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8D" w:rsidRDefault="00705E8D" w:rsidP="00705E8D">
      <w:pPr>
        <w:ind w:firstLine="0"/>
        <w:jc w:val="center"/>
        <w:rPr>
          <w:rFonts w:ascii="Times New Roman" w:hAnsi="Times New Roman" w:cs="Times New Roman"/>
          <w:spacing w:val="40"/>
          <w:sz w:val="28"/>
          <w:szCs w:val="28"/>
        </w:rPr>
      </w:pPr>
      <w:bookmarkStart w:id="0" w:name="sub_9991"/>
      <w:r>
        <w:rPr>
          <w:rFonts w:ascii="Times New Roman" w:hAnsi="Times New Roman" w:cs="Times New Roman"/>
          <w:spacing w:val="40"/>
          <w:sz w:val="28"/>
          <w:szCs w:val="28"/>
        </w:rPr>
        <w:t>РОССИЙСКАЯ ФЕДЕРАЦИЯ</w:t>
      </w:r>
    </w:p>
    <w:p w:rsidR="00705E8D" w:rsidRDefault="00705E8D" w:rsidP="00705E8D">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Черемховский район Иркутская область </w:t>
      </w:r>
    </w:p>
    <w:p w:rsidR="00705E8D" w:rsidRDefault="00705E8D" w:rsidP="00705E8D">
      <w:pPr>
        <w:ind w:firstLine="0"/>
        <w:jc w:val="center"/>
        <w:rPr>
          <w:rFonts w:ascii="Times New Roman" w:hAnsi="Times New Roman" w:cs="Times New Roman"/>
          <w:b/>
          <w:bCs/>
          <w:sz w:val="28"/>
          <w:szCs w:val="28"/>
        </w:rPr>
      </w:pPr>
      <w:r>
        <w:rPr>
          <w:rFonts w:ascii="Times New Roman" w:hAnsi="Times New Roman" w:cs="Times New Roman"/>
          <w:b/>
          <w:bCs/>
          <w:sz w:val="28"/>
          <w:szCs w:val="28"/>
        </w:rPr>
        <w:t>Тальниковское муниципальное образование</w:t>
      </w:r>
    </w:p>
    <w:p w:rsidR="00705E8D" w:rsidRDefault="00705E8D" w:rsidP="00705E8D">
      <w:pPr>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705E8D" w:rsidRDefault="00705E8D" w:rsidP="00705E8D">
      <w:pPr>
        <w:ind w:firstLine="0"/>
        <w:jc w:val="center"/>
        <w:rPr>
          <w:rFonts w:ascii="Times New Roman" w:hAnsi="Times New Roman" w:cs="Times New Roman"/>
          <w:b/>
          <w:bCs/>
          <w:sz w:val="28"/>
          <w:szCs w:val="28"/>
        </w:rPr>
      </w:pPr>
    </w:p>
    <w:p w:rsidR="00705E8D" w:rsidRDefault="00705E8D" w:rsidP="00705E8D">
      <w:pPr>
        <w:ind w:firstLine="0"/>
        <w:jc w:val="center"/>
        <w:rPr>
          <w:rFonts w:ascii="Times New Roman" w:hAnsi="Times New Roman" w:cs="Times New Roman"/>
          <w:b/>
          <w:bCs/>
          <w:spacing w:val="40"/>
          <w:sz w:val="32"/>
          <w:szCs w:val="32"/>
        </w:rPr>
      </w:pPr>
      <w:r>
        <w:rPr>
          <w:rFonts w:ascii="Times New Roman" w:hAnsi="Times New Roman" w:cs="Times New Roman"/>
          <w:b/>
          <w:bCs/>
          <w:spacing w:val="40"/>
          <w:sz w:val="32"/>
          <w:szCs w:val="32"/>
        </w:rPr>
        <w:t>ПОСТАНОВЛЕНИЕ</w:t>
      </w:r>
    </w:p>
    <w:p w:rsidR="00705E8D" w:rsidRDefault="00705E8D" w:rsidP="00705E8D">
      <w:pPr>
        <w:pStyle w:val="1"/>
        <w:spacing w:before="0" w:after="0"/>
        <w:rPr>
          <w:rFonts w:ascii="Times New Roman" w:hAnsi="Times New Roman" w:cs="Times New Roman"/>
          <w:sz w:val="28"/>
        </w:rPr>
      </w:pPr>
    </w:p>
    <w:p w:rsidR="00705E8D" w:rsidRDefault="00705E8D" w:rsidP="00705E8D">
      <w:pPr>
        <w:pStyle w:val="1"/>
        <w:spacing w:before="0" w:after="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DE5F56" w:rsidRPr="00DE5F56">
        <w:rPr>
          <w:rFonts w:ascii="Times New Roman" w:hAnsi="Times New Roman" w:cs="Times New Roman"/>
          <w:b w:val="0"/>
          <w:bCs w:val="0"/>
          <w:sz w:val="28"/>
          <w:szCs w:val="28"/>
        </w:rPr>
        <w:t>14</w:t>
      </w:r>
      <w:r w:rsidR="00DE5F56">
        <w:rPr>
          <w:rFonts w:ascii="Times New Roman" w:hAnsi="Times New Roman" w:cs="Times New Roman"/>
          <w:b w:val="0"/>
          <w:bCs w:val="0"/>
          <w:sz w:val="28"/>
          <w:szCs w:val="28"/>
        </w:rPr>
        <w:t>.02.2014</w:t>
      </w:r>
      <w:r>
        <w:rPr>
          <w:rFonts w:ascii="Times New Roman" w:hAnsi="Times New Roman" w:cs="Times New Roman"/>
          <w:b w:val="0"/>
          <w:bCs w:val="0"/>
          <w:sz w:val="28"/>
          <w:szCs w:val="28"/>
        </w:rPr>
        <w:t xml:space="preserve"> № </w:t>
      </w:r>
      <w:r w:rsidR="00DE5F56">
        <w:rPr>
          <w:rFonts w:ascii="Times New Roman" w:hAnsi="Times New Roman" w:cs="Times New Roman"/>
          <w:b w:val="0"/>
          <w:bCs w:val="0"/>
          <w:sz w:val="28"/>
          <w:szCs w:val="28"/>
        </w:rPr>
        <w:t>7</w:t>
      </w:r>
    </w:p>
    <w:p w:rsidR="00705E8D" w:rsidRDefault="00705E8D" w:rsidP="00705E8D">
      <w:pPr>
        <w:pStyle w:val="1"/>
        <w:spacing w:before="0" w:after="0"/>
        <w:jc w:val="left"/>
        <w:rPr>
          <w:rFonts w:ascii="Times New Roman" w:hAnsi="Times New Roman" w:cs="Times New Roman"/>
          <w:b w:val="0"/>
          <w:bCs w:val="0"/>
          <w:sz w:val="28"/>
          <w:szCs w:val="28"/>
        </w:rPr>
      </w:pPr>
      <w:r>
        <w:rPr>
          <w:rFonts w:ascii="Times New Roman" w:hAnsi="Times New Roman" w:cs="Times New Roman"/>
          <w:b w:val="0"/>
          <w:bCs w:val="0"/>
          <w:sz w:val="28"/>
          <w:szCs w:val="28"/>
        </w:rPr>
        <w:t>с. Тальники</w:t>
      </w:r>
    </w:p>
    <w:p w:rsidR="00705E8D" w:rsidRDefault="00705E8D" w:rsidP="00705E8D"/>
    <w:p w:rsidR="00705E8D" w:rsidRDefault="00705E8D" w:rsidP="00705E8D">
      <w:pPr>
        <w:pStyle w:val="1"/>
        <w:spacing w:before="0" w:after="0"/>
        <w:jc w:val="both"/>
        <w:rPr>
          <w:rFonts w:ascii="Times New Roman" w:hAnsi="Times New Roman" w:cs="Times New Roman"/>
          <w:color w:val="auto"/>
        </w:rPr>
      </w:pPr>
      <w:r>
        <w:rPr>
          <w:rFonts w:ascii="Times New Roman" w:hAnsi="Times New Roman" w:cs="Times New Roman"/>
          <w:color w:val="auto"/>
        </w:rPr>
        <w:t xml:space="preserve">Об утверждении административного </w:t>
      </w:r>
    </w:p>
    <w:p w:rsidR="00705E8D" w:rsidRDefault="00705E8D" w:rsidP="00705E8D">
      <w:pPr>
        <w:pStyle w:val="1"/>
        <w:spacing w:before="0" w:after="0"/>
        <w:jc w:val="both"/>
        <w:rPr>
          <w:rFonts w:ascii="Times New Roman" w:hAnsi="Times New Roman" w:cs="Times New Roman"/>
          <w:color w:val="auto"/>
        </w:rPr>
      </w:pPr>
      <w:r>
        <w:rPr>
          <w:rFonts w:ascii="Times New Roman" w:hAnsi="Times New Roman" w:cs="Times New Roman"/>
          <w:color w:val="auto"/>
        </w:rPr>
        <w:t xml:space="preserve">регламента осуществления муниципального </w:t>
      </w:r>
    </w:p>
    <w:p w:rsidR="00705E8D" w:rsidRDefault="00705E8D" w:rsidP="00705E8D">
      <w:pPr>
        <w:ind w:firstLine="0"/>
        <w:rPr>
          <w:rFonts w:ascii="Times New Roman" w:hAnsi="Times New Roman" w:cs="Times New Roman"/>
          <w:b/>
          <w:bCs/>
        </w:rPr>
      </w:pPr>
      <w:r>
        <w:rPr>
          <w:rFonts w:ascii="Times New Roman" w:hAnsi="Times New Roman" w:cs="Times New Roman"/>
          <w:b/>
          <w:bCs/>
        </w:rPr>
        <w:t>земельного контроля за использованием</w:t>
      </w:r>
    </w:p>
    <w:p w:rsidR="00705E8D" w:rsidRDefault="00705E8D" w:rsidP="00705E8D">
      <w:pPr>
        <w:ind w:firstLine="0"/>
        <w:rPr>
          <w:rFonts w:ascii="Times New Roman" w:hAnsi="Times New Roman" w:cs="Times New Roman"/>
          <w:b/>
          <w:bCs/>
        </w:rPr>
      </w:pPr>
      <w:r>
        <w:rPr>
          <w:rFonts w:ascii="Times New Roman" w:hAnsi="Times New Roman" w:cs="Times New Roman"/>
          <w:b/>
          <w:bCs/>
        </w:rPr>
        <w:t xml:space="preserve">земель на территории Тальниковского </w:t>
      </w:r>
    </w:p>
    <w:p w:rsidR="00705E8D" w:rsidRDefault="00705E8D" w:rsidP="00705E8D">
      <w:pPr>
        <w:ind w:firstLine="0"/>
        <w:rPr>
          <w:rFonts w:ascii="Times New Roman" w:hAnsi="Times New Roman" w:cs="Times New Roman"/>
          <w:b/>
          <w:bCs/>
        </w:rPr>
      </w:pPr>
      <w:r>
        <w:rPr>
          <w:rFonts w:ascii="Times New Roman" w:hAnsi="Times New Roman" w:cs="Times New Roman"/>
          <w:b/>
          <w:bCs/>
        </w:rPr>
        <w:t>муниципального образования</w:t>
      </w:r>
    </w:p>
    <w:p w:rsidR="00705E8D" w:rsidRDefault="00705E8D" w:rsidP="00705E8D">
      <w:pPr>
        <w:rPr>
          <w:rFonts w:ascii="Times New Roman" w:hAnsi="Times New Roman" w:cs="Times New Roman"/>
        </w:rPr>
      </w:pPr>
    </w:p>
    <w:p w:rsidR="00705E8D" w:rsidRPr="00705E8D" w:rsidRDefault="00705E8D" w:rsidP="00705E8D">
      <w:pPr>
        <w:rPr>
          <w:rFonts w:ascii="Times New Roman" w:hAnsi="Times New Roman" w:cs="Times New Roman"/>
          <w:sz w:val="28"/>
          <w:szCs w:val="28"/>
        </w:rPr>
      </w:pPr>
      <w:r w:rsidRPr="00705E8D">
        <w:rPr>
          <w:rFonts w:ascii="Times New Roman" w:hAnsi="Times New Roman" w:cs="Times New Roman"/>
          <w:sz w:val="28"/>
          <w:szCs w:val="28"/>
        </w:rPr>
        <w:t xml:space="preserve">Руководствуясь </w:t>
      </w:r>
      <w:hyperlink r:id="rId7" w:history="1">
        <w:r w:rsidRPr="00705E8D">
          <w:rPr>
            <w:rStyle w:val="afff0"/>
            <w:rFonts w:ascii="Times New Roman" w:hAnsi="Times New Roman"/>
            <w:b w:val="0"/>
            <w:sz w:val="28"/>
            <w:szCs w:val="28"/>
          </w:rPr>
          <w:t>Земельным кодексом</w:t>
        </w:r>
      </w:hyperlink>
      <w:r w:rsidRPr="00705E8D">
        <w:rPr>
          <w:rFonts w:ascii="Times New Roman" w:hAnsi="Times New Roman" w:cs="Times New Roman"/>
          <w:sz w:val="28"/>
          <w:szCs w:val="28"/>
        </w:rPr>
        <w:t xml:space="preserve"> Российской Федерации, </w:t>
      </w:r>
      <w:hyperlink r:id="rId8" w:history="1">
        <w:r w:rsidRPr="00705E8D">
          <w:rPr>
            <w:rStyle w:val="afff0"/>
            <w:rFonts w:ascii="Times New Roman" w:hAnsi="Times New Roman"/>
            <w:b w:val="0"/>
            <w:sz w:val="28"/>
            <w:szCs w:val="28"/>
          </w:rPr>
          <w:t>Федеральным законом</w:t>
        </w:r>
      </w:hyperlink>
      <w:r w:rsidRPr="00705E8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history="1">
        <w:r w:rsidRPr="00705E8D">
          <w:rPr>
            <w:rStyle w:val="afff0"/>
            <w:rFonts w:ascii="Times New Roman" w:hAnsi="Times New Roman"/>
            <w:b w:val="0"/>
            <w:sz w:val="28"/>
            <w:szCs w:val="28"/>
          </w:rPr>
          <w:t>Федеральным законом</w:t>
        </w:r>
      </w:hyperlink>
      <w:r w:rsidRPr="00705E8D">
        <w:rPr>
          <w:rFonts w:ascii="Times New Roman" w:hAnsi="Times New Roman" w:cs="Times New Roman"/>
          <w:sz w:val="28"/>
          <w:szCs w:val="28"/>
        </w:rPr>
        <w:t xml:space="preserve"> от 26.12.2008 </w:t>
      </w:r>
    </w:p>
    <w:p w:rsidR="00705E8D" w:rsidRDefault="00705E8D" w:rsidP="00705E8D">
      <w:pPr>
        <w:ind w:firstLine="0"/>
        <w:rPr>
          <w:rFonts w:ascii="Times New Roman" w:hAnsi="Times New Roman" w:cs="Times New Roman"/>
          <w:sz w:val="28"/>
          <w:szCs w:val="28"/>
        </w:rPr>
      </w:pPr>
      <w:r w:rsidRPr="00705E8D">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w:t>
      </w:r>
      <w:r>
        <w:rPr>
          <w:rFonts w:ascii="Times New Roman" w:hAnsi="Times New Roman" w:cs="Times New Roman"/>
          <w:sz w:val="28"/>
          <w:szCs w:val="28"/>
        </w:rPr>
        <w:t xml:space="preserve"> статьей 6 Устава Тальниковского муниципального образования, администрация Тальниковского муниципального образования</w:t>
      </w:r>
    </w:p>
    <w:p w:rsidR="00705E8D" w:rsidRDefault="00705E8D" w:rsidP="00705E8D">
      <w:pPr>
        <w:rPr>
          <w:rFonts w:ascii="Times New Roman" w:hAnsi="Times New Roman" w:cs="Times New Roman"/>
          <w:sz w:val="28"/>
          <w:szCs w:val="28"/>
        </w:rPr>
      </w:pPr>
    </w:p>
    <w:p w:rsidR="00705E8D" w:rsidRDefault="00705E8D" w:rsidP="00705E8D">
      <w:pPr>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постановляет:</w:t>
      </w:r>
    </w:p>
    <w:p w:rsidR="00705E8D" w:rsidRDefault="00705E8D" w:rsidP="00705E8D">
      <w:pPr>
        <w:jc w:val="center"/>
        <w:rPr>
          <w:rFonts w:ascii="Times New Roman" w:hAnsi="Times New Roman" w:cs="Times New Roman"/>
          <w:sz w:val="28"/>
          <w:szCs w:val="28"/>
        </w:rPr>
      </w:pPr>
    </w:p>
    <w:p w:rsidR="00705E8D" w:rsidRDefault="00705E8D" w:rsidP="00705E8D">
      <w:pPr>
        <w:rPr>
          <w:rFonts w:ascii="Times New Roman" w:hAnsi="Times New Roman" w:cs="Times New Roman"/>
          <w:sz w:val="28"/>
          <w:szCs w:val="28"/>
        </w:rPr>
      </w:pPr>
      <w:bookmarkStart w:id="1" w:name="sub_1"/>
      <w:r>
        <w:rPr>
          <w:rFonts w:ascii="Times New Roman" w:hAnsi="Times New Roman" w:cs="Times New Roman"/>
          <w:sz w:val="28"/>
          <w:szCs w:val="28"/>
        </w:rPr>
        <w:t xml:space="preserve">1. Утвердить </w:t>
      </w:r>
      <w:hyperlink r:id="rId10" w:anchor="sub_9991" w:history="1">
        <w:r w:rsidRPr="00705E8D">
          <w:rPr>
            <w:rStyle w:val="afff0"/>
            <w:rFonts w:ascii="Times New Roman" w:hAnsi="Times New Roman"/>
            <w:b w:val="0"/>
            <w:sz w:val="28"/>
            <w:szCs w:val="28"/>
          </w:rPr>
          <w:t>административный регламент</w:t>
        </w:r>
      </w:hyperlink>
      <w:r>
        <w:rPr>
          <w:rFonts w:ascii="Times New Roman" w:hAnsi="Times New Roman" w:cs="Times New Roman"/>
          <w:sz w:val="28"/>
          <w:szCs w:val="28"/>
        </w:rPr>
        <w:t xml:space="preserve"> осуществления муниципального земельного контроля за использованием земель на территории Тальниковского муниципального образования.</w:t>
      </w:r>
    </w:p>
    <w:p w:rsidR="00705E8D" w:rsidRDefault="00705E8D" w:rsidP="00705E8D">
      <w:pPr>
        <w:rPr>
          <w:rFonts w:ascii="Times New Roman" w:hAnsi="Times New Roman" w:cs="Times New Roman"/>
          <w:sz w:val="28"/>
          <w:szCs w:val="28"/>
        </w:rPr>
      </w:pPr>
      <w:bookmarkStart w:id="2" w:name="sub_2"/>
      <w:bookmarkEnd w:id="1"/>
      <w:r>
        <w:rPr>
          <w:rFonts w:ascii="Times New Roman" w:hAnsi="Times New Roman" w:cs="Times New Roman"/>
          <w:sz w:val="28"/>
          <w:szCs w:val="28"/>
        </w:rPr>
        <w:t xml:space="preserve">2. </w:t>
      </w:r>
      <w:bookmarkStart w:id="3" w:name="sub_3"/>
      <w:bookmarkEnd w:id="2"/>
      <w:r>
        <w:rPr>
          <w:rFonts w:ascii="Times New Roman" w:hAnsi="Times New Roman" w:cs="Times New Roman"/>
          <w:sz w:val="28"/>
          <w:szCs w:val="28"/>
        </w:rPr>
        <w:t>Главному специалисту администрации Т.В. Болдыревой опубликовать настоящее постановление в издании «Тальниковский вестник» и разместить в информационно-телекоммуникационной сети «Интернет» в подразделе Тальниковского сельского поселения на официальном сайте Черемховского районного муниципального образования.</w:t>
      </w:r>
      <w:bookmarkStart w:id="4" w:name="sub_4"/>
      <w:bookmarkEnd w:id="3"/>
    </w:p>
    <w:p w:rsidR="00705E8D" w:rsidRDefault="00705E8D" w:rsidP="00705E8D">
      <w:pPr>
        <w:rPr>
          <w:rFonts w:ascii="Times New Roman" w:hAnsi="Times New Roman" w:cs="Times New Roman"/>
          <w:sz w:val="28"/>
          <w:szCs w:val="28"/>
        </w:rPr>
      </w:pPr>
      <w:r>
        <w:rPr>
          <w:rFonts w:ascii="Times New Roman" w:hAnsi="Times New Roman" w:cs="Times New Roman"/>
          <w:sz w:val="28"/>
          <w:szCs w:val="28"/>
        </w:rPr>
        <w:t xml:space="preserve">3. </w:t>
      </w:r>
      <w:bookmarkEnd w:id="4"/>
      <w:r>
        <w:rPr>
          <w:rFonts w:ascii="Times New Roman" w:hAnsi="Times New Roman" w:cs="Times New Roman"/>
          <w:sz w:val="28"/>
          <w:szCs w:val="28"/>
        </w:rPr>
        <w:t>Контроль за исполнением настоящего постановления возложить на главу Тальниковского муниципального образования А.А. Соколова.</w:t>
      </w:r>
    </w:p>
    <w:p w:rsidR="00705E8D" w:rsidRDefault="00705E8D" w:rsidP="00705E8D">
      <w:pPr>
        <w:rPr>
          <w:rFonts w:ascii="Times New Roman" w:hAnsi="Times New Roman" w:cs="Times New Roman"/>
          <w:sz w:val="28"/>
          <w:szCs w:val="28"/>
        </w:rPr>
      </w:pPr>
    </w:p>
    <w:p w:rsidR="00705E8D" w:rsidRDefault="00705E8D" w:rsidP="00705E8D">
      <w:pPr>
        <w:rPr>
          <w:rFonts w:ascii="Times New Roman" w:hAnsi="Times New Roman" w:cs="Times New Roman"/>
          <w:sz w:val="28"/>
          <w:szCs w:val="28"/>
        </w:rPr>
      </w:pPr>
    </w:p>
    <w:p w:rsidR="00705E8D" w:rsidRDefault="00705E8D" w:rsidP="00705E8D">
      <w:pPr>
        <w:ind w:firstLine="0"/>
        <w:rPr>
          <w:rFonts w:ascii="Times New Roman" w:hAnsi="Times New Roman" w:cs="Times New Roman"/>
          <w:sz w:val="28"/>
          <w:szCs w:val="28"/>
        </w:rPr>
      </w:pPr>
      <w:r>
        <w:rPr>
          <w:rFonts w:ascii="Times New Roman" w:hAnsi="Times New Roman" w:cs="Times New Roman"/>
          <w:sz w:val="28"/>
          <w:szCs w:val="28"/>
        </w:rPr>
        <w:t>Глава Тальниковского</w:t>
      </w:r>
    </w:p>
    <w:p w:rsidR="00705E8D" w:rsidRDefault="00705E8D" w:rsidP="00705E8D">
      <w:pPr>
        <w:ind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Соколов</w:t>
      </w:r>
    </w:p>
    <w:p w:rsidR="00705E8D" w:rsidRDefault="00705E8D" w:rsidP="00705E8D">
      <w:pPr>
        <w:rPr>
          <w:rFonts w:ascii="Times New Roman" w:hAnsi="Times New Roman" w:cs="Times New Roman"/>
          <w:sz w:val="28"/>
          <w:szCs w:val="28"/>
        </w:rPr>
      </w:pPr>
    </w:p>
    <w:p w:rsidR="00705E8D" w:rsidRDefault="00705E8D" w:rsidP="00705E8D">
      <w:pPr>
        <w:ind w:firstLine="0"/>
        <w:jc w:val="left"/>
        <w:rPr>
          <w:rFonts w:ascii="Times New Roman" w:hAnsi="Times New Roman" w:cs="Times New Roman"/>
        </w:rPr>
      </w:pPr>
    </w:p>
    <w:p w:rsidR="00705E8D" w:rsidRDefault="00705E8D" w:rsidP="00705E8D">
      <w:pPr>
        <w:ind w:firstLine="0"/>
        <w:jc w:val="left"/>
        <w:rPr>
          <w:rFonts w:ascii="Times New Roman" w:hAnsi="Times New Roman" w:cs="Times New Roman"/>
        </w:rPr>
      </w:pPr>
    </w:p>
    <w:p w:rsidR="00705E8D" w:rsidRDefault="00705E8D" w:rsidP="00705E8D">
      <w:pPr>
        <w:ind w:firstLine="4820"/>
        <w:jc w:val="left"/>
        <w:rPr>
          <w:rFonts w:ascii="Times New Roman" w:hAnsi="Times New Roman" w:cs="Times New Roman"/>
        </w:rPr>
      </w:pPr>
    </w:p>
    <w:p w:rsidR="00705E8D" w:rsidRDefault="00705E8D" w:rsidP="00705E8D">
      <w:pPr>
        <w:ind w:firstLine="0"/>
        <w:rPr>
          <w:rFonts w:ascii="Times New Roman" w:hAnsi="Times New Roman" w:cs="Times New Roman"/>
          <w:sz w:val="20"/>
          <w:szCs w:val="20"/>
        </w:rPr>
      </w:pPr>
      <w:r>
        <w:rPr>
          <w:rFonts w:ascii="Times New Roman" w:hAnsi="Times New Roman" w:cs="Times New Roman"/>
          <w:sz w:val="20"/>
          <w:szCs w:val="20"/>
        </w:rPr>
        <w:t>Н.Р. Куликова</w:t>
      </w:r>
    </w:p>
    <w:p w:rsidR="00705E8D" w:rsidRDefault="00705E8D" w:rsidP="00705E8D">
      <w:pPr>
        <w:ind w:firstLine="0"/>
        <w:rPr>
          <w:rFonts w:ascii="Times New Roman" w:hAnsi="Times New Roman" w:cs="Times New Roman"/>
          <w:sz w:val="20"/>
          <w:szCs w:val="20"/>
        </w:rPr>
      </w:pPr>
      <w:r>
        <w:rPr>
          <w:rFonts w:ascii="Times New Roman" w:hAnsi="Times New Roman" w:cs="Times New Roman"/>
          <w:sz w:val="20"/>
          <w:szCs w:val="20"/>
        </w:rPr>
        <w:t>(839546) 4-20-20</w:t>
      </w:r>
    </w:p>
    <w:p w:rsidR="00705E8D" w:rsidRDefault="00705E8D" w:rsidP="00705E8D">
      <w:pPr>
        <w:ind w:firstLine="0"/>
        <w:rPr>
          <w:rFonts w:ascii="Times New Roman" w:hAnsi="Times New Roman" w:cs="Times New Roman"/>
          <w:sz w:val="20"/>
          <w:szCs w:val="20"/>
        </w:rPr>
      </w:pPr>
    </w:p>
    <w:p w:rsidR="00E577B8" w:rsidRPr="00705E8D" w:rsidRDefault="00E577B8" w:rsidP="00784082">
      <w:pPr>
        <w:ind w:firstLine="4820"/>
        <w:jc w:val="left"/>
        <w:rPr>
          <w:rFonts w:ascii="Times New Roman" w:hAnsi="Times New Roman" w:cs="Times New Roman"/>
          <w:b/>
          <w:bCs/>
        </w:rPr>
      </w:pPr>
      <w:r>
        <w:rPr>
          <w:rStyle w:val="afff"/>
          <w:rFonts w:ascii="Times New Roman" w:hAnsi="Times New Roman" w:cs="Times New Roman"/>
          <w:b w:val="0"/>
        </w:rPr>
        <w:lastRenderedPageBreak/>
        <w:t>Приложение</w:t>
      </w:r>
    </w:p>
    <w:bookmarkEnd w:id="0"/>
    <w:p w:rsidR="00E577B8" w:rsidRDefault="00E577B8" w:rsidP="00784082">
      <w:pPr>
        <w:ind w:firstLine="4820"/>
        <w:jc w:val="left"/>
        <w:rPr>
          <w:rFonts w:ascii="Times New Roman" w:hAnsi="Times New Roman" w:cs="Times New Roman"/>
          <w:b/>
          <w:bCs/>
        </w:rPr>
      </w:pPr>
      <w:r>
        <w:rPr>
          <w:rStyle w:val="afff"/>
          <w:rFonts w:ascii="Times New Roman" w:hAnsi="Times New Roman" w:cs="Times New Roman"/>
          <w:b w:val="0"/>
        </w:rPr>
        <w:t xml:space="preserve">к </w:t>
      </w:r>
      <w:hyperlink r:id="rId11" w:anchor="sub_0" w:history="1">
        <w:r>
          <w:rPr>
            <w:rStyle w:val="afff0"/>
            <w:rFonts w:ascii="Times New Roman" w:hAnsi="Times New Roman"/>
            <w:b w:val="0"/>
            <w:bCs w:val="0"/>
          </w:rPr>
          <w:t>постановлению</w:t>
        </w:r>
      </w:hyperlink>
      <w:r>
        <w:rPr>
          <w:rStyle w:val="afff"/>
          <w:rFonts w:ascii="Times New Roman" w:hAnsi="Times New Roman" w:cs="Times New Roman"/>
          <w:b w:val="0"/>
        </w:rPr>
        <w:t xml:space="preserve"> администрации</w:t>
      </w:r>
    </w:p>
    <w:p w:rsidR="00101297" w:rsidRPr="00D2434A" w:rsidRDefault="00E577B8" w:rsidP="00784082">
      <w:pPr>
        <w:ind w:firstLine="4820"/>
        <w:rPr>
          <w:rStyle w:val="afff"/>
          <w:rFonts w:ascii="Times New Roman" w:hAnsi="Times New Roman" w:cs="Times New Roman"/>
          <w:b w:val="0"/>
        </w:rPr>
      </w:pPr>
      <w:bookmarkStart w:id="5" w:name="sub_584"/>
      <w:r>
        <w:rPr>
          <w:rStyle w:val="afff"/>
          <w:rFonts w:ascii="Times New Roman" w:hAnsi="Times New Roman" w:cs="Times New Roman"/>
          <w:b w:val="0"/>
        </w:rPr>
        <w:t xml:space="preserve">Тальниковского муниципального </w:t>
      </w:r>
    </w:p>
    <w:p w:rsidR="00E577B8" w:rsidRDefault="00E577B8" w:rsidP="00784082">
      <w:pPr>
        <w:ind w:firstLine="4820"/>
        <w:rPr>
          <w:rFonts w:ascii="Times New Roman" w:hAnsi="Times New Roman" w:cs="Times New Roman"/>
          <w:b/>
          <w:bCs/>
        </w:rPr>
      </w:pPr>
      <w:r>
        <w:rPr>
          <w:rStyle w:val="afff"/>
          <w:rFonts w:ascii="Times New Roman" w:hAnsi="Times New Roman" w:cs="Times New Roman"/>
          <w:b w:val="0"/>
        </w:rPr>
        <w:t>образования</w:t>
      </w:r>
    </w:p>
    <w:p w:rsidR="00E577B8" w:rsidRDefault="00E577B8" w:rsidP="00784082">
      <w:pPr>
        <w:ind w:firstLine="4820"/>
        <w:rPr>
          <w:rFonts w:ascii="Times New Roman" w:hAnsi="Times New Roman" w:cs="Times New Roman"/>
          <w:b/>
          <w:bCs/>
        </w:rPr>
      </w:pPr>
      <w:r>
        <w:rPr>
          <w:rStyle w:val="afff"/>
          <w:rFonts w:ascii="Times New Roman" w:hAnsi="Times New Roman" w:cs="Times New Roman"/>
          <w:b w:val="0"/>
        </w:rPr>
        <w:t xml:space="preserve">от </w:t>
      </w:r>
      <w:r w:rsidR="00DE5F56">
        <w:rPr>
          <w:rStyle w:val="afff"/>
          <w:rFonts w:ascii="Times New Roman" w:hAnsi="Times New Roman" w:cs="Times New Roman"/>
          <w:b w:val="0"/>
        </w:rPr>
        <w:t>14.02.2014</w:t>
      </w:r>
      <w:r>
        <w:rPr>
          <w:rStyle w:val="afff"/>
          <w:rFonts w:ascii="Times New Roman" w:hAnsi="Times New Roman" w:cs="Times New Roman"/>
          <w:b w:val="0"/>
        </w:rPr>
        <w:t xml:space="preserve"> № </w:t>
      </w:r>
      <w:r w:rsidR="00DE5F56">
        <w:rPr>
          <w:rStyle w:val="afff"/>
          <w:rFonts w:ascii="Times New Roman" w:hAnsi="Times New Roman" w:cs="Times New Roman"/>
          <w:b w:val="0"/>
        </w:rPr>
        <w:t>7</w:t>
      </w:r>
    </w:p>
    <w:p w:rsidR="00E577B8" w:rsidRDefault="00E577B8" w:rsidP="00784082">
      <w:pPr>
        <w:rPr>
          <w:rFonts w:ascii="Times New Roman" w:hAnsi="Times New Roman" w:cs="Times New Roman"/>
          <w:sz w:val="28"/>
          <w:szCs w:val="28"/>
        </w:rPr>
      </w:pPr>
    </w:p>
    <w:p w:rsidR="00E577B8" w:rsidRPr="00D2434A" w:rsidRDefault="00E577B8" w:rsidP="00312BCB">
      <w:pPr>
        <w:pStyle w:val="1"/>
        <w:spacing w:before="0" w:after="0"/>
        <w:rPr>
          <w:rFonts w:ascii="Times New Roman" w:hAnsi="Times New Roman" w:cs="Times New Roman"/>
          <w:color w:val="auto"/>
          <w:sz w:val="28"/>
          <w:szCs w:val="28"/>
        </w:rPr>
      </w:pPr>
      <w:r w:rsidRPr="00D2434A">
        <w:rPr>
          <w:rFonts w:ascii="Times New Roman" w:hAnsi="Times New Roman" w:cs="Times New Roman"/>
          <w:color w:val="auto"/>
          <w:sz w:val="28"/>
          <w:szCs w:val="28"/>
        </w:rPr>
        <w:t>Административный регламент</w:t>
      </w:r>
    </w:p>
    <w:p w:rsidR="00E577B8" w:rsidRPr="00D2434A" w:rsidRDefault="00E577B8" w:rsidP="00312BCB">
      <w:pPr>
        <w:pStyle w:val="1"/>
        <w:spacing w:before="0" w:after="0"/>
        <w:rPr>
          <w:rFonts w:ascii="Times New Roman" w:hAnsi="Times New Roman" w:cs="Times New Roman"/>
          <w:color w:val="auto"/>
          <w:sz w:val="28"/>
          <w:szCs w:val="28"/>
        </w:rPr>
      </w:pPr>
      <w:r w:rsidRPr="00D2434A">
        <w:rPr>
          <w:rFonts w:ascii="Times New Roman" w:hAnsi="Times New Roman" w:cs="Times New Roman"/>
          <w:color w:val="auto"/>
          <w:sz w:val="28"/>
          <w:szCs w:val="28"/>
        </w:rPr>
        <w:t>осуществления муниципального земельного контроля за использованием земель на территории Тальниковского муниципального образования</w:t>
      </w:r>
    </w:p>
    <w:p w:rsidR="00E577B8" w:rsidRPr="00D2434A" w:rsidRDefault="00E577B8" w:rsidP="00312BCB">
      <w:pPr>
        <w:jc w:val="center"/>
        <w:rPr>
          <w:rFonts w:ascii="Times New Roman" w:hAnsi="Times New Roman" w:cs="Times New Roman"/>
          <w:sz w:val="28"/>
          <w:szCs w:val="28"/>
        </w:rPr>
      </w:pPr>
    </w:p>
    <w:p w:rsidR="00E577B8" w:rsidRPr="00D2434A" w:rsidRDefault="00E577B8" w:rsidP="00101297">
      <w:pPr>
        <w:pStyle w:val="1"/>
        <w:spacing w:before="120" w:after="120"/>
        <w:rPr>
          <w:rFonts w:ascii="Times New Roman" w:hAnsi="Times New Roman" w:cs="Times New Roman"/>
          <w:color w:val="auto"/>
          <w:sz w:val="28"/>
          <w:szCs w:val="28"/>
        </w:rPr>
      </w:pPr>
      <w:bookmarkStart w:id="6" w:name="sub_1000"/>
      <w:r w:rsidRPr="00D2434A">
        <w:rPr>
          <w:rFonts w:ascii="Times New Roman" w:hAnsi="Times New Roman" w:cs="Times New Roman"/>
          <w:color w:val="auto"/>
          <w:sz w:val="28"/>
          <w:szCs w:val="28"/>
        </w:rPr>
        <w:t>Раздел 1. Общие положения</w:t>
      </w:r>
    </w:p>
    <w:p w:rsidR="00E577B8" w:rsidRPr="00D2434A" w:rsidRDefault="00E577B8" w:rsidP="00101297">
      <w:pPr>
        <w:pStyle w:val="1"/>
        <w:spacing w:before="120" w:after="120"/>
        <w:rPr>
          <w:rFonts w:ascii="Times New Roman" w:hAnsi="Times New Roman" w:cs="Times New Roman"/>
          <w:color w:val="auto"/>
          <w:sz w:val="28"/>
          <w:szCs w:val="28"/>
        </w:rPr>
      </w:pPr>
      <w:bookmarkStart w:id="7" w:name="sub_1100"/>
      <w:bookmarkEnd w:id="6"/>
      <w:r w:rsidRPr="00D2434A">
        <w:rPr>
          <w:rFonts w:ascii="Times New Roman" w:hAnsi="Times New Roman" w:cs="Times New Roman"/>
          <w:color w:val="auto"/>
          <w:sz w:val="28"/>
          <w:szCs w:val="28"/>
        </w:rPr>
        <w:t>1. Вид муниципального контроля</w:t>
      </w:r>
    </w:p>
    <w:p w:rsidR="00E577B8" w:rsidRDefault="00E577B8" w:rsidP="00212242">
      <w:pPr>
        <w:ind w:firstLine="709"/>
        <w:rPr>
          <w:rFonts w:ascii="Times New Roman" w:hAnsi="Times New Roman" w:cs="Times New Roman"/>
          <w:sz w:val="28"/>
          <w:szCs w:val="28"/>
        </w:rPr>
      </w:pPr>
      <w:bookmarkStart w:id="8" w:name="sub_111"/>
      <w:bookmarkEnd w:id="7"/>
      <w:r>
        <w:rPr>
          <w:rFonts w:ascii="Times New Roman" w:hAnsi="Times New Roman" w:cs="Times New Roman"/>
          <w:sz w:val="28"/>
          <w:szCs w:val="28"/>
        </w:rPr>
        <w:t>1.1. Муниципальный земельный контроль за использованием земель на территории Тальниковского муниципального образования (далее - муниципальный земельный контроль).</w:t>
      </w:r>
    </w:p>
    <w:p w:rsidR="00E577B8" w:rsidRPr="00101297" w:rsidRDefault="00E577B8" w:rsidP="00784082">
      <w:pPr>
        <w:pStyle w:val="1"/>
        <w:rPr>
          <w:rFonts w:ascii="Times New Roman" w:hAnsi="Times New Roman" w:cs="Times New Roman"/>
          <w:color w:val="auto"/>
          <w:sz w:val="28"/>
          <w:szCs w:val="28"/>
        </w:rPr>
      </w:pPr>
      <w:bookmarkStart w:id="9" w:name="sub_1200"/>
      <w:bookmarkEnd w:id="8"/>
      <w:r w:rsidRPr="00101297">
        <w:rPr>
          <w:rFonts w:ascii="Times New Roman" w:hAnsi="Times New Roman" w:cs="Times New Roman"/>
          <w:color w:val="auto"/>
          <w:sz w:val="28"/>
          <w:szCs w:val="28"/>
        </w:rPr>
        <w:t>2. Наименование органа местного самоуправления, осуществляющий муниципальный контроль</w:t>
      </w:r>
    </w:p>
    <w:p w:rsidR="00E577B8" w:rsidRDefault="00E577B8" w:rsidP="00212242">
      <w:pPr>
        <w:ind w:firstLine="709"/>
        <w:rPr>
          <w:rFonts w:ascii="Times New Roman" w:hAnsi="Times New Roman" w:cs="Times New Roman"/>
          <w:sz w:val="28"/>
          <w:szCs w:val="28"/>
        </w:rPr>
      </w:pPr>
      <w:bookmarkStart w:id="10" w:name="sub_121"/>
      <w:bookmarkEnd w:id="9"/>
      <w:r>
        <w:rPr>
          <w:rFonts w:ascii="Times New Roman" w:hAnsi="Times New Roman" w:cs="Times New Roman"/>
          <w:sz w:val="28"/>
          <w:szCs w:val="28"/>
        </w:rPr>
        <w:t>2.1. Уполномоченным органом, осуществляющим муниципальный земельный контроль за использованием земель на территории Тальниковского муниципального образования является администрация Тальниковского муниципального образования.</w:t>
      </w:r>
    </w:p>
    <w:p w:rsidR="00E577B8" w:rsidRDefault="00E577B8" w:rsidP="00212242">
      <w:pPr>
        <w:ind w:firstLine="709"/>
        <w:rPr>
          <w:rFonts w:ascii="Times New Roman" w:hAnsi="Times New Roman" w:cs="Times New Roman"/>
          <w:sz w:val="28"/>
          <w:szCs w:val="28"/>
        </w:rPr>
      </w:pPr>
      <w:bookmarkStart w:id="11" w:name="sub_122"/>
      <w:bookmarkEnd w:id="10"/>
      <w:r>
        <w:rPr>
          <w:rFonts w:ascii="Times New Roman" w:hAnsi="Times New Roman" w:cs="Times New Roman"/>
          <w:sz w:val="28"/>
          <w:szCs w:val="28"/>
        </w:rPr>
        <w:t xml:space="preserve">2.2. Ответственным за исполнение муниципального земельного контроля за использованием земель на территории Тальниковского муниципального образования является </w:t>
      </w:r>
      <w:bookmarkStart w:id="12" w:name="sub_123"/>
      <w:bookmarkEnd w:id="11"/>
      <w:r>
        <w:rPr>
          <w:rFonts w:ascii="Times New Roman" w:hAnsi="Times New Roman" w:cs="Times New Roman"/>
          <w:sz w:val="28"/>
          <w:szCs w:val="28"/>
        </w:rPr>
        <w:t xml:space="preserve">специалист землеустроитель администрации Тальниковского муниципального образования. </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xml:space="preserve">2.3. Непосредственным исполнителем муниципального земельного контроля за использованием земель на территории Тальниковского муниципального является специалист землеустроитель администрации Тальниковского муниципального образования. </w:t>
      </w:r>
      <w:bookmarkStart w:id="13" w:name="sub_124"/>
      <w:bookmarkEnd w:id="12"/>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2.4. При осуществлении муниципального земельного контроля за использованием земель на территории Тальниковского муниципального образования специалист</w:t>
      </w:r>
      <w:r w:rsidRPr="00957713">
        <w:rPr>
          <w:rFonts w:ascii="Times New Roman" w:hAnsi="Times New Roman" w:cs="Times New Roman"/>
          <w:sz w:val="28"/>
          <w:szCs w:val="28"/>
        </w:rPr>
        <w:t xml:space="preserve"> </w:t>
      </w:r>
      <w:r>
        <w:rPr>
          <w:rFonts w:ascii="Times New Roman" w:hAnsi="Times New Roman" w:cs="Times New Roman"/>
          <w:sz w:val="28"/>
          <w:szCs w:val="28"/>
        </w:rPr>
        <w:t>землеустроитель администрации (далее - муниципальный инспектор) взаимодействуют с должностными лицами органов государственной власти, осуществляющими надзорные функции в области соблюдения земельного законодательства, иными органами и организациями, имеющими сведения и полномочия, необходимые для осуществления муниципальной функции.</w:t>
      </w:r>
    </w:p>
    <w:p w:rsidR="00E577B8" w:rsidRDefault="00E577B8" w:rsidP="00784082">
      <w:pPr>
        <w:pStyle w:val="1"/>
        <w:rPr>
          <w:rFonts w:ascii="Times New Roman" w:hAnsi="Times New Roman" w:cs="Times New Roman"/>
          <w:sz w:val="28"/>
          <w:szCs w:val="28"/>
        </w:rPr>
      </w:pPr>
      <w:bookmarkStart w:id="14" w:name="sub_1300"/>
      <w:bookmarkEnd w:id="13"/>
      <w:r>
        <w:rPr>
          <w:rFonts w:ascii="Times New Roman" w:hAnsi="Times New Roman" w:cs="Times New Roman"/>
          <w:sz w:val="28"/>
          <w:szCs w:val="28"/>
        </w:rPr>
        <w:t>3</w:t>
      </w:r>
      <w:r w:rsidRPr="00C623D0">
        <w:rPr>
          <w:rFonts w:ascii="Times New Roman" w:hAnsi="Times New Roman" w:cs="Times New Roman"/>
          <w:color w:val="auto"/>
          <w:sz w:val="28"/>
          <w:szCs w:val="28"/>
        </w:rPr>
        <w:t>. Перечень нормативных правовых актов, регулирующих исполнение муниципальной функции</w:t>
      </w:r>
    </w:p>
    <w:p w:rsidR="00E577B8" w:rsidRDefault="00E577B8" w:rsidP="00212242">
      <w:pPr>
        <w:ind w:firstLine="709"/>
        <w:rPr>
          <w:rFonts w:ascii="Times New Roman" w:hAnsi="Times New Roman" w:cs="Times New Roman"/>
          <w:sz w:val="28"/>
          <w:szCs w:val="28"/>
        </w:rPr>
      </w:pPr>
      <w:bookmarkStart w:id="15" w:name="sub_131"/>
      <w:bookmarkEnd w:id="14"/>
      <w:r>
        <w:rPr>
          <w:rFonts w:ascii="Times New Roman" w:hAnsi="Times New Roman" w:cs="Times New Roman"/>
          <w:sz w:val="28"/>
          <w:szCs w:val="28"/>
        </w:rPr>
        <w:t>3.1</w:t>
      </w:r>
      <w:r>
        <w:rPr>
          <w:rFonts w:ascii="Times New Roman" w:hAnsi="Times New Roman" w:cs="Times New Roman"/>
          <w:b/>
          <w:bCs/>
          <w:sz w:val="28"/>
          <w:szCs w:val="28"/>
        </w:rPr>
        <w:t xml:space="preserve">. </w:t>
      </w:r>
      <w:hyperlink r:id="rId12" w:history="1">
        <w:r>
          <w:rPr>
            <w:rStyle w:val="afff0"/>
            <w:rFonts w:ascii="Times New Roman" w:hAnsi="Times New Roman"/>
            <w:b w:val="0"/>
            <w:bCs w:val="0"/>
            <w:sz w:val="28"/>
            <w:szCs w:val="28"/>
          </w:rPr>
          <w:t>Конституция</w:t>
        </w:r>
      </w:hyperlink>
      <w:r>
        <w:rPr>
          <w:rFonts w:ascii="Times New Roman" w:hAnsi="Times New Roman" w:cs="Times New Roman"/>
          <w:sz w:val="28"/>
          <w:szCs w:val="28"/>
        </w:rPr>
        <w:t xml:space="preserve"> Российской Федерации («Российская газета», 25.12.1993, № 237);</w:t>
      </w:r>
    </w:p>
    <w:p w:rsidR="00E577B8" w:rsidRDefault="00E577B8" w:rsidP="00212242">
      <w:pPr>
        <w:ind w:firstLine="709"/>
        <w:rPr>
          <w:rFonts w:ascii="Times New Roman" w:hAnsi="Times New Roman" w:cs="Times New Roman"/>
          <w:sz w:val="28"/>
          <w:szCs w:val="28"/>
        </w:rPr>
      </w:pPr>
      <w:bookmarkStart w:id="16" w:name="sub_132"/>
      <w:bookmarkEnd w:id="15"/>
      <w:r>
        <w:rPr>
          <w:rFonts w:ascii="Times New Roman" w:hAnsi="Times New Roman" w:cs="Times New Roman"/>
          <w:sz w:val="28"/>
          <w:szCs w:val="28"/>
        </w:rPr>
        <w:t xml:space="preserve">3.2. </w:t>
      </w:r>
      <w:hyperlink r:id="rId13" w:history="1">
        <w:r>
          <w:rPr>
            <w:rStyle w:val="afff0"/>
            <w:rFonts w:ascii="Times New Roman" w:hAnsi="Times New Roman"/>
            <w:b w:val="0"/>
            <w:bCs w:val="0"/>
            <w:sz w:val="28"/>
            <w:szCs w:val="28"/>
          </w:rPr>
          <w:t>Земельный кодекс</w:t>
        </w:r>
      </w:hyperlink>
      <w:r>
        <w:rPr>
          <w:rFonts w:ascii="Times New Roman" w:hAnsi="Times New Roman" w:cs="Times New Roman"/>
          <w:sz w:val="28"/>
          <w:szCs w:val="28"/>
        </w:rPr>
        <w:t xml:space="preserve"> Российской Федерации («Российская газета», 30.10.2001, № 211-212);</w:t>
      </w:r>
    </w:p>
    <w:p w:rsidR="00E577B8" w:rsidRDefault="00E577B8" w:rsidP="00212242">
      <w:pPr>
        <w:ind w:firstLine="709"/>
        <w:rPr>
          <w:rFonts w:ascii="Times New Roman" w:hAnsi="Times New Roman" w:cs="Times New Roman"/>
          <w:sz w:val="28"/>
          <w:szCs w:val="28"/>
        </w:rPr>
      </w:pPr>
      <w:bookmarkStart w:id="17" w:name="sub_133"/>
      <w:bookmarkEnd w:id="16"/>
      <w:r>
        <w:rPr>
          <w:rFonts w:ascii="Times New Roman" w:hAnsi="Times New Roman" w:cs="Times New Roman"/>
          <w:sz w:val="28"/>
          <w:szCs w:val="28"/>
        </w:rPr>
        <w:t>3.3</w:t>
      </w:r>
      <w:r>
        <w:rPr>
          <w:rFonts w:ascii="Times New Roman" w:hAnsi="Times New Roman" w:cs="Times New Roman"/>
          <w:b/>
          <w:bCs/>
          <w:sz w:val="28"/>
          <w:szCs w:val="28"/>
        </w:rPr>
        <w:t xml:space="preserve">. </w:t>
      </w:r>
      <w:hyperlink r:id="rId14" w:history="1">
        <w:r>
          <w:rPr>
            <w:rStyle w:val="afff0"/>
            <w:rFonts w:ascii="Times New Roman" w:hAnsi="Times New Roman"/>
            <w:b w:val="0"/>
            <w:bCs w:val="0"/>
            <w:sz w:val="28"/>
            <w:szCs w:val="28"/>
          </w:rPr>
          <w:t>Кодекс</w:t>
        </w:r>
      </w:hyperlink>
      <w:r>
        <w:rPr>
          <w:rFonts w:ascii="Times New Roman" w:hAnsi="Times New Roman" w:cs="Times New Roman"/>
          <w:sz w:val="28"/>
          <w:szCs w:val="28"/>
        </w:rPr>
        <w:t xml:space="preserve"> Российской Федерации об административных правонарушениях («Российская газета», 31.12.2001, № 256);</w:t>
      </w:r>
    </w:p>
    <w:p w:rsidR="00E577B8" w:rsidRDefault="00E577B8" w:rsidP="00212242">
      <w:pPr>
        <w:ind w:firstLine="709"/>
        <w:rPr>
          <w:rFonts w:ascii="Times New Roman" w:hAnsi="Times New Roman" w:cs="Times New Roman"/>
          <w:sz w:val="28"/>
          <w:szCs w:val="28"/>
        </w:rPr>
      </w:pPr>
      <w:bookmarkStart w:id="18" w:name="sub_134"/>
      <w:bookmarkEnd w:id="17"/>
      <w:r>
        <w:rPr>
          <w:rFonts w:ascii="Times New Roman" w:hAnsi="Times New Roman" w:cs="Times New Roman"/>
          <w:sz w:val="28"/>
          <w:szCs w:val="28"/>
        </w:rPr>
        <w:lastRenderedPageBreak/>
        <w:t xml:space="preserve">3.4. </w:t>
      </w:r>
      <w:hyperlink r:id="rId15" w:history="1">
        <w:r>
          <w:rPr>
            <w:rStyle w:val="afff0"/>
            <w:rFonts w:ascii="Times New Roman" w:hAnsi="Times New Roman"/>
            <w:b w:val="0"/>
            <w:bCs w:val="0"/>
            <w:sz w:val="28"/>
            <w:szCs w:val="28"/>
          </w:rPr>
          <w:t>Федеральный закон</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08.10.2003, № 202);</w:t>
      </w:r>
    </w:p>
    <w:p w:rsidR="00E577B8" w:rsidRDefault="00E577B8" w:rsidP="00212242">
      <w:pPr>
        <w:ind w:firstLine="709"/>
        <w:rPr>
          <w:rFonts w:ascii="Times New Roman" w:hAnsi="Times New Roman" w:cs="Times New Roman"/>
          <w:sz w:val="28"/>
          <w:szCs w:val="28"/>
        </w:rPr>
      </w:pPr>
      <w:bookmarkStart w:id="19" w:name="sub_135"/>
      <w:bookmarkEnd w:id="18"/>
      <w:r>
        <w:rPr>
          <w:rFonts w:ascii="Times New Roman" w:hAnsi="Times New Roman" w:cs="Times New Roman"/>
          <w:sz w:val="28"/>
          <w:szCs w:val="28"/>
        </w:rPr>
        <w:t xml:space="preserve">3.5. </w:t>
      </w:r>
      <w:hyperlink r:id="rId16" w:history="1">
        <w:r>
          <w:rPr>
            <w:rStyle w:val="afff0"/>
            <w:rFonts w:ascii="Times New Roman" w:hAnsi="Times New Roman"/>
            <w:b w:val="0"/>
            <w:bCs w:val="0"/>
            <w:sz w:val="28"/>
            <w:szCs w:val="28"/>
          </w:rPr>
          <w:t>Федеральный закон</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E577B8" w:rsidRDefault="00E577B8" w:rsidP="00212242">
      <w:pPr>
        <w:ind w:firstLine="709"/>
        <w:rPr>
          <w:rFonts w:ascii="Times New Roman" w:hAnsi="Times New Roman" w:cs="Times New Roman"/>
          <w:sz w:val="28"/>
          <w:szCs w:val="28"/>
        </w:rPr>
      </w:pPr>
      <w:bookmarkStart w:id="20" w:name="sub_136"/>
      <w:bookmarkEnd w:id="19"/>
      <w:r>
        <w:rPr>
          <w:rFonts w:ascii="Times New Roman" w:hAnsi="Times New Roman" w:cs="Times New Roman"/>
          <w:sz w:val="28"/>
          <w:szCs w:val="28"/>
        </w:rPr>
        <w:t xml:space="preserve">3.6. </w:t>
      </w:r>
      <w:hyperlink r:id="rId17" w:history="1">
        <w:r>
          <w:rPr>
            <w:rStyle w:val="afff0"/>
            <w:rFonts w:ascii="Times New Roman" w:hAnsi="Times New Roman"/>
            <w:b w:val="0"/>
            <w:bCs w:val="0"/>
            <w:sz w:val="28"/>
            <w:szCs w:val="28"/>
          </w:rPr>
          <w:t>Федеральный закон</w:t>
        </w:r>
      </w:hyperlink>
      <w:r>
        <w:rPr>
          <w:rFonts w:ascii="Times New Roman" w:hAnsi="Times New Roman" w:cs="Times New Roman"/>
          <w:sz w:val="28"/>
          <w:szCs w:val="28"/>
        </w:rPr>
        <w:t xml:space="preserve"> от 02.05.2006 № 59-ФЗ «О порядке рассмотрения обращений граждан Российской Федерации» (« Российская газета», 05.05.2006, № 95);</w:t>
      </w:r>
    </w:p>
    <w:p w:rsidR="00E577B8" w:rsidRDefault="00E577B8" w:rsidP="00212242">
      <w:pPr>
        <w:ind w:firstLine="709"/>
        <w:rPr>
          <w:rFonts w:ascii="Times New Roman" w:hAnsi="Times New Roman" w:cs="Times New Roman"/>
          <w:sz w:val="28"/>
          <w:szCs w:val="28"/>
        </w:rPr>
      </w:pPr>
      <w:bookmarkStart w:id="21" w:name="sub_137"/>
      <w:bookmarkEnd w:id="20"/>
      <w:r>
        <w:rPr>
          <w:rFonts w:ascii="Times New Roman" w:hAnsi="Times New Roman" w:cs="Times New Roman"/>
          <w:sz w:val="28"/>
          <w:szCs w:val="28"/>
        </w:rPr>
        <w:t>3.7</w:t>
      </w:r>
      <w:r>
        <w:rPr>
          <w:rFonts w:ascii="Times New Roman" w:hAnsi="Times New Roman" w:cs="Times New Roman"/>
          <w:b/>
          <w:bCs/>
          <w:sz w:val="28"/>
          <w:szCs w:val="28"/>
        </w:rPr>
        <w:t xml:space="preserve">. </w:t>
      </w:r>
      <w:hyperlink r:id="rId18" w:history="1">
        <w:r>
          <w:rPr>
            <w:rStyle w:val="afff0"/>
            <w:rFonts w:ascii="Times New Roman" w:hAnsi="Times New Roman"/>
            <w:b w:val="0"/>
            <w:bCs w:val="0"/>
            <w:sz w:val="28"/>
            <w:szCs w:val="28"/>
          </w:rPr>
          <w:t>Устав</w:t>
        </w:r>
      </w:hyperlink>
      <w:r>
        <w:rPr>
          <w:rFonts w:ascii="Times New Roman" w:hAnsi="Times New Roman" w:cs="Times New Roman"/>
          <w:sz w:val="28"/>
          <w:szCs w:val="28"/>
        </w:rPr>
        <w:t xml:space="preserve"> Тальниковского муниципального образования</w:t>
      </w:r>
      <w:bookmarkStart w:id="22" w:name="sub_138"/>
      <w:bookmarkEnd w:id="21"/>
      <w:r>
        <w:rPr>
          <w:rFonts w:ascii="Times New Roman" w:hAnsi="Times New Roman" w:cs="Times New Roman"/>
          <w:sz w:val="28"/>
          <w:szCs w:val="28"/>
        </w:rPr>
        <w:t>;</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xml:space="preserve">3.8. </w:t>
      </w:r>
      <w:hyperlink r:id="rId19" w:history="1">
        <w:r>
          <w:rPr>
            <w:rStyle w:val="afff0"/>
            <w:rFonts w:ascii="Times New Roman" w:hAnsi="Times New Roman"/>
            <w:b w:val="0"/>
            <w:bCs w:val="0"/>
            <w:sz w:val="28"/>
            <w:szCs w:val="28"/>
          </w:rPr>
          <w:t>Положение</w:t>
        </w:r>
      </w:hyperlink>
      <w:r>
        <w:rPr>
          <w:rFonts w:ascii="Times New Roman" w:hAnsi="Times New Roman" w:cs="Times New Roman"/>
          <w:sz w:val="28"/>
          <w:szCs w:val="28"/>
        </w:rPr>
        <w:t xml:space="preserve"> о муниципальном земельном контроле </w:t>
      </w:r>
      <w:bookmarkEnd w:id="22"/>
      <w:r>
        <w:rPr>
          <w:rFonts w:ascii="Times New Roman" w:hAnsi="Times New Roman" w:cs="Times New Roman"/>
          <w:sz w:val="28"/>
          <w:szCs w:val="28"/>
        </w:rPr>
        <w:t>на территории Тальниковского муниципального образования (утвержденное решением Думы Тальниковского муниципального образования от 01.09.2010, № 52)</w:t>
      </w:r>
    </w:p>
    <w:p w:rsidR="00E577B8" w:rsidRPr="00C623D0" w:rsidRDefault="00E577B8" w:rsidP="00784082">
      <w:pPr>
        <w:pStyle w:val="1"/>
        <w:rPr>
          <w:rFonts w:ascii="Times New Roman" w:hAnsi="Times New Roman" w:cs="Times New Roman"/>
          <w:color w:val="auto"/>
          <w:sz w:val="28"/>
          <w:szCs w:val="28"/>
        </w:rPr>
      </w:pPr>
      <w:bookmarkStart w:id="23" w:name="sub_1400"/>
      <w:r w:rsidRPr="00C623D0">
        <w:rPr>
          <w:rFonts w:ascii="Times New Roman" w:hAnsi="Times New Roman" w:cs="Times New Roman"/>
          <w:color w:val="auto"/>
          <w:sz w:val="28"/>
          <w:szCs w:val="28"/>
        </w:rPr>
        <w:t>4. Предмет муниципального контроля</w:t>
      </w:r>
    </w:p>
    <w:p w:rsidR="00E577B8" w:rsidRDefault="00E577B8" w:rsidP="00212242">
      <w:pPr>
        <w:ind w:firstLine="709"/>
        <w:rPr>
          <w:rFonts w:ascii="Times New Roman" w:hAnsi="Times New Roman" w:cs="Times New Roman"/>
          <w:sz w:val="28"/>
          <w:szCs w:val="28"/>
        </w:rPr>
      </w:pPr>
      <w:bookmarkStart w:id="24" w:name="sub_141"/>
      <w:bookmarkEnd w:id="23"/>
      <w:r>
        <w:rPr>
          <w:rFonts w:ascii="Times New Roman" w:hAnsi="Times New Roman" w:cs="Times New Roman"/>
          <w:sz w:val="28"/>
          <w:szCs w:val="28"/>
        </w:rPr>
        <w:t>4.1. Предметом муниципального земельного контроля является проверка соблюдения юридическими и физическими лицами, индивидуальными предпринимателями требований за использованием земель на территории Тальниковского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Тальниковского муниципального образования.</w:t>
      </w:r>
    </w:p>
    <w:p w:rsidR="00E577B8" w:rsidRPr="00C623D0" w:rsidRDefault="00E577B8" w:rsidP="00672D9B">
      <w:pPr>
        <w:pStyle w:val="1"/>
        <w:rPr>
          <w:rFonts w:ascii="Times New Roman" w:hAnsi="Times New Roman" w:cs="Times New Roman"/>
          <w:color w:val="auto"/>
          <w:sz w:val="28"/>
          <w:szCs w:val="28"/>
        </w:rPr>
      </w:pPr>
      <w:bookmarkStart w:id="25" w:name="sub_1500"/>
      <w:bookmarkEnd w:id="24"/>
      <w:r w:rsidRPr="00C623D0">
        <w:rPr>
          <w:rFonts w:ascii="Times New Roman" w:hAnsi="Times New Roman" w:cs="Times New Roman"/>
          <w:color w:val="auto"/>
          <w:sz w:val="28"/>
          <w:szCs w:val="28"/>
        </w:rPr>
        <w:t>5. Права и обязанности должностных лиц органа местного самоуправления при осуществлении муниципального контроля</w:t>
      </w:r>
      <w:bookmarkEnd w:id="25"/>
    </w:p>
    <w:p w:rsidR="00E577B8" w:rsidRDefault="00E577B8" w:rsidP="00212242">
      <w:pPr>
        <w:ind w:firstLine="709"/>
        <w:rPr>
          <w:rFonts w:ascii="Times New Roman" w:hAnsi="Times New Roman" w:cs="Times New Roman"/>
          <w:sz w:val="28"/>
          <w:szCs w:val="28"/>
        </w:rPr>
      </w:pPr>
      <w:bookmarkStart w:id="26" w:name="sub_151"/>
      <w:r>
        <w:rPr>
          <w:rFonts w:ascii="Times New Roman" w:hAnsi="Times New Roman" w:cs="Times New Roman"/>
          <w:sz w:val="28"/>
          <w:szCs w:val="28"/>
        </w:rPr>
        <w:t>5.1. Права муниципальных инспекторов:</w:t>
      </w:r>
    </w:p>
    <w:p w:rsidR="00E577B8" w:rsidRDefault="00E577B8" w:rsidP="00212242">
      <w:pPr>
        <w:ind w:firstLine="709"/>
        <w:rPr>
          <w:rFonts w:ascii="Times New Roman" w:hAnsi="Times New Roman" w:cs="Times New Roman"/>
          <w:sz w:val="28"/>
          <w:szCs w:val="28"/>
        </w:rPr>
      </w:pPr>
      <w:bookmarkStart w:id="27" w:name="sub_1511"/>
      <w:bookmarkEnd w:id="26"/>
      <w:r>
        <w:rPr>
          <w:rFonts w:ascii="Times New Roman" w:hAnsi="Times New Roman" w:cs="Times New Roman"/>
          <w:sz w:val="28"/>
          <w:szCs w:val="28"/>
        </w:rPr>
        <w:t>5.1.1. При предъявлении служебного удостоверения и копии распоряжения администрации Тальниковского муниципального образования о назначении проверки:</w:t>
      </w:r>
    </w:p>
    <w:bookmarkEnd w:id="27"/>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беспрепятственно посещать и обследовать земельные участки и все объекты, расположенные на земельных участках, находящиеся в собственности, владении, пользовании и аренде проверяемых лиц;</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производить обмер площади, составлять акт обмера, схему или фототаблицу проверяемого земельного участка, для выявления признаков самовольного занятия земельного участка, фактов неиспользования земельного участка или использования без оформленных в установленном порядке документов, а также выявления фактов использования земель с нарушением вида разрешенного использования.</w:t>
      </w:r>
    </w:p>
    <w:p w:rsidR="00E577B8" w:rsidRDefault="00E577B8" w:rsidP="00212242">
      <w:pPr>
        <w:ind w:firstLine="709"/>
        <w:rPr>
          <w:rFonts w:ascii="Times New Roman" w:hAnsi="Times New Roman" w:cs="Times New Roman"/>
          <w:sz w:val="28"/>
          <w:szCs w:val="28"/>
        </w:rPr>
      </w:pPr>
      <w:bookmarkStart w:id="28" w:name="sub_1512"/>
      <w:r>
        <w:rPr>
          <w:rFonts w:ascii="Times New Roman" w:hAnsi="Times New Roman" w:cs="Times New Roman"/>
          <w:sz w:val="28"/>
          <w:szCs w:val="28"/>
        </w:rPr>
        <w:t>5.1.2. Привлекать к проведению проверки экспертов, экспертные организации, не состоящие в гражданско-правовых и трудовых отношениях с субъектами проверки, и не являющиеся аффилированными лицами проверяемых лиц.</w:t>
      </w:r>
    </w:p>
    <w:p w:rsidR="00E577B8" w:rsidRDefault="00E577B8" w:rsidP="00212242">
      <w:pPr>
        <w:ind w:firstLine="709"/>
        <w:rPr>
          <w:rFonts w:ascii="Times New Roman" w:hAnsi="Times New Roman" w:cs="Times New Roman"/>
          <w:sz w:val="28"/>
          <w:szCs w:val="28"/>
        </w:rPr>
      </w:pPr>
      <w:bookmarkStart w:id="29" w:name="sub_1513"/>
      <w:bookmarkEnd w:id="28"/>
      <w:r>
        <w:rPr>
          <w:rFonts w:ascii="Times New Roman" w:hAnsi="Times New Roman" w:cs="Times New Roman"/>
          <w:sz w:val="28"/>
          <w:szCs w:val="28"/>
        </w:rPr>
        <w:t xml:space="preserve">5.1.3. Запрашивать и получать от федеральных органов исполнительной власти и их территориальных органов, органов исполнительной власти Иркутской области, органов местного самоуправления, юридических и физических лиц, индивидуальных предпринимателей, сведения и материалы об использовании земель, в том числе правоустанавливающие документы, сведения о лицах, </w:t>
      </w:r>
      <w:r>
        <w:rPr>
          <w:rFonts w:ascii="Times New Roman" w:hAnsi="Times New Roman" w:cs="Times New Roman"/>
          <w:sz w:val="28"/>
          <w:szCs w:val="28"/>
        </w:rPr>
        <w:lastRenderedPageBreak/>
        <w:t>использующих земельные участки, в отношении которых проводятся проверки, в части, относящейся к предмету проверки.</w:t>
      </w:r>
    </w:p>
    <w:p w:rsidR="00E577B8" w:rsidRDefault="00E577B8" w:rsidP="00212242">
      <w:pPr>
        <w:ind w:firstLine="709"/>
        <w:rPr>
          <w:rFonts w:ascii="Times New Roman" w:hAnsi="Times New Roman" w:cs="Times New Roman"/>
          <w:sz w:val="28"/>
          <w:szCs w:val="28"/>
        </w:rPr>
      </w:pPr>
      <w:bookmarkStart w:id="30" w:name="sub_1514"/>
      <w:bookmarkEnd w:id="29"/>
      <w:r>
        <w:rPr>
          <w:rFonts w:ascii="Times New Roman" w:hAnsi="Times New Roman" w:cs="Times New Roman"/>
          <w:sz w:val="28"/>
          <w:szCs w:val="28"/>
        </w:rPr>
        <w:t>5.1.4. Осуществлять иные права, предусмотренные федеральными законами, законами Иркутской области, муниципальными правовыми актами.</w:t>
      </w:r>
    </w:p>
    <w:p w:rsidR="00E577B8" w:rsidRDefault="00E577B8" w:rsidP="00212242">
      <w:pPr>
        <w:ind w:firstLine="709"/>
        <w:rPr>
          <w:rFonts w:ascii="Times New Roman" w:hAnsi="Times New Roman" w:cs="Times New Roman"/>
          <w:sz w:val="28"/>
          <w:szCs w:val="28"/>
        </w:rPr>
      </w:pPr>
      <w:bookmarkStart w:id="31" w:name="sub_152"/>
      <w:bookmarkEnd w:id="30"/>
      <w:r>
        <w:rPr>
          <w:rFonts w:ascii="Times New Roman" w:hAnsi="Times New Roman" w:cs="Times New Roman"/>
          <w:sz w:val="28"/>
          <w:szCs w:val="28"/>
        </w:rPr>
        <w:t>5.2. Обязанности муниципальных инспекторов:</w:t>
      </w:r>
    </w:p>
    <w:p w:rsidR="00E577B8" w:rsidRDefault="00E577B8" w:rsidP="00212242">
      <w:pPr>
        <w:ind w:firstLine="709"/>
        <w:rPr>
          <w:rFonts w:ascii="Times New Roman" w:hAnsi="Times New Roman" w:cs="Times New Roman"/>
          <w:sz w:val="28"/>
          <w:szCs w:val="28"/>
        </w:rPr>
      </w:pPr>
      <w:bookmarkStart w:id="32" w:name="sub_1521"/>
      <w:bookmarkEnd w:id="31"/>
      <w:r>
        <w:rPr>
          <w:rFonts w:ascii="Times New Roman" w:hAnsi="Times New Roman" w:cs="Times New Roman"/>
          <w:sz w:val="28"/>
          <w:szCs w:val="28"/>
        </w:rPr>
        <w:t xml:space="preserve">5.2.1. Своевременно и в полной мере исполнять предоставленные в соответствии с законодательством Российской Федерации полномочия по осуществлению муниципального земельного контроля. В своей деятельности руководствоваться законодательством Российской Федерации, нормативными правовыми актами Иркутской области, муниципальными нормативными правовыми актами Тальниковского муниципального образования, </w:t>
      </w:r>
      <w:hyperlink r:id="rId20" w:history="1">
        <w:r>
          <w:rPr>
            <w:rStyle w:val="afff0"/>
            <w:rFonts w:ascii="Times New Roman" w:hAnsi="Times New Roman"/>
            <w:b w:val="0"/>
            <w:bCs w:val="0"/>
            <w:sz w:val="28"/>
            <w:szCs w:val="28"/>
          </w:rPr>
          <w:t>Положением</w:t>
        </w:r>
      </w:hyperlink>
      <w:r>
        <w:rPr>
          <w:rFonts w:ascii="Times New Roman" w:hAnsi="Times New Roman" w:cs="Times New Roman"/>
          <w:sz w:val="28"/>
          <w:szCs w:val="28"/>
        </w:rPr>
        <w:t xml:space="preserve"> о муниципальном земельном контроле на территории </w:t>
      </w:r>
      <w:bookmarkStart w:id="33" w:name="sub_1522"/>
      <w:bookmarkEnd w:id="32"/>
      <w:r>
        <w:rPr>
          <w:rFonts w:ascii="Times New Roman" w:hAnsi="Times New Roman" w:cs="Times New Roman"/>
          <w:sz w:val="28"/>
          <w:szCs w:val="28"/>
        </w:rPr>
        <w:t xml:space="preserve">Тальниковского муниципального образования. </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5.2.2. Проводить проверку только во время исполнения служебных обязанностей, выездную проверку проводить только при предъявлении служебного удостоверения и распоряжения администрации Тальниковского муниципального образования о ее проведении в соответствии с ее назначением (далее - распоряжение), а в случае</w:t>
      </w:r>
      <w:r w:rsidR="00EF11E1">
        <w:rPr>
          <w:rFonts w:ascii="Times New Roman" w:hAnsi="Times New Roman" w:cs="Times New Roman"/>
          <w:sz w:val="28"/>
          <w:szCs w:val="28"/>
        </w:rPr>
        <w:t xml:space="preserve"> проведения внеплановой выездной</w:t>
      </w:r>
      <w:r>
        <w:rPr>
          <w:rFonts w:ascii="Times New Roman" w:hAnsi="Times New Roman" w:cs="Times New Roman"/>
          <w:sz w:val="28"/>
          <w:szCs w:val="28"/>
        </w:rPr>
        <w:t xml:space="preserve"> проверки, в отношении юридических лиц и индивидуальных предпринимателей</w:t>
      </w:r>
      <w:r w:rsidR="00EF11E1">
        <w:rPr>
          <w:rFonts w:ascii="Times New Roman" w:hAnsi="Times New Roman" w:cs="Times New Roman"/>
          <w:sz w:val="28"/>
          <w:szCs w:val="28"/>
        </w:rPr>
        <w:t xml:space="preserve"> -</w:t>
      </w:r>
      <w:r>
        <w:rPr>
          <w:rFonts w:ascii="Times New Roman" w:hAnsi="Times New Roman" w:cs="Times New Roman"/>
          <w:sz w:val="28"/>
          <w:szCs w:val="28"/>
        </w:rPr>
        <w:t xml:space="preserve"> распоряжения и решения о согласовании проведения внеплановой выездной проверки с органами прокуратуры.</w:t>
      </w:r>
    </w:p>
    <w:p w:rsidR="00E577B8" w:rsidRDefault="00E577B8" w:rsidP="00212242">
      <w:pPr>
        <w:ind w:firstLine="709"/>
        <w:rPr>
          <w:rFonts w:ascii="Times New Roman" w:hAnsi="Times New Roman" w:cs="Times New Roman"/>
          <w:sz w:val="28"/>
          <w:szCs w:val="28"/>
        </w:rPr>
      </w:pPr>
      <w:bookmarkStart w:id="34" w:name="sub_1523"/>
      <w:bookmarkEnd w:id="33"/>
      <w:r>
        <w:rPr>
          <w:rFonts w:ascii="Times New Roman" w:hAnsi="Times New Roman" w:cs="Times New Roman"/>
          <w:sz w:val="28"/>
          <w:szCs w:val="28"/>
        </w:rPr>
        <w:t>5.2.3. Не препятствовать уполномоченному лицу или представителю юридического лица, индивидуальному предпринимателю, его уполномоченному представителю, гражданину, его уполномоченному представителю, в отношении которых проводится проверка (далее - субъекты проверки), присутствовать при проведении проверки, давать разъяснения по вопросам, относящимся к предмету проверки, устранению выявленных недостатков в период проведения проверки.</w:t>
      </w:r>
    </w:p>
    <w:p w:rsidR="00E577B8" w:rsidRDefault="00E577B8" w:rsidP="00212242">
      <w:pPr>
        <w:ind w:firstLine="709"/>
        <w:rPr>
          <w:rFonts w:ascii="Times New Roman" w:hAnsi="Times New Roman" w:cs="Times New Roman"/>
          <w:sz w:val="28"/>
          <w:szCs w:val="28"/>
        </w:rPr>
      </w:pPr>
      <w:bookmarkStart w:id="35" w:name="sub_1524"/>
      <w:bookmarkEnd w:id="34"/>
      <w:r>
        <w:rPr>
          <w:rFonts w:ascii="Times New Roman" w:hAnsi="Times New Roman" w:cs="Times New Roman"/>
          <w:sz w:val="28"/>
          <w:szCs w:val="28"/>
        </w:rPr>
        <w:t>5.2.4. Перед началом проведения выездной проверки по просьбе проверяемых лиц ознакомить их с положениями административного регламента, в соответствии с которым проводится проверка, предоставить им необходимую информацию и документы, относящиеся к предмету проверки, знакомить с результатами проверки.</w:t>
      </w:r>
    </w:p>
    <w:p w:rsidR="00E577B8" w:rsidRDefault="00E577B8" w:rsidP="00212242">
      <w:pPr>
        <w:ind w:firstLine="709"/>
        <w:rPr>
          <w:rFonts w:ascii="Times New Roman" w:hAnsi="Times New Roman" w:cs="Times New Roman"/>
          <w:sz w:val="28"/>
          <w:szCs w:val="28"/>
        </w:rPr>
      </w:pPr>
      <w:bookmarkStart w:id="36" w:name="sub_1525"/>
      <w:bookmarkEnd w:id="35"/>
      <w:r>
        <w:rPr>
          <w:rFonts w:ascii="Times New Roman" w:hAnsi="Times New Roman" w:cs="Times New Roman"/>
          <w:sz w:val="28"/>
          <w:szCs w:val="28"/>
        </w:rPr>
        <w:t>5.2.5. Составлять акты проверок.</w:t>
      </w:r>
    </w:p>
    <w:p w:rsidR="00E577B8" w:rsidRDefault="00E577B8" w:rsidP="00212242">
      <w:pPr>
        <w:ind w:firstLine="709"/>
        <w:rPr>
          <w:rFonts w:ascii="Times New Roman" w:hAnsi="Times New Roman" w:cs="Times New Roman"/>
          <w:sz w:val="28"/>
          <w:szCs w:val="28"/>
        </w:rPr>
      </w:pPr>
      <w:bookmarkStart w:id="37" w:name="sub_1526"/>
      <w:bookmarkEnd w:id="36"/>
      <w:r>
        <w:rPr>
          <w:rFonts w:ascii="Times New Roman" w:hAnsi="Times New Roman" w:cs="Times New Roman"/>
          <w:sz w:val="28"/>
          <w:szCs w:val="28"/>
        </w:rPr>
        <w:t>5.2.6. В случае выявления при проведении проверки нарушений обязательных требований или требований, установленных муниципальными правовыми актами Тальниковского муниципального образования, муниципальные инспекторы, в пределах полномочий, предусмотренных законодательством Российской Федерации, обязаны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вреда и принять меры по контролю за устранением выявленных нарушений.</w:t>
      </w:r>
    </w:p>
    <w:p w:rsidR="00E577B8" w:rsidRDefault="00E577B8" w:rsidP="00212242">
      <w:pPr>
        <w:ind w:firstLine="709"/>
        <w:rPr>
          <w:rFonts w:ascii="Times New Roman" w:hAnsi="Times New Roman" w:cs="Times New Roman"/>
          <w:sz w:val="28"/>
          <w:szCs w:val="28"/>
        </w:rPr>
      </w:pPr>
      <w:bookmarkStart w:id="38" w:name="sub_1527"/>
      <w:bookmarkEnd w:id="37"/>
      <w:r>
        <w:rPr>
          <w:rFonts w:ascii="Times New Roman" w:hAnsi="Times New Roman" w:cs="Times New Roman"/>
          <w:sz w:val="28"/>
          <w:szCs w:val="28"/>
        </w:rPr>
        <w:t xml:space="preserve">5.2.7. В случае выявления признаков использования земельного участка с нарушением требований земельного законодательства, материалы о выявленных нарушениях в течение трех рабочих дней после составления и подписания акта проверки, направлять с сопроводительным письмом в соответствующие органы государственной власти, осуществляющие надзорные функции в области </w:t>
      </w:r>
      <w:r>
        <w:rPr>
          <w:rFonts w:ascii="Times New Roman" w:hAnsi="Times New Roman" w:cs="Times New Roman"/>
          <w:sz w:val="28"/>
          <w:szCs w:val="28"/>
        </w:rPr>
        <w:lastRenderedPageBreak/>
        <w:t xml:space="preserve">соблюдения </w:t>
      </w:r>
      <w:hyperlink r:id="rId21" w:history="1">
        <w:r>
          <w:rPr>
            <w:rStyle w:val="afff0"/>
            <w:rFonts w:ascii="Times New Roman" w:hAnsi="Times New Roman"/>
            <w:b w:val="0"/>
            <w:bCs w:val="0"/>
            <w:sz w:val="28"/>
            <w:szCs w:val="28"/>
          </w:rPr>
          <w:t>земельного законодательства</w:t>
        </w:r>
      </w:hyperlink>
      <w:r>
        <w:rPr>
          <w:rFonts w:ascii="Times New Roman" w:hAnsi="Times New Roman" w:cs="Times New Roman"/>
          <w:sz w:val="28"/>
          <w:szCs w:val="28"/>
        </w:rPr>
        <w:t>, для принятия решения по существу.</w:t>
      </w:r>
    </w:p>
    <w:p w:rsidR="00E577B8" w:rsidRDefault="00E577B8" w:rsidP="00212242">
      <w:pPr>
        <w:ind w:firstLine="709"/>
        <w:rPr>
          <w:rFonts w:ascii="Times New Roman" w:hAnsi="Times New Roman" w:cs="Times New Roman"/>
          <w:sz w:val="28"/>
          <w:szCs w:val="28"/>
        </w:rPr>
      </w:pPr>
      <w:bookmarkStart w:id="39" w:name="sub_1528"/>
      <w:bookmarkEnd w:id="38"/>
      <w:r>
        <w:rPr>
          <w:rFonts w:ascii="Times New Roman" w:hAnsi="Times New Roman" w:cs="Times New Roman"/>
          <w:sz w:val="28"/>
          <w:szCs w:val="28"/>
        </w:rPr>
        <w:t>5.2.8. В случае установления,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возникновения чрезвычайных ситуаций природного и техногенного характера, или если такой вред причинен, незамедлительно уведомлять любым доступным способом органы государственного надзора, правоохранительные органы о выявленном правонарушении. Материалы о выявленных фактах нарушения земельного законодательства с сопроводительным письмом направлять в соответствующие органы для принятия мер реагирования.</w:t>
      </w:r>
    </w:p>
    <w:p w:rsidR="00E577B8" w:rsidRDefault="00E577B8" w:rsidP="00212242">
      <w:pPr>
        <w:ind w:firstLine="709"/>
        <w:rPr>
          <w:rFonts w:ascii="Times New Roman" w:hAnsi="Times New Roman" w:cs="Times New Roman"/>
          <w:sz w:val="28"/>
          <w:szCs w:val="28"/>
        </w:rPr>
      </w:pPr>
      <w:bookmarkStart w:id="40" w:name="sub_1529"/>
      <w:bookmarkEnd w:id="39"/>
      <w:r>
        <w:rPr>
          <w:rFonts w:ascii="Times New Roman" w:hAnsi="Times New Roman" w:cs="Times New Roman"/>
          <w:sz w:val="28"/>
          <w:szCs w:val="28"/>
        </w:rPr>
        <w:t xml:space="preserve">5.2.9. Соблюдать сроки проведения проверок, установленные </w:t>
      </w:r>
      <w:hyperlink r:id="rId22" w:history="1">
        <w:r>
          <w:rPr>
            <w:rStyle w:val="afff0"/>
            <w:rFonts w:ascii="Times New Roman" w:hAnsi="Times New Roman"/>
            <w:b w:val="0"/>
            <w:bCs w:val="0"/>
            <w:sz w:val="28"/>
            <w:szCs w:val="28"/>
          </w:rPr>
          <w:t>Федеральным 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E577B8" w:rsidRDefault="00E577B8" w:rsidP="00212242">
      <w:pPr>
        <w:ind w:firstLine="709"/>
        <w:rPr>
          <w:rFonts w:ascii="Times New Roman" w:hAnsi="Times New Roman" w:cs="Times New Roman"/>
          <w:sz w:val="28"/>
          <w:szCs w:val="28"/>
        </w:rPr>
      </w:pPr>
      <w:bookmarkStart w:id="41" w:name="sub_15210"/>
      <w:bookmarkEnd w:id="40"/>
      <w:r>
        <w:rPr>
          <w:rFonts w:ascii="Times New Roman" w:hAnsi="Times New Roman" w:cs="Times New Roman"/>
          <w:sz w:val="28"/>
          <w:szCs w:val="28"/>
        </w:rPr>
        <w:t>5.2.10. После проведения проверки знакомить субъектов проверки с результатами проверки, в отношении юридических лиц и индивидуальных предпринимателей осуществить запись о проведенной проверке в журнале учета проверок.</w:t>
      </w:r>
    </w:p>
    <w:p w:rsidR="00E577B8" w:rsidRDefault="00E577B8" w:rsidP="00212242">
      <w:pPr>
        <w:ind w:firstLine="709"/>
        <w:rPr>
          <w:rFonts w:ascii="Times New Roman" w:hAnsi="Times New Roman" w:cs="Times New Roman"/>
          <w:sz w:val="28"/>
          <w:szCs w:val="28"/>
        </w:rPr>
      </w:pPr>
      <w:bookmarkStart w:id="42" w:name="sub_153"/>
      <w:bookmarkEnd w:id="41"/>
      <w:r>
        <w:rPr>
          <w:rFonts w:ascii="Times New Roman" w:hAnsi="Times New Roman" w:cs="Times New Roman"/>
          <w:sz w:val="28"/>
          <w:szCs w:val="28"/>
        </w:rPr>
        <w:t>5.3. При проведении проверок муниципальные инспекторы не вправе:</w:t>
      </w:r>
    </w:p>
    <w:p w:rsidR="00E577B8" w:rsidRDefault="00E577B8" w:rsidP="00212242">
      <w:pPr>
        <w:ind w:firstLine="709"/>
        <w:rPr>
          <w:rFonts w:ascii="Times New Roman" w:hAnsi="Times New Roman" w:cs="Times New Roman"/>
          <w:sz w:val="28"/>
          <w:szCs w:val="28"/>
        </w:rPr>
      </w:pPr>
      <w:bookmarkStart w:id="43" w:name="sub_1531"/>
      <w:bookmarkEnd w:id="42"/>
      <w:r>
        <w:rPr>
          <w:rFonts w:ascii="Times New Roman" w:hAnsi="Times New Roman" w:cs="Times New Roman"/>
          <w:sz w:val="28"/>
          <w:szCs w:val="28"/>
        </w:rPr>
        <w:t>5.3.1. Требовать от субъектов проверки документы и иные сведения, представление которых не предусмотрено законодательством Российской Федерации.</w:t>
      </w:r>
    </w:p>
    <w:p w:rsidR="00E577B8" w:rsidRDefault="00E577B8" w:rsidP="00212242">
      <w:pPr>
        <w:ind w:firstLine="709"/>
        <w:rPr>
          <w:rFonts w:ascii="Times New Roman" w:hAnsi="Times New Roman" w:cs="Times New Roman"/>
          <w:sz w:val="28"/>
          <w:szCs w:val="28"/>
        </w:rPr>
      </w:pPr>
      <w:bookmarkStart w:id="44" w:name="sub_1532"/>
      <w:bookmarkEnd w:id="43"/>
      <w:r>
        <w:rPr>
          <w:rFonts w:ascii="Times New Roman" w:hAnsi="Times New Roman" w:cs="Times New Roman"/>
          <w:sz w:val="28"/>
          <w:szCs w:val="28"/>
        </w:rPr>
        <w:t>5.3.2.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действуют муниципальные инспекторы.</w:t>
      </w:r>
    </w:p>
    <w:p w:rsidR="00E577B8" w:rsidRDefault="00E577B8" w:rsidP="00212242">
      <w:pPr>
        <w:ind w:firstLine="709"/>
        <w:rPr>
          <w:rFonts w:ascii="Times New Roman" w:hAnsi="Times New Roman" w:cs="Times New Roman"/>
          <w:sz w:val="28"/>
          <w:szCs w:val="28"/>
        </w:rPr>
      </w:pPr>
      <w:bookmarkStart w:id="45" w:name="sub_1533"/>
      <w:bookmarkEnd w:id="44"/>
      <w:r>
        <w:rPr>
          <w:rFonts w:ascii="Times New Roman" w:hAnsi="Times New Roman" w:cs="Times New Roman"/>
          <w:sz w:val="28"/>
          <w:szCs w:val="28"/>
        </w:rPr>
        <w:t xml:space="preserve">5.3.3. Осуществлять плановую или внеплановую выездную проверку в случае отсутствия субъекта проверки, за исключением случая проведения такой проверки по основанию, предусмотренному в </w:t>
      </w:r>
      <w:hyperlink r:id="rId23" w:anchor="sub_3212202" w:history="1">
        <w:r>
          <w:rPr>
            <w:rStyle w:val="afff0"/>
            <w:rFonts w:ascii="Times New Roman" w:hAnsi="Times New Roman"/>
            <w:b w:val="0"/>
            <w:bCs w:val="0"/>
            <w:sz w:val="28"/>
            <w:szCs w:val="28"/>
          </w:rPr>
          <w:t>подпункте «б» подпункта 2.1.2.2 главы 2 раздела 3</w:t>
        </w:r>
      </w:hyperlink>
      <w:r>
        <w:rPr>
          <w:rFonts w:ascii="Times New Roman" w:hAnsi="Times New Roman" w:cs="Times New Roman"/>
          <w:sz w:val="28"/>
          <w:szCs w:val="28"/>
        </w:rPr>
        <w:t xml:space="preserve"> настоящего административного регламента.</w:t>
      </w:r>
    </w:p>
    <w:p w:rsidR="00E577B8" w:rsidRDefault="00E577B8" w:rsidP="00212242">
      <w:pPr>
        <w:ind w:firstLine="709"/>
        <w:rPr>
          <w:rFonts w:ascii="Times New Roman" w:hAnsi="Times New Roman" w:cs="Times New Roman"/>
          <w:sz w:val="28"/>
          <w:szCs w:val="28"/>
        </w:rPr>
      </w:pPr>
      <w:bookmarkStart w:id="46" w:name="sub_1534"/>
      <w:bookmarkEnd w:id="45"/>
      <w:r>
        <w:rPr>
          <w:rFonts w:ascii="Times New Roman" w:hAnsi="Times New Roman" w:cs="Times New Roman"/>
          <w:sz w:val="28"/>
          <w:szCs w:val="28"/>
        </w:rPr>
        <w:t>5.3.4.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577B8" w:rsidRDefault="00E577B8" w:rsidP="00212242">
      <w:pPr>
        <w:ind w:firstLine="709"/>
        <w:rPr>
          <w:rFonts w:ascii="Times New Roman" w:hAnsi="Times New Roman" w:cs="Times New Roman"/>
          <w:sz w:val="28"/>
          <w:szCs w:val="28"/>
        </w:rPr>
      </w:pPr>
      <w:bookmarkStart w:id="47" w:name="sub_1535"/>
      <w:bookmarkEnd w:id="46"/>
      <w:r>
        <w:rPr>
          <w:rFonts w:ascii="Times New Roman" w:hAnsi="Times New Roman" w:cs="Times New Roman"/>
          <w:sz w:val="28"/>
          <w:szCs w:val="28"/>
        </w:rPr>
        <w:t>5.3.5. Превышать установленные сроки проведения проверки.</w:t>
      </w:r>
      <w:bookmarkEnd w:id="47"/>
    </w:p>
    <w:p w:rsidR="00E577B8" w:rsidRPr="00C623D0" w:rsidRDefault="00E577B8" w:rsidP="00EF11E1">
      <w:pPr>
        <w:pStyle w:val="1"/>
        <w:ind w:firstLine="708"/>
        <w:rPr>
          <w:rFonts w:ascii="Times New Roman" w:hAnsi="Times New Roman" w:cs="Times New Roman"/>
          <w:color w:val="auto"/>
          <w:sz w:val="28"/>
          <w:szCs w:val="28"/>
        </w:rPr>
      </w:pPr>
      <w:bookmarkStart w:id="48" w:name="sub_1600"/>
      <w:r w:rsidRPr="00C623D0">
        <w:rPr>
          <w:rFonts w:ascii="Times New Roman" w:hAnsi="Times New Roman" w:cs="Times New Roman"/>
          <w:color w:val="auto"/>
          <w:sz w:val="28"/>
          <w:szCs w:val="28"/>
        </w:rPr>
        <w:t>6. Права и обязанности юридических и физических лиц, индивидуальных предпринимателей, в отношении которых осуществляются мероприятия по муниципальному контролю</w:t>
      </w:r>
    </w:p>
    <w:p w:rsidR="00E577B8" w:rsidRDefault="00E577B8" w:rsidP="00212242">
      <w:pPr>
        <w:ind w:firstLine="709"/>
        <w:rPr>
          <w:rFonts w:ascii="Times New Roman" w:hAnsi="Times New Roman" w:cs="Times New Roman"/>
          <w:sz w:val="28"/>
          <w:szCs w:val="28"/>
        </w:rPr>
      </w:pPr>
      <w:bookmarkStart w:id="49" w:name="sub_161"/>
      <w:bookmarkEnd w:id="48"/>
      <w:r>
        <w:rPr>
          <w:rFonts w:ascii="Times New Roman" w:hAnsi="Times New Roman" w:cs="Times New Roman"/>
          <w:sz w:val="28"/>
          <w:szCs w:val="28"/>
        </w:rPr>
        <w:t>6.1. Субъекты проверки при проведении проверки имеют право:</w:t>
      </w:r>
    </w:p>
    <w:bookmarkEnd w:id="49"/>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получать от администрации Тальниковского муниципального образования, осуществляющую проверку, информацию, которая относится к предмету проверки;</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при проведении проверки обжаловать действия (бездействие) должностных лиц администрации Тальниковского муниципального образования, повлекшие за собой нарушение прав субъектов проверки, в административном и (или) судебном порядке в соответствии с законодательством Российской Федерации.</w:t>
      </w:r>
    </w:p>
    <w:p w:rsidR="00E577B8" w:rsidRDefault="00E577B8" w:rsidP="00212242">
      <w:pPr>
        <w:ind w:firstLine="709"/>
        <w:rPr>
          <w:rFonts w:ascii="Times New Roman" w:hAnsi="Times New Roman" w:cs="Times New Roman"/>
          <w:sz w:val="28"/>
          <w:szCs w:val="28"/>
        </w:rPr>
      </w:pPr>
      <w:bookmarkStart w:id="50" w:name="sub_162"/>
      <w:r>
        <w:rPr>
          <w:rFonts w:ascii="Times New Roman" w:hAnsi="Times New Roman" w:cs="Times New Roman"/>
          <w:sz w:val="28"/>
          <w:szCs w:val="28"/>
        </w:rPr>
        <w:t>6.2. Субъекты проверки при проведении проверки обязаны:</w:t>
      </w:r>
    </w:p>
    <w:bookmarkEnd w:id="50"/>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обеспечить доступ муниципальным инспекторам и участвующим в выездной проверке экспертам, представителям экспертных организаций на всю проверяемую территорию и все объекты, расположенные на земельных участках, находящиеся в собственности, владении, пользовании и аренде проверяемых лиц;</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предоставить документацию, необходимую для проведения проверки;</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присутствовать при проведении мероприятий по выполнению обязательных требований и требований, установленных муниципальными правовыми актами.</w:t>
      </w:r>
    </w:p>
    <w:p w:rsidR="00E577B8" w:rsidRPr="00C623D0" w:rsidRDefault="00E577B8" w:rsidP="00EF11E1">
      <w:pPr>
        <w:pStyle w:val="1"/>
        <w:rPr>
          <w:rFonts w:ascii="Times New Roman" w:hAnsi="Times New Roman" w:cs="Times New Roman"/>
          <w:color w:val="auto"/>
          <w:sz w:val="28"/>
          <w:szCs w:val="28"/>
        </w:rPr>
      </w:pPr>
      <w:bookmarkStart w:id="51" w:name="sub_1700"/>
      <w:r w:rsidRPr="00C623D0">
        <w:rPr>
          <w:rFonts w:ascii="Times New Roman" w:hAnsi="Times New Roman" w:cs="Times New Roman"/>
          <w:color w:val="auto"/>
          <w:sz w:val="28"/>
          <w:szCs w:val="28"/>
        </w:rPr>
        <w:t>7. Описание результата осуществления муниципального контроля</w:t>
      </w:r>
    </w:p>
    <w:p w:rsidR="00E577B8" w:rsidRDefault="00E577B8" w:rsidP="00212242">
      <w:pPr>
        <w:ind w:firstLine="709"/>
        <w:rPr>
          <w:rFonts w:ascii="Times New Roman" w:hAnsi="Times New Roman" w:cs="Times New Roman"/>
          <w:sz w:val="28"/>
          <w:szCs w:val="28"/>
        </w:rPr>
      </w:pPr>
      <w:bookmarkStart w:id="52" w:name="sub_171"/>
      <w:bookmarkEnd w:id="51"/>
      <w:r>
        <w:rPr>
          <w:rFonts w:ascii="Times New Roman" w:hAnsi="Times New Roman" w:cs="Times New Roman"/>
          <w:sz w:val="28"/>
          <w:szCs w:val="28"/>
        </w:rPr>
        <w:t>7.1. Результатом осуществления муниципального земельного контроля является составление акта проверки.</w:t>
      </w:r>
    </w:p>
    <w:p w:rsidR="00E577B8" w:rsidRDefault="00E577B8" w:rsidP="00212242">
      <w:pPr>
        <w:ind w:firstLine="709"/>
        <w:rPr>
          <w:rFonts w:ascii="Times New Roman" w:hAnsi="Times New Roman" w:cs="Times New Roman"/>
          <w:sz w:val="28"/>
          <w:szCs w:val="28"/>
        </w:rPr>
      </w:pPr>
      <w:bookmarkStart w:id="53" w:name="sub_172"/>
      <w:bookmarkEnd w:id="52"/>
      <w:r>
        <w:rPr>
          <w:rFonts w:ascii="Times New Roman" w:hAnsi="Times New Roman" w:cs="Times New Roman"/>
          <w:sz w:val="28"/>
          <w:szCs w:val="28"/>
        </w:rPr>
        <w:t>7.2. В случае выявления при проведении проверки нарушений обязательных требований и (или) требований, установленных муниципальными правовыми актами, результатом проверки, одновременно с актом проверки составляется предписание об устранении выявленных нарушений с указанием сроков их устранения и (или) о проведении мероприятий по предотвращению вреда.</w:t>
      </w:r>
    </w:p>
    <w:p w:rsidR="00E577B8" w:rsidRDefault="00E577B8" w:rsidP="00212242">
      <w:pPr>
        <w:ind w:firstLine="709"/>
        <w:rPr>
          <w:rFonts w:ascii="Times New Roman" w:hAnsi="Times New Roman" w:cs="Times New Roman"/>
          <w:sz w:val="28"/>
          <w:szCs w:val="28"/>
        </w:rPr>
      </w:pPr>
      <w:bookmarkStart w:id="54" w:name="sub_173"/>
      <w:bookmarkEnd w:id="53"/>
      <w:r>
        <w:rPr>
          <w:rFonts w:ascii="Times New Roman" w:hAnsi="Times New Roman" w:cs="Times New Roman"/>
          <w:sz w:val="28"/>
          <w:szCs w:val="28"/>
        </w:rPr>
        <w:t xml:space="preserve">7.3. В случае, если по результатам осуществления муниципального земельного контроля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возникновения чрезвычайных ситуаций природного и техногенного характера, или если такой вред причинен, материалы о выявленных фактах нарушения </w:t>
      </w:r>
      <w:hyperlink r:id="rId24" w:history="1">
        <w:r>
          <w:rPr>
            <w:rStyle w:val="afff0"/>
            <w:rFonts w:ascii="Times New Roman" w:hAnsi="Times New Roman"/>
            <w:b w:val="0"/>
            <w:bCs w:val="0"/>
            <w:sz w:val="28"/>
            <w:szCs w:val="28"/>
          </w:rPr>
          <w:t>земельного законодательства</w:t>
        </w:r>
      </w:hyperlink>
      <w:r>
        <w:rPr>
          <w:rFonts w:ascii="Times New Roman" w:hAnsi="Times New Roman" w:cs="Times New Roman"/>
          <w:sz w:val="28"/>
          <w:szCs w:val="28"/>
        </w:rPr>
        <w:t xml:space="preserve"> с сопроводительным письмом направляются в соответствующие органы для принятия мер реагирования.</w:t>
      </w:r>
    </w:p>
    <w:p w:rsidR="00E577B8" w:rsidRPr="00C623D0" w:rsidRDefault="00E577B8" w:rsidP="00EF11E1">
      <w:pPr>
        <w:pStyle w:val="1"/>
        <w:ind w:firstLine="708"/>
        <w:rPr>
          <w:rFonts w:ascii="Times New Roman" w:hAnsi="Times New Roman" w:cs="Times New Roman"/>
          <w:color w:val="auto"/>
          <w:sz w:val="28"/>
          <w:szCs w:val="28"/>
        </w:rPr>
      </w:pPr>
      <w:bookmarkStart w:id="55" w:name="sub_2000"/>
      <w:bookmarkEnd w:id="54"/>
      <w:r w:rsidRPr="00C623D0">
        <w:rPr>
          <w:rFonts w:ascii="Times New Roman" w:hAnsi="Times New Roman" w:cs="Times New Roman"/>
          <w:color w:val="auto"/>
          <w:sz w:val="28"/>
          <w:szCs w:val="28"/>
        </w:rPr>
        <w:t>Раздел 2. Требования к порядку осуществления муниципального контроля</w:t>
      </w:r>
    </w:p>
    <w:p w:rsidR="00E577B8" w:rsidRPr="00C623D0" w:rsidRDefault="00E577B8" w:rsidP="00784082">
      <w:pPr>
        <w:pStyle w:val="1"/>
        <w:rPr>
          <w:rFonts w:ascii="Times New Roman" w:hAnsi="Times New Roman" w:cs="Times New Roman"/>
          <w:color w:val="auto"/>
          <w:sz w:val="28"/>
          <w:szCs w:val="28"/>
        </w:rPr>
      </w:pPr>
      <w:bookmarkStart w:id="56" w:name="sub_2100"/>
      <w:bookmarkEnd w:id="55"/>
      <w:r w:rsidRPr="00C623D0">
        <w:rPr>
          <w:rFonts w:ascii="Times New Roman" w:hAnsi="Times New Roman" w:cs="Times New Roman"/>
          <w:color w:val="auto"/>
          <w:sz w:val="28"/>
          <w:szCs w:val="28"/>
        </w:rPr>
        <w:t>1. Порядок информирования об осуществлении муниципального контроля</w:t>
      </w:r>
    </w:p>
    <w:p w:rsidR="00E577B8" w:rsidRDefault="00E577B8" w:rsidP="00212242">
      <w:pPr>
        <w:ind w:firstLine="709"/>
        <w:rPr>
          <w:rFonts w:ascii="Times New Roman" w:hAnsi="Times New Roman" w:cs="Times New Roman"/>
          <w:sz w:val="28"/>
          <w:szCs w:val="28"/>
        </w:rPr>
      </w:pPr>
      <w:bookmarkStart w:id="57" w:name="sub_211"/>
      <w:bookmarkEnd w:id="56"/>
      <w:r>
        <w:rPr>
          <w:rFonts w:ascii="Times New Roman" w:hAnsi="Times New Roman" w:cs="Times New Roman"/>
          <w:sz w:val="28"/>
          <w:szCs w:val="28"/>
        </w:rPr>
        <w:t xml:space="preserve">1.1. Информация о местонахождении, контактных телефонах, адресах и графике работы администрации Тальниковского муниципального образования приводится в </w:t>
      </w:r>
      <w:hyperlink r:id="rId25" w:anchor="sub_999101" w:history="1">
        <w:r>
          <w:rPr>
            <w:rStyle w:val="afff0"/>
            <w:rFonts w:ascii="Times New Roman" w:hAnsi="Times New Roman"/>
            <w:b w:val="0"/>
            <w:bCs w:val="0"/>
            <w:sz w:val="28"/>
            <w:szCs w:val="28"/>
          </w:rPr>
          <w:t>Приложении № 1</w:t>
        </w:r>
      </w:hyperlink>
      <w:r>
        <w:rPr>
          <w:rFonts w:ascii="Times New Roman" w:hAnsi="Times New Roman" w:cs="Times New Roman"/>
          <w:sz w:val="28"/>
          <w:szCs w:val="28"/>
        </w:rPr>
        <w:t xml:space="preserve"> к настоящему административному регламенту и размещена в информационно-телекоммуникационной сети «Интернет» в подразделе Тальниковского сельского поселения на официальном сайте Черемховского районного муниципального образования.</w:t>
      </w:r>
    </w:p>
    <w:p w:rsidR="00E577B8" w:rsidRDefault="00E577B8" w:rsidP="00212242">
      <w:pPr>
        <w:ind w:firstLine="709"/>
        <w:rPr>
          <w:rFonts w:ascii="Times New Roman" w:hAnsi="Times New Roman" w:cs="Times New Roman"/>
          <w:sz w:val="28"/>
          <w:szCs w:val="28"/>
        </w:rPr>
      </w:pPr>
      <w:bookmarkStart w:id="58" w:name="sub_212"/>
      <w:bookmarkEnd w:id="57"/>
      <w:r>
        <w:rPr>
          <w:rFonts w:ascii="Times New Roman" w:hAnsi="Times New Roman" w:cs="Times New Roman"/>
          <w:sz w:val="28"/>
          <w:szCs w:val="28"/>
        </w:rPr>
        <w:t xml:space="preserve">1.2. Информация по вопросам осуществления муниципального земельного контроля размещается в информационно-телекоммуникационной сети «Интернет» в подразделе Тальниковского сельского поселения на официальном сайте </w:t>
      </w:r>
      <w:r>
        <w:rPr>
          <w:rFonts w:ascii="Times New Roman" w:hAnsi="Times New Roman" w:cs="Times New Roman"/>
          <w:sz w:val="28"/>
          <w:szCs w:val="28"/>
        </w:rPr>
        <w:lastRenderedPageBreak/>
        <w:t>Черемховского районного муниципального образования, на Региональном портале государственных и муниципальных услуг Иркутской области.</w:t>
      </w:r>
    </w:p>
    <w:p w:rsidR="00E577B8" w:rsidRDefault="00E577B8" w:rsidP="00212242">
      <w:pPr>
        <w:ind w:firstLine="709"/>
        <w:rPr>
          <w:rFonts w:ascii="Times New Roman" w:hAnsi="Times New Roman" w:cs="Times New Roman"/>
          <w:sz w:val="28"/>
          <w:szCs w:val="28"/>
        </w:rPr>
      </w:pPr>
      <w:bookmarkStart w:id="59" w:name="sub_213"/>
      <w:bookmarkEnd w:id="58"/>
      <w:r>
        <w:rPr>
          <w:rFonts w:ascii="Times New Roman" w:hAnsi="Times New Roman" w:cs="Times New Roman"/>
          <w:sz w:val="28"/>
          <w:szCs w:val="28"/>
        </w:rPr>
        <w:t xml:space="preserve">1.3. Утвержденный главой администрации Тальниковского муниципального образования ежегодный план проведения плановых проверок физических лиц доводится до сведения заинтересованных лиц посредством его размещения </w:t>
      </w:r>
      <w:bookmarkStart w:id="60" w:name="sub_214"/>
      <w:bookmarkEnd w:id="59"/>
      <w:r>
        <w:rPr>
          <w:rFonts w:ascii="Times New Roman" w:hAnsi="Times New Roman" w:cs="Times New Roman"/>
          <w:sz w:val="28"/>
          <w:szCs w:val="28"/>
        </w:rPr>
        <w:t>в официальном издании «Тальниковский вестник» и размещение в информационно- телекоммуникационной сети «Интернет» в подразделе Тальниковского сельского поселения на официальном сайте Черемховского районного муниципального образования.</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1.4. Утвержденный главой администрации Тальниковского муниципального образования ежегодный план проведения плановых проверок юридических лиц и индивидуальных предпринимателей, согласованный с органами прокуратуры, доводится до сведения заинтересованных лиц (</w:t>
      </w:r>
      <w:hyperlink r:id="rId26" w:history="1">
        <w:r>
          <w:rPr>
            <w:rStyle w:val="afff0"/>
            <w:rFonts w:ascii="Times New Roman" w:hAnsi="Times New Roman"/>
            <w:b w:val="0"/>
            <w:bCs w:val="0"/>
            <w:sz w:val="28"/>
            <w:szCs w:val="28"/>
          </w:rPr>
          <w:t>п. 7 ст. 9</w:t>
        </w:r>
      </w:hyperlink>
      <w:r>
        <w:rPr>
          <w:rFonts w:ascii="Times New Roman" w:hAnsi="Times New Roman" w:cs="Times New Roman"/>
          <w:sz w:val="28"/>
          <w:szCs w:val="28"/>
        </w:rPr>
        <w:t xml:space="preserve"> Федерального закона № 294-ФЗ) посредством его размещения на официальном сайте Генеральной прокуратуры РФ</w:t>
      </w:r>
      <w:bookmarkEnd w:id="60"/>
      <w:r>
        <w:rPr>
          <w:rFonts w:ascii="Times New Roman" w:hAnsi="Times New Roman" w:cs="Times New Roman"/>
          <w:sz w:val="28"/>
          <w:szCs w:val="28"/>
        </w:rPr>
        <w:t xml:space="preserve"> (</w:t>
      </w:r>
      <w:hyperlink r:id="rId27" w:history="1">
        <w:r>
          <w:rPr>
            <w:rStyle w:val="afff0"/>
            <w:rFonts w:ascii="Times New Roman" w:hAnsi="Times New Roman"/>
            <w:b w:val="0"/>
            <w:bCs w:val="0"/>
            <w:sz w:val="28"/>
            <w:szCs w:val="28"/>
          </w:rPr>
          <w:t>www.genproc.gov.ru</w:t>
        </w:r>
      </w:hyperlink>
      <w:r>
        <w:rPr>
          <w:rFonts w:ascii="Times New Roman" w:hAnsi="Times New Roman" w:cs="Times New Roman"/>
          <w:b/>
          <w:bCs/>
          <w:sz w:val="28"/>
          <w:szCs w:val="28"/>
        </w:rPr>
        <w:t>),</w:t>
      </w:r>
      <w:r>
        <w:rPr>
          <w:rFonts w:ascii="Times New Roman" w:hAnsi="Times New Roman" w:cs="Times New Roman"/>
          <w:sz w:val="28"/>
          <w:szCs w:val="28"/>
        </w:rPr>
        <w:t xml:space="preserve"> </w:t>
      </w:r>
      <w:bookmarkStart w:id="61" w:name="sub_215"/>
      <w:r>
        <w:rPr>
          <w:rFonts w:ascii="Times New Roman" w:hAnsi="Times New Roman" w:cs="Times New Roman"/>
          <w:sz w:val="28"/>
          <w:szCs w:val="28"/>
        </w:rPr>
        <w:t>в официальном издании «Тальниковский вестник» и в информационно</w:t>
      </w:r>
      <w:r w:rsidR="00CC3D29">
        <w:rPr>
          <w:rFonts w:ascii="Times New Roman" w:hAnsi="Times New Roman" w:cs="Times New Roman"/>
          <w:sz w:val="28"/>
          <w:szCs w:val="28"/>
        </w:rPr>
        <w:t xml:space="preserve"> </w:t>
      </w:r>
      <w:r>
        <w:rPr>
          <w:rFonts w:ascii="Times New Roman" w:hAnsi="Times New Roman" w:cs="Times New Roman"/>
          <w:sz w:val="28"/>
          <w:szCs w:val="28"/>
        </w:rPr>
        <w:t>-</w:t>
      </w:r>
      <w:r w:rsidR="00CC3D29">
        <w:rPr>
          <w:rFonts w:ascii="Times New Roman" w:hAnsi="Times New Roman" w:cs="Times New Roman"/>
          <w:sz w:val="28"/>
          <w:szCs w:val="28"/>
        </w:rPr>
        <w:t xml:space="preserve"> </w:t>
      </w:r>
      <w:r>
        <w:rPr>
          <w:rFonts w:ascii="Times New Roman" w:hAnsi="Times New Roman" w:cs="Times New Roman"/>
          <w:sz w:val="28"/>
          <w:szCs w:val="28"/>
        </w:rPr>
        <w:t>телекоммуникационной сети «Интернет» в подразделе Тальниковского сельского поселения на официальном сайте Черемховского районного муниципального образования.</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1.5. Предоставление заявителям информации по вопросам осуществления муниципального земельного контроля осуществляется муниципальными инспекторами</w:t>
      </w:r>
      <w:bookmarkEnd w:id="61"/>
      <w:r>
        <w:rPr>
          <w:rFonts w:ascii="Times New Roman" w:hAnsi="Times New Roman" w:cs="Times New Roman"/>
          <w:sz w:val="28"/>
          <w:szCs w:val="28"/>
        </w:rPr>
        <w:t xml:space="preserve"> по письменным обращениям.</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Обращения, поступившие в адрес администрации Тальниковского муниципального образования посредством почтового отправления подлежат регистрации главным специалистом администрации Тальниковского муниципального образования в течение 3-х дней с момента поступления и рассматриваются в течение 30 дней со дня регистрации.</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Ответ на обращение направляется посредством почтовой связи, в зависимости от способа поступления и по адресу, указанному в обращении, если иное не содержится в тексте обращения.</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В исключительных случаях, а также в случае направления запроса государственным органам, органам местного самоуправления или должностным лицам для получения необходимых для рассмотрения обращения документов и материалов, муниципальные инспекторы вправе продлить срок рассмотрения обращения, но не более чем на 30 дней, уведомив заявителя о продлении срока рассмотрения.</w:t>
      </w:r>
    </w:p>
    <w:p w:rsidR="00E577B8" w:rsidRPr="00C623D0" w:rsidRDefault="00E577B8" w:rsidP="00EC6FB4">
      <w:pPr>
        <w:pStyle w:val="1"/>
        <w:rPr>
          <w:rFonts w:ascii="Times New Roman" w:hAnsi="Times New Roman" w:cs="Times New Roman"/>
          <w:color w:val="auto"/>
          <w:sz w:val="28"/>
          <w:szCs w:val="28"/>
        </w:rPr>
      </w:pPr>
      <w:bookmarkStart w:id="62" w:name="sub_2200"/>
      <w:r w:rsidRPr="00C623D0">
        <w:rPr>
          <w:rFonts w:ascii="Times New Roman" w:hAnsi="Times New Roman" w:cs="Times New Roman"/>
          <w:color w:val="auto"/>
          <w:sz w:val="28"/>
          <w:szCs w:val="28"/>
        </w:rPr>
        <w:t>2. 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bookmarkEnd w:id="62"/>
    </w:p>
    <w:p w:rsidR="00E577B8" w:rsidRDefault="00E577B8" w:rsidP="00212242">
      <w:pPr>
        <w:ind w:firstLine="709"/>
        <w:rPr>
          <w:rFonts w:ascii="Times New Roman" w:hAnsi="Times New Roman" w:cs="Times New Roman"/>
          <w:sz w:val="28"/>
          <w:szCs w:val="28"/>
        </w:rPr>
      </w:pPr>
      <w:bookmarkStart w:id="63" w:name="sub_221"/>
      <w:r>
        <w:rPr>
          <w:rFonts w:ascii="Times New Roman" w:hAnsi="Times New Roman" w:cs="Times New Roman"/>
          <w:sz w:val="28"/>
          <w:szCs w:val="28"/>
        </w:rPr>
        <w:t>2.1. Финансирование проверок, проводимых органом муниципального земельного контроля производится за счет средств бюджета Тальниковского муниципального образования.</w:t>
      </w:r>
    </w:p>
    <w:p w:rsidR="00E577B8" w:rsidRDefault="00E577B8" w:rsidP="00212242">
      <w:pPr>
        <w:ind w:firstLine="709"/>
        <w:rPr>
          <w:rFonts w:ascii="Times New Roman" w:hAnsi="Times New Roman" w:cs="Times New Roman"/>
          <w:sz w:val="28"/>
          <w:szCs w:val="28"/>
        </w:rPr>
      </w:pPr>
      <w:bookmarkStart w:id="64" w:name="sub_222"/>
      <w:bookmarkEnd w:id="63"/>
      <w:r>
        <w:rPr>
          <w:rFonts w:ascii="Times New Roman" w:hAnsi="Times New Roman" w:cs="Times New Roman"/>
          <w:sz w:val="28"/>
          <w:szCs w:val="28"/>
        </w:rPr>
        <w:t>2.2. Плата за услуги экспертов, экспертных организаций, участвующих в осуществлении муниципального земельного контроля с субъектов проверки не взимается.</w:t>
      </w:r>
    </w:p>
    <w:p w:rsidR="00E577B8" w:rsidRPr="00C623D0" w:rsidRDefault="00E577B8" w:rsidP="00784082">
      <w:pPr>
        <w:pStyle w:val="1"/>
        <w:rPr>
          <w:rFonts w:ascii="Times New Roman" w:hAnsi="Times New Roman" w:cs="Times New Roman"/>
          <w:color w:val="auto"/>
          <w:sz w:val="28"/>
          <w:szCs w:val="28"/>
        </w:rPr>
      </w:pPr>
      <w:bookmarkStart w:id="65" w:name="sub_2300"/>
      <w:bookmarkEnd w:id="64"/>
      <w:r w:rsidRPr="00C623D0">
        <w:rPr>
          <w:rFonts w:ascii="Times New Roman" w:hAnsi="Times New Roman" w:cs="Times New Roman"/>
          <w:color w:val="auto"/>
          <w:sz w:val="28"/>
          <w:szCs w:val="28"/>
        </w:rPr>
        <w:lastRenderedPageBreak/>
        <w:t>3. Срок осуществления муниципального контроля</w:t>
      </w:r>
    </w:p>
    <w:p w:rsidR="00E577B8" w:rsidRDefault="00E577B8" w:rsidP="00212242">
      <w:pPr>
        <w:ind w:firstLine="709"/>
        <w:rPr>
          <w:rFonts w:ascii="Times New Roman" w:hAnsi="Times New Roman" w:cs="Times New Roman"/>
          <w:sz w:val="28"/>
          <w:szCs w:val="28"/>
        </w:rPr>
      </w:pPr>
      <w:bookmarkStart w:id="66" w:name="sub_231"/>
      <w:bookmarkEnd w:id="65"/>
      <w:r>
        <w:rPr>
          <w:rFonts w:ascii="Times New Roman" w:hAnsi="Times New Roman" w:cs="Times New Roman"/>
          <w:sz w:val="28"/>
          <w:szCs w:val="28"/>
        </w:rPr>
        <w:t>3.1. Срок проведения проверки в отношении субъекта проверки не может превышать 20 рабочих дней.</w:t>
      </w:r>
    </w:p>
    <w:p w:rsidR="00E577B8" w:rsidRDefault="00E577B8" w:rsidP="00212242">
      <w:pPr>
        <w:ind w:firstLine="709"/>
        <w:rPr>
          <w:rFonts w:ascii="Times New Roman" w:hAnsi="Times New Roman" w:cs="Times New Roman"/>
          <w:sz w:val="28"/>
          <w:szCs w:val="28"/>
        </w:rPr>
      </w:pPr>
      <w:bookmarkStart w:id="67" w:name="sub_232"/>
      <w:bookmarkEnd w:id="66"/>
      <w:r>
        <w:rPr>
          <w:rFonts w:ascii="Times New Roman" w:hAnsi="Times New Roman" w:cs="Times New Roman"/>
          <w:sz w:val="28"/>
          <w:szCs w:val="28"/>
        </w:rPr>
        <w:t>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E577B8" w:rsidRDefault="00E577B8" w:rsidP="00212242">
      <w:pPr>
        <w:ind w:firstLine="709"/>
        <w:rPr>
          <w:rFonts w:ascii="Times New Roman" w:hAnsi="Times New Roman" w:cs="Times New Roman"/>
          <w:sz w:val="28"/>
          <w:szCs w:val="28"/>
        </w:rPr>
      </w:pPr>
      <w:bookmarkStart w:id="68" w:name="sub_233"/>
      <w:bookmarkEnd w:id="67"/>
      <w:r>
        <w:rPr>
          <w:rFonts w:ascii="Times New Roman" w:hAnsi="Times New Roman" w:cs="Times New Roman"/>
          <w:sz w:val="28"/>
          <w:szCs w:val="28"/>
        </w:rPr>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проверку, срок проведения проверки может быть продлен, но не более чем на 20 рабочих дней, в отношении малых предприятий, не более чем на 15 часов в отношении микропредприятий</w:t>
      </w:r>
      <w:bookmarkEnd w:id="68"/>
      <w:r>
        <w:rPr>
          <w:rFonts w:ascii="Times New Roman" w:hAnsi="Times New Roman" w:cs="Times New Roman"/>
          <w:sz w:val="28"/>
          <w:szCs w:val="28"/>
        </w:rPr>
        <w:t>.</w:t>
      </w:r>
    </w:p>
    <w:p w:rsidR="00E577B8" w:rsidRPr="00C623D0" w:rsidRDefault="00E577B8" w:rsidP="00101297">
      <w:pPr>
        <w:pStyle w:val="1"/>
        <w:spacing w:before="120" w:after="120"/>
        <w:rPr>
          <w:rFonts w:ascii="Times New Roman" w:hAnsi="Times New Roman" w:cs="Times New Roman"/>
          <w:color w:val="auto"/>
          <w:sz w:val="28"/>
          <w:szCs w:val="28"/>
        </w:rPr>
      </w:pPr>
      <w:bookmarkStart w:id="69" w:name="sub_3000"/>
      <w:r w:rsidRPr="00C623D0">
        <w:rPr>
          <w:rFonts w:ascii="Times New Roman" w:hAnsi="Times New Roman" w:cs="Times New Roman"/>
          <w:color w:val="auto"/>
          <w:sz w:val="28"/>
          <w:szCs w:val="28"/>
        </w:rPr>
        <w:t>Раздел 3. Состав, последовательность и сроки выполнения</w:t>
      </w:r>
      <w:r w:rsidRPr="00C623D0">
        <w:rPr>
          <w:rFonts w:ascii="Times New Roman" w:hAnsi="Times New Roman" w:cs="Times New Roman"/>
          <w:color w:val="auto"/>
          <w:sz w:val="28"/>
          <w:szCs w:val="28"/>
        </w:rPr>
        <w:b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577B8" w:rsidRPr="00C623D0" w:rsidRDefault="00E577B8" w:rsidP="00101297">
      <w:pPr>
        <w:pStyle w:val="1"/>
        <w:spacing w:before="120" w:after="120"/>
        <w:rPr>
          <w:rFonts w:ascii="Times New Roman" w:hAnsi="Times New Roman" w:cs="Times New Roman"/>
          <w:color w:val="auto"/>
          <w:sz w:val="28"/>
          <w:szCs w:val="28"/>
        </w:rPr>
      </w:pPr>
      <w:bookmarkStart w:id="70" w:name="sub_3100"/>
      <w:bookmarkEnd w:id="69"/>
      <w:r w:rsidRPr="00C623D0">
        <w:rPr>
          <w:rFonts w:ascii="Times New Roman" w:hAnsi="Times New Roman" w:cs="Times New Roman"/>
          <w:color w:val="auto"/>
          <w:sz w:val="28"/>
          <w:szCs w:val="28"/>
        </w:rPr>
        <w:t>1. Перечень административных процедур осуществления муниципального контроля</w:t>
      </w:r>
    </w:p>
    <w:p w:rsidR="00E577B8" w:rsidRDefault="00E577B8" w:rsidP="00212242">
      <w:pPr>
        <w:ind w:firstLine="709"/>
        <w:rPr>
          <w:rFonts w:ascii="Times New Roman" w:hAnsi="Times New Roman" w:cs="Times New Roman"/>
          <w:sz w:val="28"/>
          <w:szCs w:val="28"/>
        </w:rPr>
      </w:pPr>
      <w:bookmarkStart w:id="71" w:name="sub_311"/>
      <w:bookmarkEnd w:id="70"/>
      <w:r>
        <w:rPr>
          <w:rFonts w:ascii="Times New Roman" w:hAnsi="Times New Roman" w:cs="Times New Roman"/>
          <w:sz w:val="28"/>
          <w:szCs w:val="28"/>
        </w:rPr>
        <w:t>1.1. Осуществление муниципального земельного контроля включает в себя следующие административные процедуры:</w:t>
      </w:r>
    </w:p>
    <w:p w:rsidR="00E577B8" w:rsidRDefault="00E577B8" w:rsidP="00212242">
      <w:pPr>
        <w:ind w:firstLine="709"/>
        <w:rPr>
          <w:rFonts w:ascii="Times New Roman" w:hAnsi="Times New Roman" w:cs="Times New Roman"/>
          <w:sz w:val="28"/>
          <w:szCs w:val="28"/>
        </w:rPr>
      </w:pPr>
      <w:bookmarkStart w:id="72" w:name="sub_3111"/>
      <w:bookmarkEnd w:id="71"/>
      <w:r>
        <w:rPr>
          <w:rFonts w:ascii="Times New Roman" w:hAnsi="Times New Roman" w:cs="Times New Roman"/>
          <w:sz w:val="28"/>
          <w:szCs w:val="28"/>
        </w:rPr>
        <w:t>1) принятие решения о проведении плановой или внеплановой проверки и подготовка к ее проведению;</w:t>
      </w:r>
    </w:p>
    <w:p w:rsidR="00E577B8" w:rsidRDefault="00E577B8" w:rsidP="00212242">
      <w:pPr>
        <w:ind w:firstLine="709"/>
        <w:rPr>
          <w:rFonts w:ascii="Times New Roman" w:hAnsi="Times New Roman" w:cs="Times New Roman"/>
          <w:sz w:val="28"/>
          <w:szCs w:val="28"/>
        </w:rPr>
      </w:pPr>
      <w:bookmarkStart w:id="73" w:name="sub_3112"/>
      <w:bookmarkEnd w:id="72"/>
      <w:r>
        <w:rPr>
          <w:rFonts w:ascii="Times New Roman" w:hAnsi="Times New Roman" w:cs="Times New Roman"/>
          <w:sz w:val="28"/>
          <w:szCs w:val="28"/>
        </w:rPr>
        <w:t>2) проведение проверки (документарной, выездной);</w:t>
      </w:r>
    </w:p>
    <w:p w:rsidR="00E577B8" w:rsidRDefault="00E577B8" w:rsidP="00212242">
      <w:pPr>
        <w:ind w:firstLine="709"/>
        <w:rPr>
          <w:rFonts w:ascii="Times New Roman" w:hAnsi="Times New Roman" w:cs="Times New Roman"/>
          <w:sz w:val="28"/>
          <w:szCs w:val="28"/>
        </w:rPr>
      </w:pPr>
      <w:bookmarkStart w:id="74" w:name="sub_3113"/>
      <w:bookmarkEnd w:id="73"/>
      <w:r>
        <w:rPr>
          <w:rFonts w:ascii="Times New Roman" w:hAnsi="Times New Roman" w:cs="Times New Roman"/>
          <w:sz w:val="28"/>
          <w:szCs w:val="28"/>
        </w:rPr>
        <w:t>3) оформление результатов плановой или внеплановой проверки, ознакомление с ними субъекта проверки.</w:t>
      </w:r>
    </w:p>
    <w:p w:rsidR="00E577B8" w:rsidRDefault="00E577B8" w:rsidP="00212242">
      <w:pPr>
        <w:ind w:firstLine="709"/>
        <w:rPr>
          <w:rFonts w:ascii="Times New Roman" w:hAnsi="Times New Roman" w:cs="Times New Roman"/>
          <w:sz w:val="28"/>
          <w:szCs w:val="28"/>
        </w:rPr>
      </w:pPr>
      <w:bookmarkStart w:id="75" w:name="sub_312"/>
      <w:bookmarkEnd w:id="74"/>
      <w:r>
        <w:rPr>
          <w:rFonts w:ascii="Times New Roman" w:hAnsi="Times New Roman" w:cs="Times New Roman"/>
          <w:sz w:val="28"/>
          <w:szCs w:val="28"/>
        </w:rPr>
        <w:t xml:space="preserve">1.2. Блок-схема осуществления муниципального земельного контроля приведена в </w:t>
      </w:r>
      <w:hyperlink r:id="rId28" w:anchor="sub_999102" w:history="1">
        <w:r>
          <w:rPr>
            <w:rStyle w:val="afff0"/>
            <w:rFonts w:ascii="Times New Roman" w:hAnsi="Times New Roman"/>
            <w:b w:val="0"/>
            <w:bCs w:val="0"/>
            <w:sz w:val="28"/>
            <w:szCs w:val="28"/>
          </w:rPr>
          <w:t>Приложении № 2</w:t>
        </w:r>
      </w:hyperlink>
      <w:r>
        <w:rPr>
          <w:rFonts w:ascii="Times New Roman" w:hAnsi="Times New Roman" w:cs="Times New Roman"/>
          <w:sz w:val="28"/>
          <w:szCs w:val="28"/>
        </w:rPr>
        <w:t xml:space="preserve"> к настоящему административному регламенту.</w:t>
      </w:r>
    </w:p>
    <w:p w:rsidR="00E577B8" w:rsidRPr="00C623D0" w:rsidRDefault="00E577B8" w:rsidP="00101297">
      <w:pPr>
        <w:pStyle w:val="1"/>
        <w:spacing w:before="120" w:after="120"/>
        <w:rPr>
          <w:rFonts w:ascii="Times New Roman" w:hAnsi="Times New Roman" w:cs="Times New Roman"/>
          <w:color w:val="auto"/>
          <w:sz w:val="28"/>
          <w:szCs w:val="28"/>
        </w:rPr>
      </w:pPr>
      <w:bookmarkStart w:id="76" w:name="sub_3200"/>
      <w:bookmarkEnd w:id="75"/>
      <w:r w:rsidRPr="00C623D0">
        <w:rPr>
          <w:rFonts w:ascii="Times New Roman" w:hAnsi="Times New Roman" w:cs="Times New Roman"/>
          <w:color w:val="auto"/>
          <w:sz w:val="28"/>
          <w:szCs w:val="28"/>
        </w:rPr>
        <w:t>2. Принятие решения о проведении плановой или внеплановой проверки и подготовка к ее проведению</w:t>
      </w:r>
      <w:bookmarkEnd w:id="76"/>
    </w:p>
    <w:p w:rsidR="00E577B8" w:rsidRDefault="00E577B8" w:rsidP="00212242">
      <w:pPr>
        <w:ind w:firstLine="709"/>
        <w:rPr>
          <w:rFonts w:ascii="Times New Roman" w:hAnsi="Times New Roman" w:cs="Times New Roman"/>
          <w:sz w:val="28"/>
          <w:szCs w:val="28"/>
        </w:rPr>
      </w:pPr>
      <w:bookmarkStart w:id="77" w:name="sub_321"/>
      <w:r>
        <w:rPr>
          <w:rFonts w:ascii="Times New Roman" w:hAnsi="Times New Roman" w:cs="Times New Roman"/>
          <w:sz w:val="28"/>
          <w:szCs w:val="28"/>
        </w:rPr>
        <w:t>2.1. Основанием для начала административной процедуры является:</w:t>
      </w:r>
    </w:p>
    <w:p w:rsidR="00E577B8" w:rsidRDefault="00E577B8" w:rsidP="00212242">
      <w:pPr>
        <w:ind w:firstLine="709"/>
        <w:rPr>
          <w:rFonts w:ascii="Times New Roman" w:hAnsi="Times New Roman" w:cs="Times New Roman"/>
          <w:sz w:val="28"/>
          <w:szCs w:val="28"/>
        </w:rPr>
      </w:pPr>
      <w:bookmarkStart w:id="78" w:name="sub_3211"/>
      <w:bookmarkEnd w:id="77"/>
      <w:r>
        <w:rPr>
          <w:rFonts w:ascii="Times New Roman" w:hAnsi="Times New Roman" w:cs="Times New Roman"/>
          <w:sz w:val="28"/>
          <w:szCs w:val="28"/>
        </w:rPr>
        <w:t>2.1.1. Ежегодный план проведения плановых проверок.</w:t>
      </w:r>
    </w:p>
    <w:p w:rsidR="00E577B8" w:rsidRDefault="00E577B8" w:rsidP="00212242">
      <w:pPr>
        <w:ind w:firstLine="709"/>
        <w:rPr>
          <w:rFonts w:ascii="Times New Roman" w:hAnsi="Times New Roman" w:cs="Times New Roman"/>
          <w:sz w:val="28"/>
          <w:szCs w:val="28"/>
        </w:rPr>
      </w:pPr>
      <w:bookmarkStart w:id="79" w:name="sub_3212"/>
      <w:bookmarkEnd w:id="78"/>
      <w:r>
        <w:rPr>
          <w:rFonts w:ascii="Times New Roman" w:hAnsi="Times New Roman" w:cs="Times New Roman"/>
          <w:sz w:val="28"/>
          <w:szCs w:val="28"/>
        </w:rPr>
        <w:t>2.1.2. Наличие одного или нескольких оснований для проведения внеплановой проверки:</w:t>
      </w:r>
    </w:p>
    <w:bookmarkEnd w:id="79"/>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2.1.2.1. Истечение срока исполнения субъектом проверки ранее выданного предписания об устранении выявленного нарушения обязательных требований по использованию земель и (или) требований, установленных муниципальными правовыми актами.</w:t>
      </w:r>
    </w:p>
    <w:p w:rsidR="00E577B8" w:rsidRDefault="00E577B8" w:rsidP="00212242">
      <w:pPr>
        <w:ind w:firstLine="709"/>
        <w:rPr>
          <w:rFonts w:ascii="Times New Roman" w:hAnsi="Times New Roman" w:cs="Times New Roman"/>
          <w:sz w:val="28"/>
          <w:szCs w:val="28"/>
        </w:rPr>
      </w:pPr>
      <w:bookmarkStart w:id="80" w:name="sub_321222"/>
      <w:r>
        <w:rPr>
          <w:rFonts w:ascii="Times New Roman" w:hAnsi="Times New Roman" w:cs="Times New Roman"/>
          <w:sz w:val="28"/>
          <w:szCs w:val="28"/>
        </w:rPr>
        <w:t>2.1.2.2. Поступление в уполномоченные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80"/>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Pr>
          <w:rFonts w:ascii="Times New Roman" w:hAnsi="Times New Roman" w:cs="Times New Roman"/>
          <w:sz w:val="28"/>
          <w:szCs w:val="28"/>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77B8" w:rsidRDefault="00E577B8" w:rsidP="00212242">
      <w:pPr>
        <w:ind w:firstLine="709"/>
        <w:rPr>
          <w:rFonts w:ascii="Times New Roman" w:hAnsi="Times New Roman" w:cs="Times New Roman"/>
          <w:sz w:val="28"/>
          <w:szCs w:val="28"/>
        </w:rPr>
      </w:pPr>
      <w:bookmarkStart w:id="81" w:name="sub_3212202"/>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577B8" w:rsidRDefault="00E577B8" w:rsidP="00212242">
      <w:pPr>
        <w:ind w:firstLine="709"/>
        <w:rPr>
          <w:rFonts w:ascii="Times New Roman" w:hAnsi="Times New Roman" w:cs="Times New Roman"/>
          <w:sz w:val="28"/>
          <w:szCs w:val="28"/>
        </w:rPr>
      </w:pPr>
      <w:bookmarkStart w:id="82" w:name="sub_322"/>
      <w:bookmarkEnd w:id="81"/>
      <w:r>
        <w:rPr>
          <w:rFonts w:ascii="Times New Roman" w:hAnsi="Times New Roman" w:cs="Times New Roman"/>
          <w:sz w:val="28"/>
          <w:szCs w:val="28"/>
        </w:rPr>
        <w:t>2.2. Плановые проверки проводятся на основании ежегодных планов проведения плановых проверок.</w:t>
      </w:r>
    </w:p>
    <w:bookmarkEnd w:id="82"/>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Ежегодный план проведения плановых проверок физических лиц утверждается главой администрации Тальниковского муниципального образования, в срок до 31 декабря текущего календарного года публикуется в официальном издании «Тальниковский вестник» и размещается в информационно-телекоммуникационной сети «Интернет» в подразделе Тальниковского сельского поселения на официальном сайте Черемховского районного муниципального образования.</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xml:space="preserve">Утвержденный постановлением главы администрации Тальниковского муниципального образования и согласованный органами прокуратуры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w:t>
      </w:r>
      <w:hyperlink r:id="rId29" w:history="1">
        <w:r>
          <w:rPr>
            <w:rStyle w:val="afff0"/>
            <w:rFonts w:ascii="Times New Roman" w:hAnsi="Times New Roman"/>
            <w:b w:val="0"/>
            <w:bCs w:val="0"/>
            <w:sz w:val="28"/>
            <w:szCs w:val="28"/>
          </w:rPr>
          <w:t>официальном сайте</w:t>
        </w:r>
      </w:hyperlink>
      <w:r>
        <w:rPr>
          <w:rFonts w:ascii="Times New Roman" w:hAnsi="Times New Roman" w:cs="Times New Roman"/>
          <w:sz w:val="28"/>
          <w:szCs w:val="28"/>
        </w:rPr>
        <w:t xml:space="preserve"> Генеральной прокуратуры РФ (</w:t>
      </w:r>
      <w:hyperlink r:id="rId30" w:history="1">
        <w:r>
          <w:rPr>
            <w:rStyle w:val="afff0"/>
            <w:rFonts w:ascii="Times New Roman" w:hAnsi="Times New Roman"/>
            <w:b w:val="0"/>
            <w:bCs w:val="0"/>
            <w:sz w:val="28"/>
            <w:szCs w:val="28"/>
          </w:rPr>
          <w:t>п. 7 ст. 9</w:t>
        </w:r>
      </w:hyperlink>
      <w:r>
        <w:rPr>
          <w:rFonts w:ascii="Times New Roman" w:hAnsi="Times New Roman" w:cs="Times New Roman"/>
          <w:sz w:val="28"/>
          <w:szCs w:val="28"/>
        </w:rPr>
        <w:t xml:space="preserve"> Федерального закона N 294-ФЗ) в срок до 31 декабря текущего календарного года, размещается в официальном издании «Тальниковский вестник» и разместить в информационно-телекоммуникационной сети «Интернет» и в подразделе Тальниковского сельского поселения на официальном сайте Черемховского районного муниципального образования.</w:t>
      </w:r>
    </w:p>
    <w:p w:rsidR="00E577B8" w:rsidRDefault="00E577B8" w:rsidP="00212242">
      <w:pPr>
        <w:ind w:firstLine="709"/>
        <w:rPr>
          <w:rFonts w:ascii="Times New Roman" w:hAnsi="Times New Roman" w:cs="Times New Roman"/>
          <w:sz w:val="28"/>
          <w:szCs w:val="28"/>
        </w:rPr>
      </w:pPr>
      <w:bookmarkStart w:id="83" w:name="sub_323"/>
      <w:r>
        <w:rPr>
          <w:rFonts w:ascii="Times New Roman" w:hAnsi="Times New Roman" w:cs="Times New Roman"/>
          <w:sz w:val="28"/>
          <w:szCs w:val="28"/>
        </w:rPr>
        <w:t>2.3. Основанием для включения плановой проверки в ежегодный план проведения плановых проверок является истечение трех лет со дня:</w:t>
      </w:r>
    </w:p>
    <w:p w:rsidR="00E577B8" w:rsidRDefault="00E577B8" w:rsidP="00212242">
      <w:pPr>
        <w:ind w:firstLine="709"/>
        <w:rPr>
          <w:rFonts w:ascii="Times New Roman" w:hAnsi="Times New Roman" w:cs="Times New Roman"/>
          <w:sz w:val="28"/>
          <w:szCs w:val="28"/>
        </w:rPr>
      </w:pPr>
      <w:bookmarkStart w:id="84" w:name="sub_3231"/>
      <w:bookmarkEnd w:id="83"/>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E577B8" w:rsidRDefault="00E577B8" w:rsidP="00212242">
      <w:pPr>
        <w:ind w:firstLine="709"/>
        <w:rPr>
          <w:rFonts w:ascii="Times New Roman" w:hAnsi="Times New Roman" w:cs="Times New Roman"/>
          <w:sz w:val="28"/>
          <w:szCs w:val="28"/>
        </w:rPr>
      </w:pPr>
      <w:bookmarkStart w:id="85" w:name="sub_3232"/>
      <w:bookmarkEnd w:id="84"/>
      <w:r>
        <w:rPr>
          <w:rFonts w:ascii="Times New Roman" w:hAnsi="Times New Roman" w:cs="Times New Roman"/>
          <w:sz w:val="28"/>
          <w:szCs w:val="28"/>
        </w:rPr>
        <w:t>2) окончания проведения последней плановой проверки юридического или физического лица, индивидуального предпринимателя.</w:t>
      </w:r>
    </w:p>
    <w:p w:rsidR="00E577B8" w:rsidRDefault="00E577B8" w:rsidP="00212242">
      <w:pPr>
        <w:ind w:firstLine="709"/>
        <w:rPr>
          <w:rFonts w:ascii="Times New Roman" w:hAnsi="Times New Roman" w:cs="Times New Roman"/>
          <w:sz w:val="28"/>
          <w:szCs w:val="28"/>
        </w:rPr>
      </w:pPr>
      <w:bookmarkStart w:id="86" w:name="sub_3233"/>
      <w:bookmarkEnd w:id="85"/>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уполномоченные органы исполнительной власти уведомлением о начале такой деятельности.</w:t>
      </w:r>
    </w:p>
    <w:p w:rsidR="00E577B8" w:rsidRDefault="00E577B8" w:rsidP="00212242">
      <w:pPr>
        <w:ind w:firstLine="709"/>
        <w:rPr>
          <w:rFonts w:ascii="Times New Roman" w:hAnsi="Times New Roman" w:cs="Times New Roman"/>
          <w:sz w:val="28"/>
          <w:szCs w:val="28"/>
        </w:rPr>
      </w:pPr>
      <w:bookmarkStart w:id="87" w:name="sub_324"/>
      <w:bookmarkEnd w:id="86"/>
      <w:r>
        <w:rPr>
          <w:rFonts w:ascii="Times New Roman" w:hAnsi="Times New Roman" w:cs="Times New Roman"/>
          <w:sz w:val="28"/>
          <w:szCs w:val="28"/>
        </w:rPr>
        <w:t>2.4. В ежегодных планах проведения плановых проверок физических лиц указываются следующие сведения:</w:t>
      </w:r>
    </w:p>
    <w:p w:rsidR="00E577B8" w:rsidRDefault="00E577B8" w:rsidP="00212242">
      <w:pPr>
        <w:ind w:firstLine="709"/>
        <w:rPr>
          <w:rFonts w:ascii="Times New Roman" w:hAnsi="Times New Roman" w:cs="Times New Roman"/>
          <w:sz w:val="28"/>
          <w:szCs w:val="28"/>
        </w:rPr>
      </w:pPr>
      <w:bookmarkStart w:id="88" w:name="sub_3241"/>
      <w:bookmarkEnd w:id="87"/>
      <w:r>
        <w:rPr>
          <w:rFonts w:ascii="Times New Roman" w:hAnsi="Times New Roman" w:cs="Times New Roman"/>
          <w:sz w:val="28"/>
          <w:szCs w:val="28"/>
        </w:rPr>
        <w:t>1) фамилия, имя, отчество (при наличии)</w:t>
      </w:r>
    </w:p>
    <w:p w:rsidR="00E577B8" w:rsidRDefault="00E577B8" w:rsidP="00212242">
      <w:pPr>
        <w:ind w:firstLine="709"/>
        <w:rPr>
          <w:rFonts w:ascii="Times New Roman" w:hAnsi="Times New Roman" w:cs="Times New Roman"/>
          <w:sz w:val="28"/>
          <w:szCs w:val="28"/>
        </w:rPr>
      </w:pPr>
      <w:bookmarkStart w:id="89" w:name="sub_3242"/>
      <w:bookmarkEnd w:id="88"/>
      <w:r>
        <w:rPr>
          <w:rFonts w:ascii="Times New Roman" w:hAnsi="Times New Roman" w:cs="Times New Roman"/>
          <w:sz w:val="28"/>
          <w:szCs w:val="28"/>
        </w:rPr>
        <w:t>2) адрес объекта проверки (место жительства и (или) фактического использования земельного участка)</w:t>
      </w:r>
    </w:p>
    <w:p w:rsidR="00E577B8" w:rsidRDefault="00E577B8" w:rsidP="00212242">
      <w:pPr>
        <w:ind w:firstLine="709"/>
        <w:rPr>
          <w:rFonts w:ascii="Times New Roman" w:hAnsi="Times New Roman" w:cs="Times New Roman"/>
          <w:sz w:val="28"/>
          <w:szCs w:val="28"/>
        </w:rPr>
      </w:pPr>
      <w:bookmarkStart w:id="90" w:name="sub_3243"/>
      <w:bookmarkEnd w:id="89"/>
      <w:r>
        <w:rPr>
          <w:rFonts w:ascii="Times New Roman" w:hAnsi="Times New Roman" w:cs="Times New Roman"/>
          <w:sz w:val="28"/>
          <w:szCs w:val="28"/>
        </w:rPr>
        <w:t>3) идентификационный номер налогоплательщика (ИНН);</w:t>
      </w:r>
    </w:p>
    <w:p w:rsidR="00E577B8" w:rsidRDefault="00E577B8" w:rsidP="00212242">
      <w:pPr>
        <w:ind w:firstLine="709"/>
        <w:rPr>
          <w:rFonts w:ascii="Times New Roman" w:hAnsi="Times New Roman" w:cs="Times New Roman"/>
          <w:sz w:val="28"/>
          <w:szCs w:val="28"/>
        </w:rPr>
      </w:pPr>
      <w:bookmarkStart w:id="91" w:name="sub_3244"/>
      <w:bookmarkEnd w:id="90"/>
      <w:r>
        <w:rPr>
          <w:rFonts w:ascii="Times New Roman" w:hAnsi="Times New Roman" w:cs="Times New Roman"/>
          <w:sz w:val="28"/>
          <w:szCs w:val="28"/>
        </w:rPr>
        <w:t>4) цель и основание проведения плановой проверки;</w:t>
      </w:r>
    </w:p>
    <w:p w:rsidR="00E577B8" w:rsidRDefault="00E577B8" w:rsidP="00212242">
      <w:pPr>
        <w:ind w:firstLine="709"/>
        <w:rPr>
          <w:rFonts w:ascii="Times New Roman" w:hAnsi="Times New Roman" w:cs="Times New Roman"/>
          <w:sz w:val="28"/>
          <w:szCs w:val="28"/>
        </w:rPr>
      </w:pPr>
      <w:bookmarkStart w:id="92" w:name="sub_3245"/>
      <w:bookmarkEnd w:id="91"/>
      <w:r>
        <w:rPr>
          <w:rFonts w:ascii="Times New Roman" w:hAnsi="Times New Roman" w:cs="Times New Roman"/>
          <w:sz w:val="28"/>
          <w:szCs w:val="28"/>
        </w:rPr>
        <w:t>5) дата начала и сроки проведения плановой проверки;</w:t>
      </w:r>
    </w:p>
    <w:p w:rsidR="00E577B8" w:rsidRDefault="00E577B8" w:rsidP="00212242">
      <w:pPr>
        <w:ind w:firstLine="709"/>
        <w:rPr>
          <w:rFonts w:ascii="Times New Roman" w:hAnsi="Times New Roman" w:cs="Times New Roman"/>
          <w:sz w:val="28"/>
          <w:szCs w:val="28"/>
        </w:rPr>
      </w:pPr>
      <w:bookmarkStart w:id="93" w:name="sub_3246"/>
      <w:bookmarkEnd w:id="92"/>
      <w:r>
        <w:rPr>
          <w:rFonts w:ascii="Times New Roman" w:hAnsi="Times New Roman" w:cs="Times New Roman"/>
          <w:sz w:val="28"/>
          <w:szCs w:val="28"/>
        </w:rPr>
        <w:t xml:space="preserve">6) форма проведения проверки (документарная, выездная, документарная и </w:t>
      </w:r>
      <w:r>
        <w:rPr>
          <w:rFonts w:ascii="Times New Roman" w:hAnsi="Times New Roman" w:cs="Times New Roman"/>
          <w:sz w:val="28"/>
          <w:szCs w:val="28"/>
        </w:rPr>
        <w:lastRenderedPageBreak/>
        <w:t>выездная);</w:t>
      </w:r>
    </w:p>
    <w:p w:rsidR="00E577B8" w:rsidRDefault="00E577B8" w:rsidP="00212242">
      <w:pPr>
        <w:ind w:firstLine="709"/>
        <w:rPr>
          <w:rFonts w:ascii="Times New Roman" w:hAnsi="Times New Roman" w:cs="Times New Roman"/>
          <w:sz w:val="28"/>
          <w:szCs w:val="28"/>
        </w:rPr>
      </w:pPr>
      <w:bookmarkStart w:id="94" w:name="sub_3247"/>
      <w:bookmarkEnd w:id="93"/>
      <w:r>
        <w:rPr>
          <w:rFonts w:ascii="Times New Roman" w:hAnsi="Times New Roman" w:cs="Times New Roman"/>
          <w:sz w:val="28"/>
          <w:szCs w:val="28"/>
        </w:rPr>
        <w:t>7) наименование органа муниципального контроля, осуществляющего проверку.</w:t>
      </w:r>
    </w:p>
    <w:p w:rsidR="00E577B8" w:rsidRDefault="00E577B8" w:rsidP="00212242">
      <w:pPr>
        <w:ind w:firstLine="709"/>
        <w:rPr>
          <w:rFonts w:ascii="Times New Roman" w:hAnsi="Times New Roman" w:cs="Times New Roman"/>
          <w:sz w:val="28"/>
          <w:szCs w:val="28"/>
        </w:rPr>
      </w:pPr>
      <w:bookmarkStart w:id="95" w:name="sub_325"/>
      <w:bookmarkEnd w:id="94"/>
      <w:r>
        <w:rPr>
          <w:rFonts w:ascii="Times New Roman" w:hAnsi="Times New Roman" w:cs="Times New Roman"/>
          <w:sz w:val="28"/>
          <w:szCs w:val="28"/>
        </w:rPr>
        <w:t>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577B8" w:rsidRDefault="00E577B8" w:rsidP="00212242">
      <w:pPr>
        <w:ind w:firstLine="709"/>
        <w:rPr>
          <w:rFonts w:ascii="Times New Roman" w:hAnsi="Times New Roman" w:cs="Times New Roman"/>
          <w:sz w:val="28"/>
          <w:szCs w:val="28"/>
        </w:rPr>
      </w:pPr>
      <w:bookmarkStart w:id="96" w:name="sub_3251"/>
      <w:bookmarkEnd w:id="95"/>
      <w:r>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577B8" w:rsidRDefault="00E577B8" w:rsidP="00212242">
      <w:pPr>
        <w:ind w:firstLine="709"/>
        <w:rPr>
          <w:rFonts w:ascii="Times New Roman" w:hAnsi="Times New Roman" w:cs="Times New Roman"/>
          <w:sz w:val="28"/>
          <w:szCs w:val="28"/>
        </w:rPr>
      </w:pPr>
      <w:bookmarkStart w:id="97" w:name="sub_3252"/>
      <w:bookmarkEnd w:id="96"/>
      <w:r>
        <w:rPr>
          <w:rFonts w:ascii="Times New Roman" w:hAnsi="Times New Roman" w:cs="Times New Roman"/>
          <w:sz w:val="28"/>
          <w:szCs w:val="28"/>
        </w:rPr>
        <w:t>2) цель и основание проведения плановой проверки;</w:t>
      </w:r>
    </w:p>
    <w:p w:rsidR="00E577B8" w:rsidRDefault="00E577B8" w:rsidP="00212242">
      <w:pPr>
        <w:ind w:firstLine="709"/>
        <w:rPr>
          <w:rFonts w:ascii="Times New Roman" w:hAnsi="Times New Roman" w:cs="Times New Roman"/>
          <w:sz w:val="28"/>
          <w:szCs w:val="28"/>
        </w:rPr>
      </w:pPr>
      <w:bookmarkStart w:id="98" w:name="sub_3253"/>
      <w:bookmarkEnd w:id="97"/>
      <w:r>
        <w:rPr>
          <w:rFonts w:ascii="Times New Roman" w:hAnsi="Times New Roman" w:cs="Times New Roman"/>
          <w:sz w:val="28"/>
          <w:szCs w:val="28"/>
        </w:rPr>
        <w:t>3) дата начала и сроки проведения плановой проверки;</w:t>
      </w:r>
    </w:p>
    <w:p w:rsidR="00E577B8" w:rsidRDefault="00E577B8" w:rsidP="00212242">
      <w:pPr>
        <w:ind w:firstLine="709"/>
        <w:rPr>
          <w:rFonts w:ascii="Times New Roman" w:hAnsi="Times New Roman" w:cs="Times New Roman"/>
          <w:sz w:val="28"/>
          <w:szCs w:val="28"/>
        </w:rPr>
      </w:pPr>
      <w:bookmarkStart w:id="99" w:name="sub_3254"/>
      <w:bookmarkEnd w:id="98"/>
      <w:r>
        <w:rPr>
          <w:rFonts w:ascii="Times New Roman" w:hAnsi="Times New Roman" w:cs="Times New Roman"/>
          <w:sz w:val="28"/>
          <w:szCs w:val="28"/>
        </w:rPr>
        <w:t>4) форма проведения проверки (документарная, выездная, документарная и выездная);</w:t>
      </w:r>
    </w:p>
    <w:p w:rsidR="00E577B8" w:rsidRDefault="00E577B8" w:rsidP="00212242">
      <w:pPr>
        <w:ind w:firstLine="709"/>
        <w:rPr>
          <w:rFonts w:ascii="Times New Roman" w:hAnsi="Times New Roman" w:cs="Times New Roman"/>
          <w:sz w:val="28"/>
          <w:szCs w:val="28"/>
        </w:rPr>
      </w:pPr>
      <w:bookmarkStart w:id="100" w:name="sub_3255"/>
      <w:bookmarkEnd w:id="99"/>
      <w:r>
        <w:rPr>
          <w:rFonts w:ascii="Times New Roman" w:hAnsi="Times New Roman" w:cs="Times New Roman"/>
          <w:sz w:val="28"/>
          <w:szCs w:val="28"/>
        </w:rPr>
        <w:t>5) наименование уполномоченного органа, осуществляющего проверку.</w:t>
      </w:r>
    </w:p>
    <w:p w:rsidR="00E577B8" w:rsidRDefault="00E577B8" w:rsidP="00212242">
      <w:pPr>
        <w:ind w:firstLine="709"/>
        <w:rPr>
          <w:rFonts w:ascii="Times New Roman" w:hAnsi="Times New Roman" w:cs="Times New Roman"/>
          <w:sz w:val="28"/>
          <w:szCs w:val="28"/>
        </w:rPr>
      </w:pPr>
      <w:bookmarkStart w:id="101" w:name="sub_326"/>
      <w:bookmarkEnd w:id="100"/>
      <w:r>
        <w:rPr>
          <w:rFonts w:ascii="Times New Roman" w:hAnsi="Times New Roman" w:cs="Times New Roman"/>
          <w:sz w:val="28"/>
          <w:szCs w:val="28"/>
        </w:rPr>
        <w:t>2.6. В срок до 1 сентября года, предшествующего году проведения плановых проверок, проект ежегодного плана проведения плановых проверок юридических лиц и индивидуальных предпринимателей направляется в прокуратуру города Черемхово для согласования.</w:t>
      </w:r>
    </w:p>
    <w:p w:rsidR="00E577B8" w:rsidRDefault="00E577B8" w:rsidP="00212242">
      <w:pPr>
        <w:ind w:firstLine="709"/>
        <w:rPr>
          <w:rFonts w:ascii="Times New Roman" w:hAnsi="Times New Roman" w:cs="Times New Roman"/>
          <w:sz w:val="28"/>
          <w:szCs w:val="28"/>
        </w:rPr>
      </w:pPr>
      <w:bookmarkStart w:id="102" w:name="sub_327"/>
      <w:bookmarkEnd w:id="101"/>
      <w:r>
        <w:rPr>
          <w:rFonts w:ascii="Times New Roman" w:hAnsi="Times New Roman" w:cs="Times New Roman"/>
          <w:sz w:val="28"/>
          <w:szCs w:val="28"/>
        </w:rPr>
        <w:t>2.7. При поступлении от органов прокуратуры согласованного проекта плана с предложениями и изменениями о проведении плановых проверок, глава администрации Тальниковского муниципального образования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E577B8" w:rsidRDefault="00E577B8" w:rsidP="00212242">
      <w:pPr>
        <w:ind w:firstLine="709"/>
        <w:rPr>
          <w:rFonts w:ascii="Times New Roman" w:hAnsi="Times New Roman" w:cs="Times New Roman"/>
          <w:sz w:val="28"/>
          <w:szCs w:val="28"/>
        </w:rPr>
      </w:pPr>
      <w:bookmarkStart w:id="103" w:name="sub_328"/>
      <w:bookmarkEnd w:id="102"/>
      <w:r>
        <w:rPr>
          <w:rFonts w:ascii="Times New Roman" w:hAnsi="Times New Roman" w:cs="Times New Roman"/>
          <w:sz w:val="28"/>
          <w:szCs w:val="28"/>
        </w:rPr>
        <w:t xml:space="preserve">2.8. Внеплановые проверки проводятся по основаниям, указанным в </w:t>
      </w:r>
      <w:hyperlink r:id="rId31" w:anchor="sub_3212" w:history="1">
        <w:r>
          <w:rPr>
            <w:rStyle w:val="afff0"/>
            <w:rFonts w:ascii="Times New Roman" w:hAnsi="Times New Roman"/>
            <w:b w:val="0"/>
            <w:bCs w:val="0"/>
            <w:sz w:val="28"/>
            <w:szCs w:val="28"/>
          </w:rPr>
          <w:t>подпункте 2.1.2 пункта 2.1 главы 2 раздела 3</w:t>
        </w:r>
      </w:hyperlink>
      <w:r>
        <w:rPr>
          <w:rFonts w:ascii="Times New Roman" w:hAnsi="Times New Roman" w:cs="Times New Roman"/>
          <w:sz w:val="28"/>
          <w:szCs w:val="28"/>
        </w:rPr>
        <w:t xml:space="preserve"> настоящего административного регламента.</w:t>
      </w:r>
    </w:p>
    <w:p w:rsidR="00E577B8" w:rsidRDefault="00E577B8" w:rsidP="00212242">
      <w:pPr>
        <w:ind w:firstLine="709"/>
        <w:rPr>
          <w:rFonts w:ascii="Times New Roman" w:hAnsi="Times New Roman" w:cs="Times New Roman"/>
          <w:sz w:val="28"/>
          <w:szCs w:val="28"/>
        </w:rPr>
      </w:pPr>
      <w:bookmarkStart w:id="104" w:name="sub_329"/>
      <w:bookmarkEnd w:id="103"/>
      <w:r>
        <w:rPr>
          <w:rFonts w:ascii="Times New Roman" w:hAnsi="Times New Roman" w:cs="Times New Roman"/>
          <w:sz w:val="28"/>
          <w:szCs w:val="28"/>
        </w:rPr>
        <w:t xml:space="preserve">2.9. Во исполнение ежегодного плана проведения плановых проверок физических лиц, а также при наличии оснований предусмотренных в </w:t>
      </w:r>
      <w:hyperlink r:id="rId32" w:anchor="sub_3212" w:history="1">
        <w:r>
          <w:rPr>
            <w:rStyle w:val="afff0"/>
            <w:rFonts w:ascii="Times New Roman" w:hAnsi="Times New Roman"/>
            <w:b w:val="0"/>
            <w:bCs w:val="0"/>
            <w:sz w:val="28"/>
            <w:szCs w:val="28"/>
          </w:rPr>
          <w:t>подпункте 2.1.2 пункта 2.1 главы 2 раздела 3</w:t>
        </w:r>
      </w:hyperlink>
      <w:r>
        <w:rPr>
          <w:rFonts w:ascii="Times New Roman" w:hAnsi="Times New Roman" w:cs="Times New Roman"/>
          <w:sz w:val="28"/>
          <w:szCs w:val="28"/>
        </w:rPr>
        <w:t xml:space="preserve"> настоящего административного регламента, муниципальный инспектор подготавливает проект распоряжения о проведении проверки физических лиц в соответствии с требованиями, указанными в </w:t>
      </w:r>
      <w:hyperlink r:id="rId33" w:anchor="sub_32110" w:history="1">
        <w:r>
          <w:rPr>
            <w:rStyle w:val="afff0"/>
            <w:rFonts w:ascii="Times New Roman" w:hAnsi="Times New Roman"/>
            <w:b w:val="0"/>
            <w:bCs w:val="0"/>
            <w:sz w:val="28"/>
            <w:szCs w:val="28"/>
          </w:rPr>
          <w:t>п. 2.11 главы 2 раздела 3</w:t>
        </w:r>
      </w:hyperlink>
      <w:r>
        <w:rPr>
          <w:rFonts w:ascii="Times New Roman" w:hAnsi="Times New Roman" w:cs="Times New Roman"/>
          <w:sz w:val="28"/>
          <w:szCs w:val="28"/>
        </w:rPr>
        <w:t xml:space="preserve"> настоящего административного регламента. (</w:t>
      </w:r>
      <w:hyperlink r:id="rId34" w:anchor="sub_999105" w:history="1">
        <w:r>
          <w:rPr>
            <w:rStyle w:val="afff0"/>
            <w:rFonts w:ascii="Times New Roman" w:hAnsi="Times New Roman"/>
            <w:b w:val="0"/>
            <w:bCs w:val="0"/>
            <w:sz w:val="28"/>
            <w:szCs w:val="28"/>
          </w:rPr>
          <w:t>Приложение № 5</w:t>
        </w:r>
      </w:hyperlink>
      <w:r>
        <w:rPr>
          <w:rFonts w:ascii="Times New Roman" w:hAnsi="Times New Roman" w:cs="Times New Roman"/>
          <w:sz w:val="28"/>
          <w:szCs w:val="28"/>
        </w:rPr>
        <w:t xml:space="preserve"> к административному регламенту);</w:t>
      </w:r>
    </w:p>
    <w:p w:rsidR="00E577B8" w:rsidRDefault="00E577B8" w:rsidP="00212242">
      <w:pPr>
        <w:ind w:firstLine="709"/>
        <w:rPr>
          <w:rFonts w:ascii="Times New Roman" w:hAnsi="Times New Roman" w:cs="Times New Roman"/>
          <w:sz w:val="28"/>
          <w:szCs w:val="28"/>
        </w:rPr>
      </w:pPr>
      <w:bookmarkStart w:id="105" w:name="sub_3210"/>
      <w:bookmarkEnd w:id="104"/>
      <w:r>
        <w:rPr>
          <w:rFonts w:ascii="Times New Roman" w:hAnsi="Times New Roman" w:cs="Times New Roman"/>
          <w:sz w:val="28"/>
          <w:szCs w:val="28"/>
        </w:rPr>
        <w:t xml:space="preserve">2.10. Во исполнение ежегодного плана проведения плановых проверок юридических лиц и индивидуальных предпринимателей, а также при наличии оснований, предусмотренных в </w:t>
      </w:r>
      <w:hyperlink r:id="rId35" w:anchor="sub_3212" w:history="1">
        <w:r>
          <w:rPr>
            <w:rStyle w:val="afff0"/>
            <w:rFonts w:ascii="Times New Roman" w:hAnsi="Times New Roman"/>
            <w:b w:val="0"/>
            <w:bCs w:val="0"/>
            <w:sz w:val="28"/>
            <w:szCs w:val="28"/>
          </w:rPr>
          <w:t>подпункте 2.1.2 пункта 2.1 главы 2 раздела 3</w:t>
        </w:r>
      </w:hyperlink>
      <w:r>
        <w:rPr>
          <w:rFonts w:ascii="Times New Roman" w:hAnsi="Times New Roman" w:cs="Times New Roman"/>
          <w:sz w:val="28"/>
          <w:szCs w:val="28"/>
        </w:rPr>
        <w:t xml:space="preserve"> настоящего административного регламента, муниципальный инспектор подготавливает проект распоряжения о проведении проверки юридических лиц, индивидуальных предпринимателей по </w:t>
      </w:r>
      <w:hyperlink r:id="rId36" w:history="1">
        <w:r>
          <w:rPr>
            <w:rStyle w:val="afff0"/>
            <w:rFonts w:ascii="Times New Roman" w:hAnsi="Times New Roman"/>
            <w:b w:val="0"/>
            <w:bCs w:val="0"/>
            <w:sz w:val="28"/>
            <w:szCs w:val="28"/>
          </w:rPr>
          <w:t>форме</w:t>
        </w:r>
      </w:hyperlink>
      <w:r>
        <w:rPr>
          <w:rFonts w:ascii="Times New Roman" w:hAnsi="Times New Roman" w:cs="Times New Roman"/>
          <w:sz w:val="28"/>
          <w:szCs w:val="28"/>
        </w:rPr>
        <w:t xml:space="preserve">, утвержденной </w:t>
      </w:r>
      <w:hyperlink r:id="rId37" w:history="1">
        <w:r>
          <w:rPr>
            <w:rStyle w:val="afff0"/>
            <w:rFonts w:ascii="Times New Roman" w:hAnsi="Times New Roman"/>
            <w:b w:val="0"/>
            <w:bCs w:val="0"/>
            <w:sz w:val="28"/>
            <w:szCs w:val="28"/>
          </w:rPr>
          <w:t>приказом</w:t>
        </w:r>
      </w:hyperlink>
      <w:r>
        <w:rPr>
          <w:rFonts w:ascii="Times New Roman" w:hAnsi="Times New Roman" w:cs="Times New Roman"/>
          <w:sz w:val="28"/>
          <w:szCs w:val="28"/>
        </w:rPr>
        <w:t xml:space="preserve"> Министерства экономического развития Российской Федерации от 30.04.2009 № 141 </w:t>
      </w:r>
      <w:r>
        <w:rPr>
          <w:rFonts w:ascii="Times New Roman" w:hAnsi="Times New Roman" w:cs="Times New Roman"/>
          <w:sz w:val="28"/>
          <w:szCs w:val="28"/>
        </w:rPr>
        <w:lastRenderedPageBreak/>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8" w:anchor="sub_999106" w:history="1">
        <w:r>
          <w:rPr>
            <w:rStyle w:val="afff0"/>
            <w:rFonts w:ascii="Times New Roman" w:hAnsi="Times New Roman"/>
            <w:b w:val="0"/>
            <w:bCs w:val="0"/>
            <w:sz w:val="28"/>
            <w:szCs w:val="28"/>
          </w:rPr>
          <w:t>Приложение № 6</w:t>
        </w:r>
      </w:hyperlink>
      <w:r>
        <w:rPr>
          <w:rFonts w:ascii="Times New Roman" w:hAnsi="Times New Roman" w:cs="Times New Roman"/>
          <w:sz w:val="28"/>
          <w:szCs w:val="28"/>
        </w:rPr>
        <w:t xml:space="preserve"> к административному регламенту);</w:t>
      </w:r>
    </w:p>
    <w:p w:rsidR="00E577B8" w:rsidRDefault="00E577B8" w:rsidP="00212242">
      <w:pPr>
        <w:ind w:firstLine="709"/>
        <w:rPr>
          <w:rFonts w:ascii="Times New Roman" w:hAnsi="Times New Roman" w:cs="Times New Roman"/>
          <w:sz w:val="28"/>
          <w:szCs w:val="28"/>
        </w:rPr>
      </w:pPr>
      <w:bookmarkStart w:id="106" w:name="sub_32110"/>
      <w:bookmarkEnd w:id="105"/>
      <w:r>
        <w:rPr>
          <w:rFonts w:ascii="Times New Roman" w:hAnsi="Times New Roman" w:cs="Times New Roman"/>
          <w:sz w:val="28"/>
          <w:szCs w:val="28"/>
        </w:rPr>
        <w:t>2.11. В распоряжении указываются:</w:t>
      </w:r>
    </w:p>
    <w:p w:rsidR="00E577B8" w:rsidRDefault="00E577B8" w:rsidP="00212242">
      <w:pPr>
        <w:ind w:firstLine="709"/>
        <w:rPr>
          <w:rFonts w:ascii="Times New Roman" w:hAnsi="Times New Roman" w:cs="Times New Roman"/>
          <w:sz w:val="28"/>
          <w:szCs w:val="28"/>
        </w:rPr>
      </w:pPr>
      <w:bookmarkStart w:id="107" w:name="sub_32111"/>
      <w:bookmarkEnd w:id="106"/>
      <w:r>
        <w:rPr>
          <w:rFonts w:ascii="Times New Roman" w:hAnsi="Times New Roman" w:cs="Times New Roman"/>
          <w:sz w:val="28"/>
          <w:szCs w:val="28"/>
        </w:rPr>
        <w:t>1) наименование уполномоченного органа;</w:t>
      </w:r>
    </w:p>
    <w:p w:rsidR="00E577B8" w:rsidRDefault="00E577B8" w:rsidP="00212242">
      <w:pPr>
        <w:ind w:firstLine="709"/>
        <w:rPr>
          <w:rFonts w:ascii="Times New Roman" w:hAnsi="Times New Roman" w:cs="Times New Roman"/>
          <w:sz w:val="28"/>
          <w:szCs w:val="28"/>
        </w:rPr>
      </w:pPr>
      <w:bookmarkStart w:id="108" w:name="sub_32112"/>
      <w:bookmarkEnd w:id="107"/>
      <w:r>
        <w:rPr>
          <w:rFonts w:ascii="Times New Roman" w:hAnsi="Times New Roman" w:cs="Times New Roman"/>
          <w:sz w:val="28"/>
          <w:szCs w:val="28"/>
        </w:rPr>
        <w:t>2) фамилии, имена, отчества, должности муниципальных инспекторов, уполномоченных на проведение проверки, а также привлекаемых к проведению проверки экспертов, представителей экспертных организаций;</w:t>
      </w:r>
    </w:p>
    <w:p w:rsidR="00E577B8" w:rsidRDefault="00E577B8" w:rsidP="00212242">
      <w:pPr>
        <w:ind w:firstLine="709"/>
        <w:rPr>
          <w:rFonts w:ascii="Times New Roman" w:hAnsi="Times New Roman" w:cs="Times New Roman"/>
          <w:sz w:val="28"/>
          <w:szCs w:val="28"/>
        </w:rPr>
      </w:pPr>
      <w:bookmarkStart w:id="109" w:name="sub_32113"/>
      <w:bookmarkEnd w:id="108"/>
      <w:r>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физического лица, в отношении которого проводится проверка, его место жительства, фактического использования земельного участка);</w:t>
      </w:r>
    </w:p>
    <w:p w:rsidR="00E577B8" w:rsidRDefault="00E577B8" w:rsidP="00212242">
      <w:pPr>
        <w:ind w:firstLine="709"/>
        <w:rPr>
          <w:rFonts w:ascii="Times New Roman" w:hAnsi="Times New Roman" w:cs="Times New Roman"/>
          <w:sz w:val="28"/>
          <w:szCs w:val="28"/>
        </w:rPr>
      </w:pPr>
      <w:bookmarkStart w:id="110" w:name="sub_32114"/>
      <w:bookmarkEnd w:id="109"/>
      <w:r>
        <w:rPr>
          <w:rFonts w:ascii="Times New Roman" w:hAnsi="Times New Roman" w:cs="Times New Roman"/>
          <w:sz w:val="28"/>
          <w:szCs w:val="28"/>
        </w:rPr>
        <w:t>4) цели, задачи, предмет проверки и срок ее проведения;</w:t>
      </w:r>
    </w:p>
    <w:p w:rsidR="00E577B8" w:rsidRDefault="00E577B8" w:rsidP="00212242">
      <w:pPr>
        <w:ind w:firstLine="709"/>
        <w:rPr>
          <w:rFonts w:ascii="Times New Roman" w:hAnsi="Times New Roman" w:cs="Times New Roman"/>
          <w:sz w:val="28"/>
          <w:szCs w:val="28"/>
        </w:rPr>
      </w:pPr>
      <w:bookmarkStart w:id="111" w:name="sub_32115"/>
      <w:bookmarkEnd w:id="110"/>
      <w:r>
        <w:rPr>
          <w:rFonts w:ascii="Times New Roman" w:hAnsi="Times New Roman" w:cs="Times New Roman"/>
          <w:sz w:val="28"/>
          <w:szCs w:val="28"/>
        </w:rPr>
        <w:t>5) правовые основания проведения проверки;</w:t>
      </w:r>
    </w:p>
    <w:p w:rsidR="00E577B8" w:rsidRDefault="00E577B8" w:rsidP="00212242">
      <w:pPr>
        <w:ind w:firstLine="709"/>
        <w:rPr>
          <w:rFonts w:ascii="Times New Roman" w:hAnsi="Times New Roman" w:cs="Times New Roman"/>
          <w:sz w:val="28"/>
          <w:szCs w:val="28"/>
        </w:rPr>
      </w:pPr>
      <w:bookmarkStart w:id="112" w:name="sub_32116"/>
      <w:bookmarkEnd w:id="111"/>
      <w:r>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577B8" w:rsidRDefault="00E577B8" w:rsidP="00212242">
      <w:pPr>
        <w:ind w:firstLine="709"/>
        <w:rPr>
          <w:rFonts w:ascii="Times New Roman" w:hAnsi="Times New Roman" w:cs="Times New Roman"/>
          <w:sz w:val="28"/>
          <w:szCs w:val="28"/>
        </w:rPr>
      </w:pPr>
      <w:bookmarkStart w:id="113" w:name="sub_32117"/>
      <w:bookmarkEnd w:id="112"/>
      <w:r>
        <w:rPr>
          <w:rFonts w:ascii="Times New Roman" w:hAnsi="Times New Roman" w:cs="Times New Roman"/>
          <w:sz w:val="28"/>
          <w:szCs w:val="28"/>
        </w:rPr>
        <w:t>7) реквизиты административного регламента по осуществлению муниципального земельного контроля;</w:t>
      </w:r>
    </w:p>
    <w:p w:rsidR="00E577B8" w:rsidRDefault="00E577B8" w:rsidP="00212242">
      <w:pPr>
        <w:ind w:firstLine="709"/>
        <w:rPr>
          <w:rFonts w:ascii="Times New Roman" w:hAnsi="Times New Roman" w:cs="Times New Roman"/>
          <w:sz w:val="28"/>
          <w:szCs w:val="28"/>
        </w:rPr>
      </w:pPr>
      <w:bookmarkStart w:id="114" w:name="sub_32118"/>
      <w:bookmarkEnd w:id="113"/>
      <w:r>
        <w:rPr>
          <w:rFonts w:ascii="Times New Roman" w:hAnsi="Times New Roman" w:cs="Times New Roman"/>
          <w:sz w:val="28"/>
          <w:szCs w:val="28"/>
        </w:rPr>
        <w:t>8) перечень документов, представление которых субъектом проверки необходимо для достижения целей и задач проведения проверки;</w:t>
      </w:r>
    </w:p>
    <w:p w:rsidR="00E577B8" w:rsidRDefault="00E577B8" w:rsidP="00212242">
      <w:pPr>
        <w:ind w:firstLine="709"/>
        <w:rPr>
          <w:rFonts w:ascii="Times New Roman" w:hAnsi="Times New Roman" w:cs="Times New Roman"/>
          <w:sz w:val="28"/>
          <w:szCs w:val="28"/>
        </w:rPr>
      </w:pPr>
      <w:bookmarkStart w:id="115" w:name="sub_32119"/>
      <w:bookmarkEnd w:id="114"/>
      <w:r>
        <w:rPr>
          <w:rFonts w:ascii="Times New Roman" w:hAnsi="Times New Roman" w:cs="Times New Roman"/>
          <w:sz w:val="28"/>
          <w:szCs w:val="28"/>
        </w:rPr>
        <w:t>9) даты начала и окончания срока проведения проверки.</w:t>
      </w:r>
    </w:p>
    <w:p w:rsidR="00E577B8" w:rsidRDefault="00E577B8" w:rsidP="00212242">
      <w:pPr>
        <w:ind w:firstLine="709"/>
        <w:rPr>
          <w:rFonts w:ascii="Times New Roman" w:hAnsi="Times New Roman" w:cs="Times New Roman"/>
          <w:sz w:val="28"/>
          <w:szCs w:val="28"/>
        </w:rPr>
      </w:pPr>
      <w:bookmarkStart w:id="116" w:name="sub_32120"/>
      <w:bookmarkEnd w:id="115"/>
      <w:r>
        <w:rPr>
          <w:rFonts w:ascii="Times New Roman" w:hAnsi="Times New Roman" w:cs="Times New Roman"/>
          <w:sz w:val="28"/>
          <w:szCs w:val="28"/>
        </w:rPr>
        <w:t xml:space="preserve">2.12.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w:t>
      </w:r>
      <w:r w:rsidRPr="00654D0C">
        <w:rPr>
          <w:rFonts w:ascii="Times New Roman" w:hAnsi="Times New Roman" w:cs="Times New Roman"/>
          <w:bCs/>
          <w:sz w:val="28"/>
          <w:szCs w:val="28"/>
        </w:rPr>
        <w:t>в</w:t>
      </w:r>
      <w:r>
        <w:rPr>
          <w:rFonts w:ascii="Times New Roman" w:hAnsi="Times New Roman" w:cs="Times New Roman"/>
          <w:b/>
          <w:bCs/>
          <w:sz w:val="28"/>
          <w:szCs w:val="28"/>
        </w:rPr>
        <w:t xml:space="preserve"> </w:t>
      </w:r>
      <w:hyperlink r:id="rId39" w:anchor="sub_321222" w:history="1">
        <w:r>
          <w:rPr>
            <w:rStyle w:val="afff0"/>
            <w:rFonts w:ascii="Times New Roman" w:hAnsi="Times New Roman"/>
            <w:b w:val="0"/>
            <w:bCs w:val="0"/>
            <w:sz w:val="28"/>
            <w:szCs w:val="28"/>
          </w:rPr>
          <w:t>подпункте 2.1.2.2 пункта 2.1 главы 2 раздела 3</w:t>
        </w:r>
      </w:hyperlink>
      <w:r>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E577B8" w:rsidRDefault="00E577B8" w:rsidP="00212242">
      <w:pPr>
        <w:ind w:firstLine="709"/>
        <w:rPr>
          <w:rFonts w:ascii="Times New Roman" w:hAnsi="Times New Roman" w:cs="Times New Roman"/>
          <w:sz w:val="28"/>
          <w:szCs w:val="28"/>
        </w:rPr>
      </w:pPr>
      <w:bookmarkStart w:id="117" w:name="sub_3213"/>
      <w:bookmarkEnd w:id="116"/>
      <w:r>
        <w:rPr>
          <w:rFonts w:ascii="Times New Roman" w:hAnsi="Times New Roman" w:cs="Times New Roman"/>
          <w:sz w:val="28"/>
          <w:szCs w:val="28"/>
        </w:rPr>
        <w:t>2.13. Муниципальный инспектор уведомляет субъект проверки посредством направления копии распоряжения, заверенной печатью уполномоченного органа:</w:t>
      </w:r>
    </w:p>
    <w:bookmarkEnd w:id="117"/>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xml:space="preserve">- при проведении плановой, внеплановой проверки (за исключением внеплановой выездной проверки, основания проведения которой указаны в </w:t>
      </w:r>
      <w:hyperlink r:id="rId40" w:anchor="sub_321222" w:history="1">
        <w:r>
          <w:rPr>
            <w:rStyle w:val="afff0"/>
            <w:rFonts w:ascii="Times New Roman" w:hAnsi="Times New Roman"/>
            <w:b w:val="0"/>
            <w:bCs w:val="0"/>
            <w:sz w:val="28"/>
            <w:szCs w:val="28"/>
          </w:rPr>
          <w:t>подпункте 2.1.2.2 пункта 2.1 главы 2 раздела 3</w:t>
        </w:r>
      </w:hyperlink>
      <w:r>
        <w:rPr>
          <w:rFonts w:ascii="Times New Roman" w:hAnsi="Times New Roman" w:cs="Times New Roman"/>
          <w:sz w:val="28"/>
          <w:szCs w:val="28"/>
        </w:rPr>
        <w:t xml:space="preserve"> настоящего административного регламента) - заказным почтовым отправлением с уведомлением о вручении или иным доступным способом не позднее чем в течение 3-х рабочих дней до начала ее проведения;</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xml:space="preserve">- при проведении внеплановой выездной проверки по основаниям, указанным в </w:t>
      </w:r>
      <w:hyperlink r:id="rId41" w:anchor="sub_321222" w:history="1">
        <w:r>
          <w:rPr>
            <w:rStyle w:val="afff0"/>
            <w:rFonts w:ascii="Times New Roman" w:hAnsi="Times New Roman"/>
            <w:b w:val="0"/>
            <w:bCs w:val="0"/>
            <w:sz w:val="28"/>
            <w:szCs w:val="28"/>
          </w:rPr>
          <w:t>подпункте 2.1.2.2 пункта 2.1 главы 2 раздела 3</w:t>
        </w:r>
      </w:hyperlink>
      <w:r>
        <w:rPr>
          <w:rFonts w:ascii="Times New Roman" w:hAnsi="Times New Roman" w:cs="Times New Roman"/>
          <w:sz w:val="28"/>
          <w:szCs w:val="28"/>
        </w:rPr>
        <w:t xml:space="preserve"> настоящего административного регламента - любым доступным способом не менее чем за 24 часа до начала ее проведения.</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xml:space="preserve">При проведении внеплановой выездной проверки по поступившей информации о том, что причиняется вред жизни, здоровью граждан, вред животным, растениям, окружающей среде, объектам культурного наследия (памятникам </w:t>
      </w:r>
      <w:r>
        <w:rPr>
          <w:rFonts w:ascii="Times New Roman" w:hAnsi="Times New Roman" w:cs="Times New Roman"/>
          <w:sz w:val="28"/>
          <w:szCs w:val="28"/>
        </w:rPr>
        <w:lastRenderedPageBreak/>
        <w:t>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в момент совершения таких нарушений и в связи с необходимостью принятия неотложных мер - уведомление субъекта проверки о начале проведения выездной внеплановой проверки не требуется.</w:t>
      </w:r>
    </w:p>
    <w:p w:rsidR="00E577B8" w:rsidRDefault="00E577B8" w:rsidP="00212242">
      <w:pPr>
        <w:ind w:firstLine="709"/>
        <w:rPr>
          <w:rFonts w:ascii="Times New Roman" w:hAnsi="Times New Roman" w:cs="Times New Roman"/>
          <w:sz w:val="28"/>
          <w:szCs w:val="28"/>
        </w:rPr>
      </w:pPr>
      <w:bookmarkStart w:id="118" w:name="sub_3214"/>
      <w:r>
        <w:rPr>
          <w:rFonts w:ascii="Times New Roman" w:hAnsi="Times New Roman" w:cs="Times New Roman"/>
          <w:sz w:val="28"/>
          <w:szCs w:val="28"/>
        </w:rPr>
        <w:t xml:space="preserve">2.14. Внеплановая выездная проверка по месту осуществления деятельности юридических лиц и индивидуальных предпринимателей осуществляется муниципальным инспектором по основаниям, указанным в </w:t>
      </w:r>
      <w:hyperlink r:id="rId42" w:anchor="sub_321222" w:history="1">
        <w:r>
          <w:rPr>
            <w:rStyle w:val="afff0"/>
            <w:rFonts w:ascii="Times New Roman" w:hAnsi="Times New Roman"/>
            <w:b w:val="0"/>
            <w:bCs w:val="0"/>
            <w:sz w:val="28"/>
            <w:szCs w:val="28"/>
          </w:rPr>
          <w:t>подпункте 2.1.2.2 пункта 2.1 главы 2 раздела 3</w:t>
        </w:r>
      </w:hyperlink>
      <w:r>
        <w:rPr>
          <w:rFonts w:ascii="Times New Roman" w:hAnsi="Times New Roman" w:cs="Times New Roman"/>
          <w:sz w:val="28"/>
          <w:szCs w:val="28"/>
        </w:rPr>
        <w:t xml:space="preserve"> настоящего административного регламента, после согласования с органом прокуратуры.</w:t>
      </w:r>
    </w:p>
    <w:bookmarkEnd w:id="118"/>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xml:space="preserve">В день подписания распоряжения о проведении внеплановой выездной проверки юридического лица или индивидуального предпринимателя муниципальный инспектор,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по </w:t>
      </w:r>
      <w:hyperlink r:id="rId43" w:history="1">
        <w:r>
          <w:rPr>
            <w:rStyle w:val="afff0"/>
            <w:rFonts w:ascii="Times New Roman" w:hAnsi="Times New Roman"/>
            <w:b w:val="0"/>
            <w:bCs w:val="0"/>
            <w:sz w:val="28"/>
            <w:szCs w:val="28"/>
          </w:rPr>
          <w:t>типовой форме</w:t>
        </w:r>
      </w:hyperlink>
      <w:r>
        <w:rPr>
          <w:rFonts w:ascii="Times New Roman" w:hAnsi="Times New Roman" w:cs="Times New Roman"/>
          <w:sz w:val="28"/>
          <w:szCs w:val="28"/>
        </w:rPr>
        <w:t xml:space="preserve">, утвержденной </w:t>
      </w:r>
      <w:hyperlink r:id="rId44" w:history="1">
        <w:r>
          <w:rPr>
            <w:rStyle w:val="afff0"/>
            <w:rFonts w:ascii="Times New Roman" w:hAnsi="Times New Roman"/>
            <w:b w:val="0"/>
            <w:bCs w:val="0"/>
            <w:sz w:val="28"/>
            <w:szCs w:val="28"/>
          </w:rPr>
          <w:t>приказом</w:t>
        </w:r>
      </w:hyperlink>
      <w:r>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о проведении внеплановой проверки и документы, содержащие сведения, послужившие основанием для ее проведения.</w:t>
      </w:r>
    </w:p>
    <w:p w:rsidR="00E577B8" w:rsidRDefault="00E577B8" w:rsidP="00212242">
      <w:pPr>
        <w:ind w:firstLine="709"/>
        <w:rPr>
          <w:rFonts w:ascii="Times New Roman" w:hAnsi="Times New Roman" w:cs="Times New Roman"/>
          <w:sz w:val="28"/>
          <w:szCs w:val="28"/>
        </w:rPr>
      </w:pPr>
      <w:bookmarkStart w:id="119" w:name="sub_3215"/>
      <w:r>
        <w:rPr>
          <w:rFonts w:ascii="Times New Roman" w:hAnsi="Times New Roman" w:cs="Times New Roman"/>
          <w:sz w:val="28"/>
          <w:szCs w:val="28"/>
        </w:rPr>
        <w:t>2.15. При получении решения органа прокуратуры о согласовании проведения внеплановой выездной проверки муниципальные инспекторы осуществляют мероприятия по ее подготовке.</w:t>
      </w:r>
    </w:p>
    <w:bookmarkEnd w:id="119"/>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При получении решения органа прокуратуры об отказе в согласовании проведения внеплановой выездной проверки муниципальным инспектором осуществляется подготовка распоряжения об отмене распоряжения о проведении проверки.</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Срок совершения действия составляет 5 рабочих дней с момента регистрации отказа прокуратуры в проведении внеплановой проверки.</w:t>
      </w:r>
    </w:p>
    <w:p w:rsidR="00E577B8" w:rsidRDefault="00E577B8" w:rsidP="00212242">
      <w:pPr>
        <w:ind w:firstLine="709"/>
        <w:rPr>
          <w:rFonts w:ascii="Times New Roman" w:hAnsi="Times New Roman" w:cs="Times New Roman"/>
          <w:sz w:val="28"/>
          <w:szCs w:val="28"/>
        </w:rPr>
      </w:pPr>
      <w:bookmarkStart w:id="120" w:name="sub_3216"/>
      <w:r>
        <w:rPr>
          <w:rFonts w:ascii="Times New Roman" w:hAnsi="Times New Roman" w:cs="Times New Roman"/>
          <w:sz w:val="28"/>
          <w:szCs w:val="28"/>
        </w:rPr>
        <w:t xml:space="preserve">2.16. Если основанием для проведения внеплановой выездной проверки являются обстоятельства, указанные в </w:t>
      </w:r>
      <w:hyperlink r:id="rId45" w:anchor="sub_3212202" w:history="1">
        <w:r>
          <w:rPr>
            <w:rStyle w:val="afff0"/>
            <w:rFonts w:ascii="Times New Roman" w:hAnsi="Times New Roman"/>
            <w:b w:val="0"/>
            <w:bCs w:val="0"/>
            <w:sz w:val="28"/>
            <w:szCs w:val="28"/>
          </w:rPr>
          <w:t>подпункте «б» подпункта 2.1.2.2 пункта 2.1 главы 2 раздела 3</w:t>
        </w:r>
      </w:hyperlink>
      <w:r>
        <w:rPr>
          <w:rFonts w:ascii="Times New Roman" w:hAnsi="Times New Roman" w:cs="Times New Roman"/>
          <w:sz w:val="28"/>
          <w:szCs w:val="28"/>
        </w:rPr>
        <w:t xml:space="preserve"> настоящего административного регламента, то в момент совершения таких нарушений, в связи с необходимостью принятия неотложных мер, муниципальные инспекторы приступают к проведению внеплановой выездной проверки незамедлительно, без предварительного уведомления субъектов проверки. Если такая проверка проводится в отношении юридических лиц и индивидуальных предпринимателей, то муниципальный инспектор извещает органы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bookmarkEnd w:id="120"/>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заявления о согласовании проверки органами прокуратуры;</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копии распоряжения о проведении внеплановой выездной проверки;</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xml:space="preserve">- документов, содержащих сведения, послужившие основанием для </w:t>
      </w:r>
      <w:r>
        <w:rPr>
          <w:rFonts w:ascii="Times New Roman" w:hAnsi="Times New Roman" w:cs="Times New Roman"/>
          <w:sz w:val="28"/>
          <w:szCs w:val="28"/>
        </w:rPr>
        <w:lastRenderedPageBreak/>
        <w:t>проведения внеплановой выездной проверки.</w:t>
      </w:r>
    </w:p>
    <w:p w:rsidR="00E577B8" w:rsidRDefault="00E577B8" w:rsidP="00212242">
      <w:pPr>
        <w:ind w:firstLine="709"/>
        <w:rPr>
          <w:rFonts w:ascii="Times New Roman" w:hAnsi="Times New Roman" w:cs="Times New Roman"/>
          <w:b/>
          <w:bCs/>
          <w:sz w:val="28"/>
          <w:szCs w:val="28"/>
        </w:rPr>
      </w:pPr>
      <w:bookmarkStart w:id="121" w:name="sub_3217"/>
      <w:r>
        <w:rPr>
          <w:rFonts w:ascii="Times New Roman" w:hAnsi="Times New Roman" w:cs="Times New Roman"/>
          <w:sz w:val="28"/>
          <w:szCs w:val="28"/>
        </w:rPr>
        <w:t xml:space="preserve">2.17.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 </w:t>
      </w:r>
      <w:hyperlink r:id="rId46" w:anchor="sub_325" w:history="1">
        <w:r>
          <w:rPr>
            <w:rStyle w:val="afff0"/>
            <w:rFonts w:ascii="Times New Roman" w:hAnsi="Times New Roman"/>
            <w:b w:val="0"/>
            <w:bCs w:val="0"/>
            <w:sz w:val="28"/>
            <w:szCs w:val="28"/>
          </w:rPr>
          <w:t>2.5 - 2.7</w:t>
        </w:r>
      </w:hyperlink>
      <w:r w:rsidRPr="00654D0C">
        <w:rPr>
          <w:rFonts w:ascii="Times New Roman" w:hAnsi="Times New Roman" w:cs="Times New Roman"/>
          <w:bCs/>
          <w:sz w:val="28"/>
          <w:szCs w:val="28"/>
        </w:rPr>
        <w:t>,</w:t>
      </w:r>
      <w:r>
        <w:rPr>
          <w:rFonts w:ascii="Times New Roman" w:hAnsi="Times New Roman" w:cs="Times New Roman"/>
          <w:b/>
          <w:bCs/>
          <w:sz w:val="28"/>
          <w:szCs w:val="28"/>
        </w:rPr>
        <w:t xml:space="preserve"> </w:t>
      </w:r>
      <w:hyperlink r:id="rId47" w:anchor="sub_3214" w:history="1">
        <w:r>
          <w:rPr>
            <w:rStyle w:val="afff0"/>
            <w:rFonts w:ascii="Times New Roman" w:hAnsi="Times New Roman"/>
            <w:b w:val="0"/>
            <w:bCs w:val="0"/>
            <w:sz w:val="28"/>
            <w:szCs w:val="28"/>
          </w:rPr>
          <w:t>2.14 - 2.15</w:t>
        </w:r>
      </w:hyperlink>
      <w:r>
        <w:rPr>
          <w:rFonts w:ascii="Times New Roman" w:hAnsi="Times New Roman" w:cs="Times New Roman"/>
          <w:b/>
          <w:bCs/>
          <w:sz w:val="28"/>
          <w:szCs w:val="28"/>
        </w:rPr>
        <w:t xml:space="preserve"> </w:t>
      </w:r>
      <w:r>
        <w:rPr>
          <w:rFonts w:ascii="Times New Roman" w:hAnsi="Times New Roman" w:cs="Times New Roman"/>
          <w:sz w:val="28"/>
          <w:szCs w:val="28"/>
        </w:rPr>
        <w:t>данной главы.</w:t>
      </w:r>
      <w:bookmarkEnd w:id="121"/>
    </w:p>
    <w:p w:rsidR="00E577B8" w:rsidRPr="00C623D0" w:rsidRDefault="00E577B8" w:rsidP="00101297">
      <w:pPr>
        <w:pStyle w:val="1"/>
        <w:spacing w:before="120" w:after="120"/>
        <w:rPr>
          <w:rFonts w:ascii="Times New Roman" w:hAnsi="Times New Roman" w:cs="Times New Roman"/>
          <w:color w:val="auto"/>
          <w:sz w:val="28"/>
          <w:szCs w:val="28"/>
        </w:rPr>
      </w:pPr>
      <w:r w:rsidRPr="00C623D0">
        <w:rPr>
          <w:rFonts w:ascii="Times New Roman" w:hAnsi="Times New Roman" w:cs="Times New Roman"/>
          <w:color w:val="auto"/>
          <w:sz w:val="28"/>
          <w:szCs w:val="28"/>
        </w:rPr>
        <w:t>3. Проведение проверки (документарной, выездной)</w:t>
      </w:r>
    </w:p>
    <w:p w:rsidR="00E577B8" w:rsidRDefault="00E577B8" w:rsidP="00212242">
      <w:pPr>
        <w:ind w:firstLine="709"/>
        <w:rPr>
          <w:rFonts w:ascii="Times New Roman" w:hAnsi="Times New Roman" w:cs="Times New Roman"/>
          <w:sz w:val="28"/>
          <w:szCs w:val="28"/>
        </w:rPr>
      </w:pPr>
      <w:bookmarkStart w:id="122" w:name="sub_331"/>
      <w:r>
        <w:rPr>
          <w:rFonts w:ascii="Times New Roman" w:hAnsi="Times New Roman" w:cs="Times New Roman"/>
          <w:sz w:val="28"/>
          <w:szCs w:val="28"/>
        </w:rPr>
        <w:t>3.1. Муниципальный земельный контроль на территории Тальниковского муниципального образования осуществляется в форме плановых и внеплановых проверок посредством документарных и выездных проверок.</w:t>
      </w:r>
    </w:p>
    <w:p w:rsidR="00E577B8" w:rsidRDefault="00E577B8" w:rsidP="00212242">
      <w:pPr>
        <w:ind w:firstLine="709"/>
        <w:rPr>
          <w:rFonts w:ascii="Times New Roman" w:hAnsi="Times New Roman" w:cs="Times New Roman"/>
          <w:sz w:val="28"/>
          <w:szCs w:val="28"/>
        </w:rPr>
      </w:pPr>
      <w:bookmarkStart w:id="123" w:name="sub_332"/>
      <w:bookmarkEnd w:id="122"/>
      <w:r>
        <w:rPr>
          <w:rFonts w:ascii="Times New Roman" w:hAnsi="Times New Roman" w:cs="Times New Roman"/>
          <w:sz w:val="28"/>
          <w:szCs w:val="28"/>
        </w:rPr>
        <w:t>3.2. Основанием для начала административной процедуры является распоряжение о проведении проверки и уведомление субъекта проверки о начале ее проведения.</w:t>
      </w:r>
    </w:p>
    <w:p w:rsidR="00E577B8" w:rsidRDefault="00E577B8" w:rsidP="00212242">
      <w:pPr>
        <w:ind w:firstLine="709"/>
        <w:rPr>
          <w:rFonts w:ascii="Times New Roman" w:hAnsi="Times New Roman" w:cs="Times New Roman"/>
          <w:sz w:val="28"/>
          <w:szCs w:val="28"/>
        </w:rPr>
      </w:pPr>
      <w:bookmarkStart w:id="124" w:name="sub_333"/>
      <w:bookmarkEnd w:id="123"/>
      <w:r>
        <w:rPr>
          <w:rFonts w:ascii="Times New Roman" w:hAnsi="Times New Roman" w:cs="Times New Roman"/>
          <w:sz w:val="28"/>
          <w:szCs w:val="28"/>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исполнением предписаний.</w:t>
      </w:r>
    </w:p>
    <w:p w:rsidR="00E577B8" w:rsidRDefault="00E577B8" w:rsidP="00212242">
      <w:pPr>
        <w:ind w:firstLine="709"/>
        <w:rPr>
          <w:rFonts w:ascii="Times New Roman" w:hAnsi="Times New Roman" w:cs="Times New Roman"/>
          <w:sz w:val="28"/>
          <w:szCs w:val="28"/>
        </w:rPr>
      </w:pPr>
      <w:bookmarkStart w:id="125" w:name="sub_3331"/>
      <w:bookmarkEnd w:id="124"/>
      <w:r>
        <w:rPr>
          <w:rFonts w:ascii="Times New Roman" w:hAnsi="Times New Roman" w:cs="Times New Roman"/>
          <w:sz w:val="28"/>
          <w:szCs w:val="28"/>
        </w:rPr>
        <w:t>3.3.1. Документарная проверка (плановая, внеплановая) проводится по месту нахождения уполномоченного органа (администрации Тальниковского муниципального образования).</w:t>
      </w:r>
    </w:p>
    <w:bookmarkEnd w:id="125"/>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В процессе проведения документарной проверки муниципальным инспектором в первую очередь рассматриваются документы субъекта проверки, имеющиеся в распоряжении администрации Тальниковского муниципального образования, в том числе акты предыдущих проверок и иные документы о результатах осуществления в отношении этого субъекта проверок.</w:t>
      </w:r>
    </w:p>
    <w:p w:rsidR="00E577B8" w:rsidRDefault="00E577B8" w:rsidP="00212242">
      <w:pPr>
        <w:ind w:firstLine="709"/>
        <w:rPr>
          <w:rFonts w:ascii="Times New Roman" w:hAnsi="Times New Roman" w:cs="Times New Roman"/>
          <w:sz w:val="28"/>
          <w:szCs w:val="28"/>
        </w:rPr>
      </w:pPr>
      <w:bookmarkStart w:id="126" w:name="sub_3332"/>
      <w:r>
        <w:rPr>
          <w:rFonts w:ascii="Times New Roman" w:hAnsi="Times New Roman" w:cs="Times New Roman"/>
          <w:sz w:val="28"/>
          <w:szCs w:val="28"/>
        </w:rPr>
        <w:t>3.3.2. Если достоверность сведений, содержащихся в документах, имеющихся в распоряжении уполномоченного органа (администрации Тальниковского муниципального образования),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Тальниковского муниципального образования, муниципальный инспектор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577B8" w:rsidRDefault="00E577B8" w:rsidP="00212242">
      <w:pPr>
        <w:ind w:firstLine="709"/>
        <w:rPr>
          <w:rFonts w:ascii="Times New Roman" w:hAnsi="Times New Roman" w:cs="Times New Roman"/>
          <w:sz w:val="28"/>
          <w:szCs w:val="28"/>
        </w:rPr>
      </w:pPr>
      <w:bookmarkStart w:id="127" w:name="sub_3333"/>
      <w:bookmarkEnd w:id="126"/>
      <w:r>
        <w:rPr>
          <w:rFonts w:ascii="Times New Roman" w:hAnsi="Times New Roman" w:cs="Times New Roman"/>
          <w:sz w:val="28"/>
          <w:szCs w:val="28"/>
        </w:rPr>
        <w:t>3.3.3. В течение 10 рабочих дней со дня получения мотивированного запроса субъекты проверки обязаны направить в уполномоченный орган (администрацию Тальниковского муниципального образования) указанные в запросе документы.</w:t>
      </w:r>
    </w:p>
    <w:bookmarkEnd w:id="127"/>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577B8" w:rsidRDefault="00E577B8" w:rsidP="00212242">
      <w:pPr>
        <w:ind w:firstLine="709"/>
        <w:rPr>
          <w:rFonts w:ascii="Times New Roman" w:hAnsi="Times New Roman" w:cs="Times New Roman"/>
          <w:sz w:val="28"/>
          <w:szCs w:val="28"/>
        </w:rPr>
      </w:pPr>
      <w:bookmarkStart w:id="128" w:name="sub_3334"/>
      <w:r>
        <w:rPr>
          <w:rFonts w:ascii="Times New Roman" w:hAnsi="Times New Roman" w:cs="Times New Roman"/>
          <w:sz w:val="28"/>
          <w:szCs w:val="28"/>
        </w:rPr>
        <w:t xml:space="preserve">3.3.4. Муниципальный инспектор, который проводит документарную проверку, обязан рассмотреть представленные субъектом проверки пояснения и </w:t>
      </w:r>
      <w:r>
        <w:rPr>
          <w:rFonts w:ascii="Times New Roman" w:hAnsi="Times New Roman" w:cs="Times New Roman"/>
          <w:sz w:val="28"/>
          <w:szCs w:val="28"/>
        </w:rPr>
        <w:lastRenderedPageBreak/>
        <w:t>документы, подтверждающие достоверность ранее представленных документов. В случае установления признаков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w:t>
      </w:r>
    </w:p>
    <w:p w:rsidR="00E577B8" w:rsidRDefault="00E577B8" w:rsidP="00212242">
      <w:pPr>
        <w:ind w:firstLine="709"/>
        <w:rPr>
          <w:rFonts w:ascii="Times New Roman" w:hAnsi="Times New Roman" w:cs="Times New Roman"/>
          <w:sz w:val="28"/>
          <w:szCs w:val="28"/>
        </w:rPr>
      </w:pPr>
      <w:bookmarkStart w:id="129" w:name="sub_3335"/>
      <w:bookmarkEnd w:id="128"/>
      <w:r>
        <w:rPr>
          <w:rFonts w:ascii="Times New Roman" w:hAnsi="Times New Roman" w:cs="Times New Roman"/>
          <w:sz w:val="28"/>
          <w:szCs w:val="28"/>
        </w:rPr>
        <w:t>3.3.5. 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E577B8" w:rsidRDefault="00E577B8" w:rsidP="00212242">
      <w:pPr>
        <w:ind w:firstLine="709"/>
        <w:rPr>
          <w:rFonts w:ascii="Times New Roman" w:hAnsi="Times New Roman" w:cs="Times New Roman"/>
          <w:sz w:val="28"/>
          <w:szCs w:val="28"/>
        </w:rPr>
      </w:pPr>
      <w:bookmarkStart w:id="130" w:name="sub_334"/>
      <w:bookmarkEnd w:id="129"/>
      <w:r>
        <w:rPr>
          <w:rFonts w:ascii="Times New Roman" w:hAnsi="Times New Roman" w:cs="Times New Roman"/>
          <w:sz w:val="28"/>
          <w:szCs w:val="28"/>
        </w:rPr>
        <w:t>3.4. 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обязательных требований и требований, установленных муниципальными правовыми актами.</w:t>
      </w:r>
    </w:p>
    <w:p w:rsidR="00E577B8" w:rsidRDefault="00E577B8" w:rsidP="00212242">
      <w:pPr>
        <w:ind w:firstLine="709"/>
        <w:rPr>
          <w:rFonts w:ascii="Times New Roman" w:hAnsi="Times New Roman" w:cs="Times New Roman"/>
          <w:sz w:val="28"/>
          <w:szCs w:val="28"/>
        </w:rPr>
      </w:pPr>
      <w:bookmarkStart w:id="131" w:name="sub_3341"/>
      <w:bookmarkEnd w:id="130"/>
      <w:r>
        <w:rPr>
          <w:rFonts w:ascii="Times New Roman" w:hAnsi="Times New Roman" w:cs="Times New Roman"/>
          <w:sz w:val="28"/>
          <w:szCs w:val="28"/>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E577B8" w:rsidRDefault="00E577B8" w:rsidP="00212242">
      <w:pPr>
        <w:ind w:firstLine="709"/>
        <w:rPr>
          <w:rFonts w:ascii="Times New Roman" w:hAnsi="Times New Roman" w:cs="Times New Roman"/>
          <w:sz w:val="28"/>
          <w:szCs w:val="28"/>
        </w:rPr>
      </w:pPr>
      <w:bookmarkStart w:id="132" w:name="sub_3342"/>
      <w:bookmarkEnd w:id="131"/>
      <w:r>
        <w:rPr>
          <w:rFonts w:ascii="Times New Roman" w:hAnsi="Times New Roman" w:cs="Times New Roman"/>
          <w:sz w:val="28"/>
          <w:szCs w:val="28"/>
        </w:rPr>
        <w:t>3.4.2. Выездная проверка в отношении юридических лиц, индивидуальных предпринимателей, проводится в случае, если при документарной проверке не представляется возможным:</w:t>
      </w:r>
    </w:p>
    <w:bookmarkEnd w:id="132"/>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а) удостовериться в полноте и достоверности представленных сведений, содержащихся в уведомлении о начале осуществления отдельных видов предпринимательской деятельности и иных имеющихся в распоряжении у администрации Тальниковского муниципального образования документах юридического лица или индивидуального предпринимателя;</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выездной проверки.</w:t>
      </w:r>
    </w:p>
    <w:p w:rsidR="00E577B8" w:rsidRDefault="00E577B8" w:rsidP="00212242">
      <w:pPr>
        <w:ind w:firstLine="709"/>
        <w:rPr>
          <w:rFonts w:ascii="Times New Roman" w:hAnsi="Times New Roman" w:cs="Times New Roman"/>
          <w:sz w:val="28"/>
          <w:szCs w:val="28"/>
        </w:rPr>
      </w:pPr>
      <w:bookmarkStart w:id="133" w:name="sub_3343"/>
      <w:r>
        <w:rPr>
          <w:rFonts w:ascii="Times New Roman" w:hAnsi="Times New Roman" w:cs="Times New Roman"/>
          <w:sz w:val="28"/>
          <w:szCs w:val="28"/>
        </w:rPr>
        <w:t>3.4.3. Выездная проверка в отношении физических лиц проводится в случае, если при документарной проверке не представляется возможным удостовериться в полноте и достоверности, представленных физическим лицом документов об использовании земельного участка в соответствии с требованиями государственных и муниципальных правовых актов;</w:t>
      </w:r>
    </w:p>
    <w:p w:rsidR="00E577B8" w:rsidRDefault="00E577B8" w:rsidP="00212242">
      <w:pPr>
        <w:ind w:firstLine="709"/>
        <w:rPr>
          <w:rFonts w:ascii="Times New Roman" w:hAnsi="Times New Roman" w:cs="Times New Roman"/>
          <w:sz w:val="28"/>
          <w:szCs w:val="28"/>
        </w:rPr>
      </w:pPr>
      <w:bookmarkStart w:id="134" w:name="sub_3344"/>
      <w:bookmarkEnd w:id="133"/>
      <w:r>
        <w:rPr>
          <w:rFonts w:ascii="Times New Roman" w:hAnsi="Times New Roman" w:cs="Times New Roman"/>
          <w:sz w:val="28"/>
          <w:szCs w:val="28"/>
        </w:rPr>
        <w:t>3.4.4. Выездная проверка начинается с предъявления муниципальным инспектором служебного удостоверения, обязательного ознакомления субъекта проверки с распоряжением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bookmarkEnd w:id="134"/>
    </w:p>
    <w:p w:rsidR="00101297" w:rsidRPr="00D2434A" w:rsidRDefault="00101297" w:rsidP="00212242">
      <w:pPr>
        <w:pStyle w:val="1"/>
        <w:spacing w:before="0" w:after="0"/>
        <w:ind w:firstLine="709"/>
        <w:rPr>
          <w:rFonts w:ascii="Times New Roman" w:hAnsi="Times New Roman" w:cs="Times New Roman"/>
          <w:color w:val="auto"/>
          <w:sz w:val="28"/>
          <w:szCs w:val="28"/>
        </w:rPr>
      </w:pPr>
      <w:bookmarkStart w:id="135" w:name="sub_3400"/>
    </w:p>
    <w:p w:rsidR="00101297" w:rsidRPr="00D2434A" w:rsidRDefault="00101297" w:rsidP="00101297">
      <w:pPr>
        <w:pStyle w:val="1"/>
        <w:spacing w:before="120" w:after="120"/>
        <w:rPr>
          <w:rFonts w:ascii="Times New Roman" w:hAnsi="Times New Roman" w:cs="Times New Roman"/>
          <w:color w:val="auto"/>
          <w:sz w:val="28"/>
          <w:szCs w:val="28"/>
        </w:rPr>
      </w:pPr>
    </w:p>
    <w:p w:rsidR="00101297" w:rsidRPr="00705E8D" w:rsidRDefault="00101297" w:rsidP="00101297">
      <w:pPr>
        <w:pStyle w:val="1"/>
        <w:spacing w:before="120" w:after="120"/>
        <w:rPr>
          <w:rFonts w:ascii="Times New Roman" w:hAnsi="Times New Roman" w:cs="Times New Roman"/>
          <w:color w:val="auto"/>
          <w:sz w:val="28"/>
          <w:szCs w:val="28"/>
        </w:rPr>
      </w:pPr>
    </w:p>
    <w:p w:rsidR="00212242" w:rsidRPr="00705E8D" w:rsidRDefault="00212242" w:rsidP="00212242"/>
    <w:p w:rsidR="00E577B8" w:rsidRPr="00C623D0" w:rsidRDefault="00E577B8" w:rsidP="00101297">
      <w:pPr>
        <w:pStyle w:val="1"/>
        <w:spacing w:before="120" w:after="120"/>
        <w:rPr>
          <w:rFonts w:ascii="Times New Roman" w:hAnsi="Times New Roman" w:cs="Times New Roman"/>
          <w:color w:val="auto"/>
          <w:sz w:val="28"/>
          <w:szCs w:val="28"/>
        </w:rPr>
      </w:pPr>
      <w:r w:rsidRPr="00C623D0">
        <w:rPr>
          <w:rFonts w:ascii="Times New Roman" w:hAnsi="Times New Roman" w:cs="Times New Roman"/>
          <w:color w:val="auto"/>
          <w:sz w:val="28"/>
          <w:szCs w:val="28"/>
        </w:rPr>
        <w:lastRenderedPageBreak/>
        <w:t>4. Оформление результатов плановой или внеплановой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E577B8" w:rsidRDefault="00E577B8" w:rsidP="00212242">
      <w:pPr>
        <w:ind w:firstLine="709"/>
        <w:rPr>
          <w:rFonts w:ascii="Times New Roman" w:hAnsi="Times New Roman" w:cs="Times New Roman"/>
          <w:sz w:val="28"/>
          <w:szCs w:val="28"/>
        </w:rPr>
      </w:pPr>
      <w:bookmarkStart w:id="136" w:name="sub_341"/>
      <w:bookmarkEnd w:id="135"/>
      <w:r>
        <w:rPr>
          <w:rFonts w:ascii="Times New Roman" w:hAnsi="Times New Roman" w:cs="Times New Roman"/>
          <w:sz w:val="28"/>
          <w:szCs w:val="28"/>
        </w:rPr>
        <w:t>4.1. Основанием для начала административной процедуры является составление акта по результатам проверки.</w:t>
      </w:r>
    </w:p>
    <w:bookmarkEnd w:id="136"/>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муниципальными инспекторами, проводящими проверку, составляется акт проверки по </w:t>
      </w:r>
      <w:hyperlink r:id="rId48" w:history="1">
        <w:r>
          <w:rPr>
            <w:rStyle w:val="afff0"/>
            <w:rFonts w:ascii="Times New Roman" w:hAnsi="Times New Roman"/>
            <w:b w:val="0"/>
            <w:bCs w:val="0"/>
            <w:sz w:val="28"/>
            <w:szCs w:val="28"/>
          </w:rPr>
          <w:t>типовой форме</w:t>
        </w:r>
      </w:hyperlink>
      <w:r>
        <w:rPr>
          <w:rFonts w:ascii="Times New Roman" w:hAnsi="Times New Roman" w:cs="Times New Roman"/>
          <w:sz w:val="28"/>
          <w:szCs w:val="28"/>
        </w:rPr>
        <w:t xml:space="preserve">, утвержденной </w:t>
      </w:r>
      <w:hyperlink r:id="rId49" w:history="1">
        <w:r>
          <w:rPr>
            <w:rStyle w:val="afff0"/>
            <w:rFonts w:ascii="Times New Roman" w:hAnsi="Times New Roman"/>
            <w:b w:val="0"/>
            <w:bCs w:val="0"/>
            <w:sz w:val="28"/>
            <w:szCs w:val="28"/>
          </w:rPr>
          <w:t>приказом</w:t>
        </w:r>
      </w:hyperlink>
      <w:r>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w:t>
      </w:r>
      <w:hyperlink r:id="rId50" w:anchor="sub_999103" w:history="1">
        <w:r>
          <w:rPr>
            <w:rStyle w:val="afff0"/>
            <w:rFonts w:ascii="Times New Roman" w:hAnsi="Times New Roman"/>
            <w:b w:val="0"/>
            <w:bCs w:val="0"/>
            <w:sz w:val="28"/>
            <w:szCs w:val="28"/>
          </w:rPr>
          <w:t>Приложения № 3</w:t>
        </w:r>
      </w:hyperlink>
      <w:r>
        <w:rPr>
          <w:rFonts w:ascii="Times New Roman" w:hAnsi="Times New Roman" w:cs="Times New Roman"/>
          <w:b/>
          <w:bCs/>
          <w:sz w:val="28"/>
          <w:szCs w:val="28"/>
        </w:rPr>
        <w:t xml:space="preserve">, </w:t>
      </w:r>
      <w:hyperlink r:id="rId51" w:anchor="sub_999104" w:history="1">
        <w:r>
          <w:rPr>
            <w:rStyle w:val="afff0"/>
            <w:rFonts w:ascii="Times New Roman" w:hAnsi="Times New Roman"/>
            <w:b w:val="0"/>
            <w:bCs w:val="0"/>
            <w:sz w:val="28"/>
            <w:szCs w:val="28"/>
          </w:rPr>
          <w:t>4</w:t>
        </w:r>
      </w:hyperlink>
      <w:r>
        <w:rPr>
          <w:rFonts w:ascii="Times New Roman" w:hAnsi="Times New Roman" w:cs="Times New Roman"/>
          <w:sz w:val="28"/>
          <w:szCs w:val="28"/>
        </w:rPr>
        <w:t xml:space="preserve"> к настоящему административному регламенту).</w:t>
      </w:r>
    </w:p>
    <w:p w:rsidR="00E577B8" w:rsidRDefault="00E577B8" w:rsidP="00212242">
      <w:pPr>
        <w:ind w:firstLine="709"/>
        <w:rPr>
          <w:rFonts w:ascii="Times New Roman" w:hAnsi="Times New Roman" w:cs="Times New Roman"/>
          <w:sz w:val="28"/>
          <w:szCs w:val="28"/>
        </w:rPr>
      </w:pPr>
      <w:bookmarkStart w:id="137" w:name="sub_342"/>
      <w:r>
        <w:rPr>
          <w:rFonts w:ascii="Times New Roman" w:hAnsi="Times New Roman" w:cs="Times New Roman"/>
          <w:sz w:val="28"/>
          <w:szCs w:val="28"/>
        </w:rPr>
        <w:t>4.2. В акте проверки указываются:</w:t>
      </w:r>
    </w:p>
    <w:p w:rsidR="00E577B8" w:rsidRDefault="00E577B8" w:rsidP="00212242">
      <w:pPr>
        <w:ind w:firstLine="709"/>
        <w:rPr>
          <w:rFonts w:ascii="Times New Roman" w:hAnsi="Times New Roman" w:cs="Times New Roman"/>
          <w:sz w:val="28"/>
          <w:szCs w:val="28"/>
        </w:rPr>
      </w:pPr>
      <w:bookmarkStart w:id="138" w:name="sub_3421"/>
      <w:bookmarkEnd w:id="137"/>
      <w:r>
        <w:rPr>
          <w:rFonts w:ascii="Times New Roman" w:hAnsi="Times New Roman" w:cs="Times New Roman"/>
          <w:sz w:val="28"/>
          <w:szCs w:val="28"/>
        </w:rPr>
        <w:t>1) дата, время и место составления акта проверки;</w:t>
      </w:r>
    </w:p>
    <w:p w:rsidR="00E577B8" w:rsidRDefault="00E577B8" w:rsidP="00212242">
      <w:pPr>
        <w:ind w:firstLine="709"/>
        <w:rPr>
          <w:rFonts w:ascii="Times New Roman" w:hAnsi="Times New Roman" w:cs="Times New Roman"/>
          <w:sz w:val="28"/>
          <w:szCs w:val="28"/>
        </w:rPr>
      </w:pPr>
      <w:bookmarkStart w:id="139" w:name="sub_3422"/>
      <w:bookmarkEnd w:id="138"/>
      <w:r>
        <w:rPr>
          <w:rFonts w:ascii="Times New Roman" w:hAnsi="Times New Roman" w:cs="Times New Roman"/>
          <w:sz w:val="28"/>
          <w:szCs w:val="28"/>
        </w:rPr>
        <w:t>2) наименование уполномоченного органа;</w:t>
      </w:r>
    </w:p>
    <w:p w:rsidR="00E577B8" w:rsidRDefault="00E577B8" w:rsidP="00212242">
      <w:pPr>
        <w:ind w:firstLine="709"/>
        <w:rPr>
          <w:rFonts w:ascii="Times New Roman" w:hAnsi="Times New Roman" w:cs="Times New Roman"/>
          <w:sz w:val="28"/>
          <w:szCs w:val="28"/>
        </w:rPr>
      </w:pPr>
      <w:bookmarkStart w:id="140" w:name="sub_3423"/>
      <w:bookmarkEnd w:id="139"/>
      <w:r>
        <w:rPr>
          <w:rFonts w:ascii="Times New Roman" w:hAnsi="Times New Roman" w:cs="Times New Roman"/>
          <w:sz w:val="28"/>
          <w:szCs w:val="28"/>
        </w:rPr>
        <w:t>3) дата и номер распоряжения уполномоченного органа;</w:t>
      </w:r>
    </w:p>
    <w:p w:rsidR="00E577B8" w:rsidRDefault="00E577B8" w:rsidP="00212242">
      <w:pPr>
        <w:ind w:firstLine="709"/>
        <w:rPr>
          <w:rFonts w:ascii="Times New Roman" w:hAnsi="Times New Roman" w:cs="Times New Roman"/>
          <w:sz w:val="28"/>
          <w:szCs w:val="28"/>
        </w:rPr>
      </w:pPr>
      <w:bookmarkStart w:id="141" w:name="sub_3424"/>
      <w:bookmarkEnd w:id="140"/>
      <w:r>
        <w:rPr>
          <w:rFonts w:ascii="Times New Roman" w:hAnsi="Times New Roman" w:cs="Times New Roman"/>
          <w:sz w:val="28"/>
          <w:szCs w:val="28"/>
        </w:rPr>
        <w:t>4) фамилии, имена, отчества и должности муниципальных инспекторов, проводивших проверку;</w:t>
      </w:r>
    </w:p>
    <w:p w:rsidR="00E577B8" w:rsidRDefault="00E577B8" w:rsidP="00212242">
      <w:pPr>
        <w:ind w:firstLine="709"/>
        <w:rPr>
          <w:rFonts w:ascii="Times New Roman" w:hAnsi="Times New Roman" w:cs="Times New Roman"/>
          <w:sz w:val="28"/>
          <w:szCs w:val="28"/>
        </w:rPr>
      </w:pPr>
      <w:bookmarkStart w:id="142" w:name="sub_3425"/>
      <w:bookmarkEnd w:id="141"/>
      <w:r>
        <w:rPr>
          <w:rFonts w:ascii="Times New Roman" w:hAnsi="Times New Roman" w:cs="Times New Roman"/>
          <w:sz w:val="28"/>
          <w:szCs w:val="28"/>
        </w:rPr>
        <w:t>5) наименование проверяемого юридического лица,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577B8" w:rsidRDefault="00E577B8" w:rsidP="00212242">
      <w:pPr>
        <w:ind w:firstLine="709"/>
        <w:rPr>
          <w:rFonts w:ascii="Times New Roman" w:hAnsi="Times New Roman" w:cs="Times New Roman"/>
          <w:sz w:val="28"/>
          <w:szCs w:val="28"/>
        </w:rPr>
      </w:pPr>
      <w:bookmarkStart w:id="143" w:name="sub_3426"/>
      <w:bookmarkEnd w:id="142"/>
      <w:r>
        <w:rPr>
          <w:rFonts w:ascii="Times New Roman" w:hAnsi="Times New Roman" w:cs="Times New Roman"/>
          <w:sz w:val="28"/>
          <w:szCs w:val="28"/>
        </w:rPr>
        <w:t>6) дата, время, продолжительность и место проведения проверки;</w:t>
      </w:r>
    </w:p>
    <w:p w:rsidR="00E577B8" w:rsidRDefault="00E577B8" w:rsidP="00212242">
      <w:pPr>
        <w:ind w:firstLine="709"/>
        <w:rPr>
          <w:rFonts w:ascii="Times New Roman" w:hAnsi="Times New Roman" w:cs="Times New Roman"/>
          <w:sz w:val="28"/>
          <w:szCs w:val="28"/>
        </w:rPr>
      </w:pPr>
      <w:bookmarkStart w:id="144" w:name="sub_3427"/>
      <w:bookmarkEnd w:id="143"/>
      <w:r>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577B8" w:rsidRDefault="00E577B8" w:rsidP="00212242">
      <w:pPr>
        <w:ind w:firstLine="709"/>
        <w:rPr>
          <w:rFonts w:ascii="Times New Roman" w:hAnsi="Times New Roman" w:cs="Times New Roman"/>
          <w:sz w:val="28"/>
          <w:szCs w:val="28"/>
        </w:rPr>
      </w:pPr>
      <w:bookmarkStart w:id="145" w:name="sub_3428"/>
      <w:bookmarkEnd w:id="144"/>
      <w:r>
        <w:rPr>
          <w:rFonts w:ascii="Times New Roman" w:hAnsi="Times New Roman" w:cs="Times New Roman"/>
          <w:sz w:val="28"/>
          <w:szCs w:val="28"/>
        </w:rPr>
        <w:t>8) сведения об ознакомлении или отказе в ознакомлении с актом проверки субъекта проверки, о наличии их подписей или об отказе от совершения подписи;</w:t>
      </w:r>
    </w:p>
    <w:p w:rsidR="00E577B8" w:rsidRDefault="00E577B8" w:rsidP="00212242">
      <w:pPr>
        <w:ind w:firstLine="709"/>
        <w:rPr>
          <w:rFonts w:ascii="Times New Roman" w:hAnsi="Times New Roman" w:cs="Times New Roman"/>
          <w:sz w:val="28"/>
          <w:szCs w:val="28"/>
        </w:rPr>
      </w:pPr>
      <w:bookmarkStart w:id="146" w:name="sub_3429"/>
      <w:bookmarkEnd w:id="145"/>
      <w:r>
        <w:rPr>
          <w:rFonts w:ascii="Times New Roman" w:hAnsi="Times New Roman" w:cs="Times New Roman"/>
          <w:sz w:val="28"/>
          <w:szCs w:val="28"/>
        </w:rPr>
        <w:t>9) сведения о внесении в журнал учета проверок, имеющийся у юридического лица и индивидуального предпринимателя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при отсутствии журнала учета проверок в акте проверки делается соответствующая запись;</w:t>
      </w:r>
    </w:p>
    <w:p w:rsidR="00E577B8" w:rsidRDefault="00E577B8" w:rsidP="00212242">
      <w:pPr>
        <w:ind w:firstLine="709"/>
        <w:rPr>
          <w:rFonts w:ascii="Times New Roman" w:hAnsi="Times New Roman" w:cs="Times New Roman"/>
          <w:sz w:val="28"/>
          <w:szCs w:val="28"/>
        </w:rPr>
      </w:pPr>
      <w:bookmarkStart w:id="147" w:name="sub_34210"/>
      <w:bookmarkEnd w:id="146"/>
      <w:r>
        <w:rPr>
          <w:rFonts w:ascii="Times New Roman" w:hAnsi="Times New Roman" w:cs="Times New Roman"/>
          <w:sz w:val="28"/>
          <w:szCs w:val="28"/>
        </w:rPr>
        <w:t>10) подписи должностного лица или должностных лиц, проводивших проверку.</w:t>
      </w:r>
    </w:p>
    <w:p w:rsidR="00E577B8" w:rsidRDefault="00E577B8" w:rsidP="00212242">
      <w:pPr>
        <w:ind w:firstLine="709"/>
        <w:rPr>
          <w:rFonts w:ascii="Times New Roman" w:hAnsi="Times New Roman" w:cs="Times New Roman"/>
          <w:sz w:val="28"/>
          <w:szCs w:val="28"/>
        </w:rPr>
      </w:pPr>
      <w:bookmarkStart w:id="148" w:name="sub_343"/>
      <w:bookmarkEnd w:id="147"/>
      <w:r>
        <w:rPr>
          <w:rFonts w:ascii="Times New Roman" w:hAnsi="Times New Roman" w:cs="Times New Roman"/>
          <w:sz w:val="28"/>
          <w:szCs w:val="28"/>
        </w:rPr>
        <w:t>4.3. Акт проверки, вместе с прилагаемыми к нему документами и материалами, регистрируется в журнале регистрации актов проверок администрации Тальниковского муниципального образования. (</w:t>
      </w:r>
      <w:hyperlink r:id="rId52" w:anchor="sub_999108" w:history="1">
        <w:r>
          <w:rPr>
            <w:rStyle w:val="afff0"/>
            <w:rFonts w:ascii="Times New Roman" w:hAnsi="Times New Roman"/>
            <w:b w:val="0"/>
            <w:bCs w:val="0"/>
            <w:sz w:val="28"/>
            <w:szCs w:val="28"/>
          </w:rPr>
          <w:t>Приложение № 8</w:t>
        </w:r>
      </w:hyperlink>
      <w:r>
        <w:rPr>
          <w:rFonts w:ascii="Times New Roman" w:hAnsi="Times New Roman" w:cs="Times New Roman"/>
          <w:sz w:val="28"/>
          <w:szCs w:val="28"/>
        </w:rPr>
        <w:t xml:space="preserve"> к настоящему административному регламенту).</w:t>
      </w:r>
    </w:p>
    <w:p w:rsidR="00E577B8" w:rsidRDefault="00E577B8" w:rsidP="00212242">
      <w:pPr>
        <w:ind w:firstLine="709"/>
        <w:rPr>
          <w:rFonts w:ascii="Times New Roman" w:hAnsi="Times New Roman" w:cs="Times New Roman"/>
          <w:sz w:val="28"/>
          <w:szCs w:val="28"/>
        </w:rPr>
      </w:pPr>
      <w:bookmarkStart w:id="149" w:name="sub_344"/>
      <w:bookmarkEnd w:id="148"/>
      <w:r>
        <w:rPr>
          <w:rFonts w:ascii="Times New Roman" w:hAnsi="Times New Roman" w:cs="Times New Roman"/>
          <w:sz w:val="28"/>
          <w:szCs w:val="28"/>
        </w:rPr>
        <w:t xml:space="preserve">4.4. Акт проверки оформляется непосредственно после ее завершения в двух экземплярах, один из которых с копиями приложений вручается субъекту проверки </w:t>
      </w:r>
      <w:r>
        <w:rPr>
          <w:rFonts w:ascii="Times New Roman" w:hAnsi="Times New Roman" w:cs="Times New Roman"/>
          <w:sz w:val="28"/>
          <w:szCs w:val="28"/>
        </w:rPr>
        <w:lastRenderedPageBreak/>
        <w:t>для ознакомления под роспись. В случае отсутствия субъекта проверки, а также в случае отказа проверяемого лица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При отказе субъекта проверки от получения для ознакомления акта проверки на обоих экземплярах акта проверки муниципальный инспектор делает надпись «от получения акта проверки для ознакомления отказался».</w:t>
      </w:r>
    </w:p>
    <w:p w:rsidR="00E577B8" w:rsidRDefault="00E577B8" w:rsidP="00212242">
      <w:pPr>
        <w:ind w:firstLine="709"/>
        <w:rPr>
          <w:rFonts w:ascii="Times New Roman" w:hAnsi="Times New Roman" w:cs="Times New Roman"/>
          <w:sz w:val="28"/>
          <w:szCs w:val="28"/>
        </w:rPr>
      </w:pPr>
      <w:bookmarkStart w:id="150" w:name="sub_345"/>
      <w:bookmarkEnd w:id="149"/>
      <w:r>
        <w:rPr>
          <w:rFonts w:ascii="Times New Roman" w:hAnsi="Times New Roman" w:cs="Times New Roman"/>
          <w:sz w:val="28"/>
          <w:szCs w:val="28"/>
        </w:rPr>
        <w:t>4.5.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E577B8" w:rsidRDefault="00E577B8" w:rsidP="00212242">
      <w:pPr>
        <w:ind w:firstLine="709"/>
        <w:rPr>
          <w:rFonts w:ascii="Times New Roman" w:hAnsi="Times New Roman" w:cs="Times New Roman"/>
          <w:sz w:val="28"/>
          <w:szCs w:val="28"/>
        </w:rPr>
      </w:pPr>
      <w:bookmarkStart w:id="151" w:name="sub_346"/>
      <w:bookmarkEnd w:id="150"/>
      <w:r>
        <w:rPr>
          <w:rFonts w:ascii="Times New Roman" w:hAnsi="Times New Roman" w:cs="Times New Roman"/>
          <w:sz w:val="28"/>
          <w:szCs w:val="28"/>
        </w:rPr>
        <w:t>4.6. Акт проверки считается полученным субъектом проверки:</w:t>
      </w:r>
    </w:p>
    <w:bookmarkEnd w:id="151"/>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с момента его вручения субъекту проверки под расписку;</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 в день его получения субъектом проверки, если акт направлен заказным почтовым отправлением с уведомлением о вручении.</w:t>
      </w:r>
    </w:p>
    <w:p w:rsidR="00E577B8" w:rsidRDefault="00E577B8" w:rsidP="00212242">
      <w:pPr>
        <w:ind w:firstLine="709"/>
        <w:rPr>
          <w:rFonts w:ascii="Times New Roman" w:hAnsi="Times New Roman" w:cs="Times New Roman"/>
          <w:sz w:val="28"/>
          <w:szCs w:val="28"/>
        </w:rPr>
      </w:pPr>
      <w:bookmarkStart w:id="152" w:name="sub_347"/>
      <w:r>
        <w:rPr>
          <w:rFonts w:ascii="Times New Roman" w:hAnsi="Times New Roman" w:cs="Times New Roman"/>
          <w:sz w:val="28"/>
          <w:szCs w:val="28"/>
        </w:rPr>
        <w:t>4.7. Субъект проверки, в случае несогласия с фактами, выводами, предложениями, изложенными в акте, либо с выданным предписанием об устранении выявленных нарушений, в течение 15 дней с даты получения акта проверки или предписания вправе представить в администрацию Тальниковского муниципального образования в письменной форме возражения в отношении акта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Тальниковского муниципального образования.</w:t>
      </w:r>
    </w:p>
    <w:p w:rsidR="00E577B8" w:rsidRDefault="00E577B8" w:rsidP="00212242">
      <w:pPr>
        <w:ind w:firstLine="709"/>
        <w:rPr>
          <w:rFonts w:ascii="Times New Roman" w:hAnsi="Times New Roman" w:cs="Times New Roman"/>
          <w:sz w:val="28"/>
          <w:szCs w:val="28"/>
        </w:rPr>
      </w:pPr>
      <w:bookmarkStart w:id="153" w:name="sub_348"/>
      <w:bookmarkEnd w:id="152"/>
      <w:r>
        <w:rPr>
          <w:rFonts w:ascii="Times New Roman" w:hAnsi="Times New Roman" w:cs="Times New Roman"/>
          <w:sz w:val="28"/>
          <w:szCs w:val="28"/>
        </w:rPr>
        <w:t xml:space="preserve">4.8. В случае обнаружения при проведении проверки признаков использования земельного участка с нарушением требований </w:t>
      </w:r>
      <w:hyperlink r:id="rId53" w:history="1">
        <w:r>
          <w:rPr>
            <w:rStyle w:val="afff0"/>
            <w:rFonts w:ascii="Times New Roman" w:hAnsi="Times New Roman"/>
            <w:b w:val="0"/>
            <w:bCs w:val="0"/>
            <w:sz w:val="28"/>
            <w:szCs w:val="28"/>
          </w:rPr>
          <w:t>земельного законодательства</w:t>
        </w:r>
      </w:hyperlink>
      <w:r>
        <w:rPr>
          <w:rFonts w:ascii="Times New Roman" w:hAnsi="Times New Roman" w:cs="Times New Roman"/>
          <w:b/>
          <w:bCs/>
          <w:sz w:val="28"/>
          <w:szCs w:val="28"/>
        </w:rPr>
        <w:t xml:space="preserve">, </w:t>
      </w:r>
      <w:r>
        <w:rPr>
          <w:rFonts w:ascii="Times New Roman" w:hAnsi="Times New Roman" w:cs="Times New Roman"/>
          <w:sz w:val="28"/>
          <w:szCs w:val="28"/>
        </w:rPr>
        <w:t>в течение 3-х рабочих дней с момента обнаружения,</w:t>
      </w:r>
      <w:r>
        <w:rPr>
          <w:rFonts w:ascii="Times New Roman" w:hAnsi="Times New Roman" w:cs="Times New Roman"/>
          <w:b/>
          <w:bCs/>
          <w:sz w:val="28"/>
          <w:szCs w:val="28"/>
        </w:rPr>
        <w:t xml:space="preserve"> </w:t>
      </w:r>
      <w:r>
        <w:rPr>
          <w:rFonts w:ascii="Times New Roman" w:hAnsi="Times New Roman" w:cs="Times New Roman"/>
          <w:sz w:val="28"/>
          <w:szCs w:val="28"/>
        </w:rPr>
        <w:t>соответствующие материалы направляются в уполномоченные органы для рассмотрения и принятия соответствующих решений.</w:t>
      </w:r>
    </w:p>
    <w:p w:rsidR="00E577B8" w:rsidRPr="00C623D0" w:rsidRDefault="00E577B8" w:rsidP="00101297">
      <w:pPr>
        <w:pStyle w:val="1"/>
        <w:spacing w:before="120" w:after="120"/>
        <w:rPr>
          <w:rFonts w:ascii="Times New Roman" w:hAnsi="Times New Roman" w:cs="Times New Roman"/>
          <w:color w:val="auto"/>
          <w:sz w:val="28"/>
          <w:szCs w:val="28"/>
        </w:rPr>
      </w:pPr>
      <w:bookmarkStart w:id="154" w:name="sub_4000"/>
      <w:bookmarkEnd w:id="153"/>
      <w:r w:rsidRPr="00C623D0">
        <w:rPr>
          <w:rFonts w:ascii="Times New Roman" w:hAnsi="Times New Roman" w:cs="Times New Roman"/>
          <w:color w:val="auto"/>
          <w:sz w:val="28"/>
          <w:szCs w:val="28"/>
        </w:rPr>
        <w:t>Раздел 4.</w:t>
      </w:r>
    </w:p>
    <w:p w:rsidR="00E577B8" w:rsidRPr="00C623D0" w:rsidRDefault="00E577B8" w:rsidP="00101297">
      <w:pPr>
        <w:pStyle w:val="1"/>
        <w:spacing w:before="120" w:after="120"/>
        <w:rPr>
          <w:rFonts w:ascii="Times New Roman" w:hAnsi="Times New Roman" w:cs="Times New Roman"/>
          <w:color w:val="auto"/>
          <w:sz w:val="28"/>
          <w:szCs w:val="28"/>
        </w:rPr>
      </w:pPr>
      <w:r w:rsidRPr="00C623D0">
        <w:rPr>
          <w:rFonts w:ascii="Times New Roman" w:hAnsi="Times New Roman" w:cs="Times New Roman"/>
          <w:color w:val="auto"/>
          <w:sz w:val="28"/>
          <w:szCs w:val="28"/>
        </w:rPr>
        <w:t>Порядок и формы контроля за осуществлением муниципального контроля</w:t>
      </w:r>
      <w:bookmarkEnd w:id="154"/>
    </w:p>
    <w:p w:rsidR="00E577B8" w:rsidRDefault="00E577B8" w:rsidP="00212242">
      <w:pPr>
        <w:ind w:firstLine="709"/>
        <w:rPr>
          <w:rFonts w:ascii="Times New Roman" w:hAnsi="Times New Roman" w:cs="Times New Roman"/>
          <w:sz w:val="28"/>
          <w:szCs w:val="28"/>
        </w:rPr>
      </w:pPr>
      <w:bookmarkStart w:id="155" w:name="sub_41"/>
      <w:r>
        <w:rPr>
          <w:rFonts w:ascii="Times New Roman" w:hAnsi="Times New Roman" w:cs="Times New Roman"/>
          <w:sz w:val="28"/>
          <w:szCs w:val="28"/>
        </w:rPr>
        <w:t>1. Контроль за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E577B8" w:rsidRDefault="00E577B8" w:rsidP="00212242">
      <w:pPr>
        <w:ind w:firstLine="709"/>
        <w:rPr>
          <w:rFonts w:ascii="Times New Roman" w:hAnsi="Times New Roman" w:cs="Times New Roman"/>
          <w:sz w:val="28"/>
          <w:szCs w:val="28"/>
        </w:rPr>
      </w:pPr>
      <w:bookmarkStart w:id="156" w:name="sub_42"/>
      <w:bookmarkEnd w:id="155"/>
      <w:r>
        <w:rPr>
          <w:rFonts w:ascii="Times New Roman" w:hAnsi="Times New Roman" w:cs="Times New Roman"/>
          <w:sz w:val="28"/>
          <w:szCs w:val="28"/>
        </w:rPr>
        <w:t>2. Текущий контроль за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 осуществляется главой Тальниковского муниципального образования.</w:t>
      </w:r>
    </w:p>
    <w:p w:rsidR="00E577B8" w:rsidRDefault="00E577B8" w:rsidP="00212242">
      <w:pPr>
        <w:ind w:firstLine="709"/>
        <w:rPr>
          <w:rFonts w:ascii="Times New Roman" w:hAnsi="Times New Roman" w:cs="Times New Roman"/>
          <w:sz w:val="28"/>
          <w:szCs w:val="28"/>
        </w:rPr>
      </w:pPr>
      <w:bookmarkStart w:id="157" w:name="sub_43"/>
      <w:bookmarkEnd w:id="156"/>
      <w:r>
        <w:rPr>
          <w:rFonts w:ascii="Times New Roman" w:hAnsi="Times New Roman" w:cs="Times New Roman"/>
          <w:sz w:val="28"/>
          <w:szCs w:val="28"/>
        </w:rPr>
        <w:t xml:space="preserve">3. Контроль соблюдения и исполнения законодательства Российской Федерации, муниципальных правовых актов и положений административного регламента при проведении муниципальными инспекторами муниципального земельного контроля за использованием земель Тальниковского муниципального </w:t>
      </w:r>
      <w:r>
        <w:rPr>
          <w:rFonts w:ascii="Times New Roman" w:hAnsi="Times New Roman" w:cs="Times New Roman"/>
          <w:sz w:val="28"/>
          <w:szCs w:val="28"/>
        </w:rPr>
        <w:lastRenderedPageBreak/>
        <w:t>образования осуществляется главой Тальниковского муниципального образования</w:t>
      </w:r>
    </w:p>
    <w:bookmarkEnd w:id="157"/>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Ответственность муниципальных инспекторов - специалистов администрации Тальниковского муниципального образования, закрепляется в должностных инструкциях.</w:t>
      </w:r>
    </w:p>
    <w:p w:rsidR="00E577B8" w:rsidRDefault="00E577B8" w:rsidP="00212242">
      <w:pPr>
        <w:ind w:firstLine="709"/>
        <w:rPr>
          <w:rFonts w:ascii="Times New Roman" w:hAnsi="Times New Roman" w:cs="Times New Roman"/>
          <w:sz w:val="28"/>
          <w:szCs w:val="28"/>
        </w:rPr>
      </w:pPr>
      <w:bookmarkStart w:id="158" w:name="sub_44"/>
      <w:r>
        <w:rPr>
          <w:rFonts w:ascii="Times New Roman" w:hAnsi="Times New Roman" w:cs="Times New Roman"/>
          <w:sz w:val="28"/>
          <w:szCs w:val="28"/>
        </w:rPr>
        <w:t>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E577B8" w:rsidRDefault="00E577B8" w:rsidP="00212242">
      <w:pPr>
        <w:ind w:firstLine="709"/>
        <w:rPr>
          <w:rFonts w:ascii="Times New Roman" w:hAnsi="Times New Roman" w:cs="Times New Roman"/>
          <w:sz w:val="28"/>
          <w:szCs w:val="28"/>
        </w:rPr>
      </w:pPr>
      <w:bookmarkStart w:id="159" w:name="sub_45"/>
      <w:bookmarkEnd w:id="158"/>
      <w:r>
        <w:rPr>
          <w:rFonts w:ascii="Times New Roman" w:hAnsi="Times New Roman" w:cs="Times New Roman"/>
          <w:sz w:val="28"/>
          <w:szCs w:val="28"/>
        </w:rPr>
        <w:t>5. При проведении внеплановой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E577B8" w:rsidRDefault="00E577B8" w:rsidP="00212242">
      <w:pPr>
        <w:ind w:firstLine="709"/>
        <w:rPr>
          <w:rFonts w:ascii="Times New Roman" w:hAnsi="Times New Roman" w:cs="Times New Roman"/>
          <w:sz w:val="28"/>
          <w:szCs w:val="28"/>
        </w:rPr>
      </w:pPr>
      <w:bookmarkStart w:id="160" w:name="sub_46"/>
      <w:bookmarkEnd w:id="159"/>
      <w:r>
        <w:rPr>
          <w:rFonts w:ascii="Times New Roman" w:hAnsi="Times New Roman" w:cs="Times New Roman"/>
          <w:sz w:val="28"/>
          <w:szCs w:val="28"/>
        </w:rPr>
        <w:t>6. При выявлении нарушений, допущенных в ходе проведения проверок, решений и действий (бездействия) в ходе осуществления муниципального земельного контроля, нарушений при принятии решений по результатам проверок, виновные лица привлекаются к ответственности в соответствии с законодательством Российской Федерации.</w:t>
      </w:r>
    </w:p>
    <w:p w:rsidR="00E577B8" w:rsidRPr="00C623D0" w:rsidRDefault="00E577B8" w:rsidP="00784082">
      <w:pPr>
        <w:pStyle w:val="1"/>
        <w:rPr>
          <w:rFonts w:ascii="Times New Roman" w:hAnsi="Times New Roman" w:cs="Times New Roman"/>
          <w:color w:val="auto"/>
          <w:sz w:val="28"/>
          <w:szCs w:val="28"/>
        </w:rPr>
      </w:pPr>
      <w:bookmarkStart w:id="161" w:name="sub_5000"/>
      <w:bookmarkEnd w:id="160"/>
      <w:r w:rsidRPr="00C623D0">
        <w:rPr>
          <w:rFonts w:ascii="Times New Roman" w:hAnsi="Times New Roman" w:cs="Times New Roman"/>
          <w:color w:val="auto"/>
          <w:sz w:val="28"/>
          <w:szCs w:val="28"/>
        </w:rPr>
        <w:t>Раздел 5.</w:t>
      </w:r>
    </w:p>
    <w:p w:rsidR="00E577B8" w:rsidRPr="00C623D0" w:rsidRDefault="00E577B8" w:rsidP="00101297">
      <w:pPr>
        <w:pStyle w:val="1"/>
        <w:spacing w:before="120" w:after="120"/>
        <w:rPr>
          <w:rFonts w:ascii="Times New Roman" w:hAnsi="Times New Roman" w:cs="Times New Roman"/>
          <w:color w:val="auto"/>
          <w:sz w:val="28"/>
          <w:szCs w:val="28"/>
        </w:rPr>
      </w:pPr>
      <w:r w:rsidRPr="00C623D0">
        <w:rPr>
          <w:rFonts w:ascii="Times New Roman" w:hAnsi="Times New Roman" w:cs="Times New Roman"/>
          <w:color w:val="auto"/>
          <w:sz w:val="28"/>
          <w:szCs w:val="28"/>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bookmarkEnd w:id="161"/>
    </w:p>
    <w:p w:rsidR="00E577B8" w:rsidRDefault="00E577B8" w:rsidP="00212242">
      <w:pPr>
        <w:ind w:firstLine="709"/>
        <w:rPr>
          <w:rFonts w:ascii="Times New Roman" w:hAnsi="Times New Roman" w:cs="Times New Roman"/>
          <w:sz w:val="28"/>
          <w:szCs w:val="28"/>
        </w:rPr>
      </w:pPr>
      <w:bookmarkStart w:id="162" w:name="sub_51"/>
      <w:r>
        <w:rPr>
          <w:rFonts w:ascii="Times New Roman" w:hAnsi="Times New Roman" w:cs="Times New Roman"/>
          <w:sz w:val="28"/>
          <w:szCs w:val="28"/>
        </w:rPr>
        <w:t>1. Субъекты проверок вправе обжаловать действия (бездействие) муниципальных инспекторов,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E577B8" w:rsidRDefault="00E577B8" w:rsidP="00212242">
      <w:pPr>
        <w:ind w:firstLine="709"/>
        <w:rPr>
          <w:rFonts w:ascii="Times New Roman" w:hAnsi="Times New Roman" w:cs="Times New Roman"/>
          <w:sz w:val="28"/>
          <w:szCs w:val="28"/>
        </w:rPr>
      </w:pPr>
      <w:bookmarkStart w:id="163" w:name="sub_52"/>
      <w:bookmarkEnd w:id="162"/>
      <w:r>
        <w:rPr>
          <w:rFonts w:ascii="Times New Roman" w:hAnsi="Times New Roman" w:cs="Times New Roman"/>
          <w:sz w:val="28"/>
          <w:szCs w:val="28"/>
        </w:rPr>
        <w:t xml:space="preserve">2. Субъекты проверок вправе обжаловать действия (бездействие) и решения муниципальных инспекторов, осуществляющих проверку, главе </w:t>
      </w:r>
      <w:bookmarkStart w:id="164" w:name="sub_53"/>
      <w:bookmarkEnd w:id="163"/>
      <w:r>
        <w:rPr>
          <w:rFonts w:ascii="Times New Roman" w:hAnsi="Times New Roman" w:cs="Times New Roman"/>
          <w:sz w:val="28"/>
          <w:szCs w:val="28"/>
        </w:rPr>
        <w:t xml:space="preserve">Тальниковского муниципального образования </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3. Субъекты проверок вправе обратиться с жалобой в письменной (устной) форме лично или направить жалобу по почте.</w:t>
      </w:r>
    </w:p>
    <w:p w:rsidR="00E577B8" w:rsidRDefault="00E577B8" w:rsidP="00212242">
      <w:pPr>
        <w:ind w:firstLine="709"/>
        <w:rPr>
          <w:rFonts w:ascii="Times New Roman" w:hAnsi="Times New Roman" w:cs="Times New Roman"/>
          <w:sz w:val="28"/>
          <w:szCs w:val="28"/>
        </w:rPr>
      </w:pPr>
      <w:bookmarkStart w:id="165" w:name="sub_54"/>
      <w:bookmarkEnd w:id="164"/>
      <w:r>
        <w:rPr>
          <w:rFonts w:ascii="Times New Roman" w:hAnsi="Times New Roman" w:cs="Times New Roman"/>
          <w:sz w:val="28"/>
          <w:szCs w:val="28"/>
        </w:rPr>
        <w:t>4. Письменное обращение должно содержать:</w:t>
      </w:r>
    </w:p>
    <w:bookmarkEnd w:id="165"/>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наименование должности, фамилию, имя, отчество муниципального инспектора – специалиста администрации Тальниковского муниципального образования, принимающего участие в проведении проверки, действия (бездействие) которого обжалуются;</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существо обжалуемых действий (бездействия) и решений;</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личную подпись заявителя (печать - при наличии) и дату.</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E577B8" w:rsidRDefault="00E577B8" w:rsidP="00212242">
      <w:pPr>
        <w:ind w:firstLine="709"/>
        <w:rPr>
          <w:rFonts w:ascii="Times New Roman" w:hAnsi="Times New Roman" w:cs="Times New Roman"/>
          <w:sz w:val="28"/>
          <w:szCs w:val="28"/>
        </w:rPr>
      </w:pPr>
      <w:bookmarkStart w:id="166" w:name="sub_55"/>
      <w:r>
        <w:rPr>
          <w:rFonts w:ascii="Times New Roman" w:hAnsi="Times New Roman" w:cs="Times New Roman"/>
          <w:sz w:val="28"/>
          <w:szCs w:val="28"/>
        </w:rPr>
        <w:t>5. Жалоба рассматривается в течение 15 рабочих дней со дня регистрации.</w:t>
      </w:r>
    </w:p>
    <w:p w:rsidR="00E577B8" w:rsidRDefault="00E577B8" w:rsidP="00212242">
      <w:pPr>
        <w:ind w:firstLine="709"/>
        <w:rPr>
          <w:rFonts w:ascii="Times New Roman" w:hAnsi="Times New Roman" w:cs="Times New Roman"/>
          <w:sz w:val="28"/>
          <w:szCs w:val="28"/>
        </w:rPr>
      </w:pPr>
      <w:bookmarkStart w:id="167" w:name="sub_56"/>
      <w:bookmarkEnd w:id="166"/>
      <w:r>
        <w:rPr>
          <w:rFonts w:ascii="Times New Roman" w:hAnsi="Times New Roman" w:cs="Times New Roman"/>
          <w:sz w:val="28"/>
          <w:szCs w:val="28"/>
        </w:rPr>
        <w:t xml:space="preserve">6. Если изложенные в устном обращении факты и обстоятельства являются </w:t>
      </w:r>
      <w:r>
        <w:rPr>
          <w:rFonts w:ascii="Times New Roman" w:hAnsi="Times New Roman" w:cs="Times New Roman"/>
          <w:sz w:val="28"/>
          <w:szCs w:val="28"/>
        </w:rPr>
        <w:lastRenderedPageBreak/>
        <w:t>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E577B8" w:rsidRDefault="00E577B8" w:rsidP="00212242">
      <w:pPr>
        <w:ind w:firstLine="709"/>
        <w:rPr>
          <w:rFonts w:ascii="Times New Roman" w:hAnsi="Times New Roman" w:cs="Times New Roman"/>
          <w:sz w:val="28"/>
          <w:szCs w:val="28"/>
        </w:rPr>
      </w:pPr>
      <w:bookmarkStart w:id="168" w:name="sub_57"/>
      <w:bookmarkEnd w:id="167"/>
      <w:r>
        <w:rPr>
          <w:rFonts w:ascii="Times New Roman" w:hAnsi="Times New Roman" w:cs="Times New Roman"/>
          <w:sz w:val="28"/>
          <w:szCs w:val="28"/>
        </w:rPr>
        <w:t>7. Результатом досудебного (внесудебного) обжалования является:</w:t>
      </w:r>
    </w:p>
    <w:bookmarkEnd w:id="168"/>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полное либо частичное удовлетворение требований, изложенных в жалобе;</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отказ в удовлетворении требований, изложенных в жалобе в полном объеме, либо в части.</w:t>
      </w:r>
    </w:p>
    <w:p w:rsidR="00E577B8"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Письменный ответ, содержащий результаты рассмотрения обращения, направляется заявителю.</w:t>
      </w:r>
    </w:p>
    <w:p w:rsidR="00E577B8" w:rsidRDefault="00E577B8" w:rsidP="00212242">
      <w:pPr>
        <w:ind w:firstLine="709"/>
        <w:rPr>
          <w:rFonts w:ascii="Times New Roman" w:hAnsi="Times New Roman" w:cs="Times New Roman"/>
          <w:sz w:val="28"/>
          <w:szCs w:val="28"/>
        </w:rPr>
      </w:pPr>
      <w:bookmarkStart w:id="169" w:name="sub_58"/>
      <w:r>
        <w:rPr>
          <w:rFonts w:ascii="Times New Roman" w:hAnsi="Times New Roman" w:cs="Times New Roman"/>
          <w:sz w:val="28"/>
          <w:szCs w:val="28"/>
        </w:rPr>
        <w:t>8. Обращение заявителя не рассматривается и ответ на жалобу не дается в следующих случаях:</w:t>
      </w:r>
    </w:p>
    <w:p w:rsidR="00E577B8" w:rsidRDefault="00E577B8" w:rsidP="00212242">
      <w:pPr>
        <w:ind w:firstLine="709"/>
        <w:rPr>
          <w:rFonts w:ascii="Times New Roman" w:hAnsi="Times New Roman" w:cs="Times New Roman"/>
          <w:sz w:val="28"/>
          <w:szCs w:val="28"/>
        </w:rPr>
      </w:pPr>
      <w:bookmarkStart w:id="170" w:name="sub_581"/>
      <w:bookmarkEnd w:id="169"/>
      <w:r>
        <w:rPr>
          <w:rFonts w:ascii="Times New Roman" w:hAnsi="Times New Roman" w:cs="Times New Roman"/>
          <w:sz w:val="28"/>
          <w:szCs w:val="28"/>
        </w:rPr>
        <w:t>а) Если в жалобе не указаны фамилия заявителя, направившего жалобу, 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орган государственной власти в соответствии с его компетенцией.</w:t>
      </w:r>
    </w:p>
    <w:p w:rsidR="00E577B8" w:rsidRDefault="00E577B8" w:rsidP="00212242">
      <w:pPr>
        <w:ind w:firstLine="709"/>
        <w:rPr>
          <w:rFonts w:ascii="Times New Roman" w:hAnsi="Times New Roman" w:cs="Times New Roman"/>
          <w:sz w:val="28"/>
          <w:szCs w:val="28"/>
        </w:rPr>
      </w:pPr>
      <w:bookmarkStart w:id="171" w:name="sub_582"/>
      <w:bookmarkEnd w:id="170"/>
      <w:r>
        <w:rPr>
          <w:rFonts w:ascii="Times New Roman" w:hAnsi="Times New Roman" w:cs="Times New Roman"/>
          <w:sz w:val="28"/>
          <w:szCs w:val="28"/>
        </w:rPr>
        <w:t>б) Если в жалобе содержатся нецензурные, либо оскорбительные выражения, угрозы жизни, здоровью и имуществу муниципального служащего - специалисту администрации, а также членов его семьи. В этом случае жалоба оставляется без ответа, о чем письменно сообщается субъекту проверки, направившему жалобу и указывается о недопустимости злоупотребления правом.</w:t>
      </w:r>
    </w:p>
    <w:p w:rsidR="00E577B8" w:rsidRDefault="00E577B8" w:rsidP="00212242">
      <w:pPr>
        <w:ind w:firstLine="709"/>
        <w:rPr>
          <w:rFonts w:ascii="Times New Roman" w:hAnsi="Times New Roman" w:cs="Times New Roman"/>
          <w:sz w:val="28"/>
          <w:szCs w:val="28"/>
        </w:rPr>
      </w:pPr>
      <w:bookmarkStart w:id="172" w:name="sub_583"/>
      <w:bookmarkEnd w:id="171"/>
      <w:r>
        <w:rPr>
          <w:rFonts w:ascii="Times New Roman" w:hAnsi="Times New Roman" w:cs="Times New Roman"/>
          <w:sz w:val="28"/>
          <w:szCs w:val="28"/>
        </w:rPr>
        <w:t>в) Если текст жалобы не поддается прочтению. В этом случае о данном факте письменно сообщается субъекту проверки, ее направившему, если его фамилия и почтовый адрес поддаются прочтению.</w:t>
      </w:r>
    </w:p>
    <w:bookmarkEnd w:id="172"/>
    <w:p w:rsidR="00E577B8" w:rsidRDefault="00E577B8" w:rsidP="00212242">
      <w:pPr>
        <w:ind w:firstLine="709"/>
        <w:rPr>
          <w:rFonts w:ascii="Times New Roman" w:hAnsi="Times New Roman" w:cs="Times New Roman"/>
        </w:rPr>
      </w:pPr>
      <w:r>
        <w:rPr>
          <w:rFonts w:ascii="Times New Roman" w:hAnsi="Times New Roman" w:cs="Times New Roman"/>
          <w:sz w:val="28"/>
          <w:szCs w:val="28"/>
        </w:rPr>
        <w:t>г) 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w:t>
      </w:r>
      <w:r w:rsidR="009F6479">
        <w:rPr>
          <w:rFonts w:ascii="Times New Roman" w:hAnsi="Times New Roman" w:cs="Times New Roman"/>
          <w:sz w:val="28"/>
          <w:szCs w:val="28"/>
        </w:rPr>
        <w:t>и</w:t>
      </w:r>
      <w:r>
        <w:rPr>
          <w:rFonts w:ascii="Times New Roman" w:hAnsi="Times New Roman" w:cs="Times New Roman"/>
          <w:sz w:val="28"/>
          <w:szCs w:val="28"/>
        </w:rPr>
        <w:t>водятся новые доводы или обстоятельства. В этом случае принимается решение о безосновательности очередного обращения и прекращении переписки с субъектом проверки по данному вопросу. О данном решении уведомляется письменно субъект проверки, направивший жалобу.</w:t>
      </w:r>
    </w:p>
    <w:p w:rsidR="00E577B8" w:rsidRDefault="00E577B8" w:rsidP="00212242">
      <w:pPr>
        <w:ind w:firstLine="709"/>
        <w:rPr>
          <w:rFonts w:ascii="Times New Roman" w:hAnsi="Times New Roman" w:cs="Times New Roman"/>
          <w:sz w:val="28"/>
          <w:szCs w:val="28"/>
        </w:rPr>
      </w:pPr>
      <w:bookmarkStart w:id="173" w:name="sub_59"/>
      <w:bookmarkEnd w:id="5"/>
      <w:r>
        <w:rPr>
          <w:rFonts w:ascii="Times New Roman" w:hAnsi="Times New Roman" w:cs="Times New Roman"/>
          <w:sz w:val="28"/>
          <w:szCs w:val="28"/>
        </w:rPr>
        <w:t>9. Субъект проверки имеет право на судебное обжалование действий (бездействия)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E577B8" w:rsidRPr="00D2434A" w:rsidRDefault="00E577B8" w:rsidP="00784082">
      <w:pPr>
        <w:rPr>
          <w:rFonts w:ascii="Times New Roman" w:hAnsi="Times New Roman" w:cs="Times New Roman"/>
          <w:sz w:val="28"/>
          <w:szCs w:val="28"/>
        </w:rPr>
      </w:pPr>
    </w:p>
    <w:p w:rsidR="00101297" w:rsidRPr="00D2434A" w:rsidRDefault="00101297" w:rsidP="00784082">
      <w:pPr>
        <w:rPr>
          <w:rFonts w:ascii="Times New Roman" w:hAnsi="Times New Roman" w:cs="Times New Roman"/>
          <w:sz w:val="28"/>
          <w:szCs w:val="28"/>
        </w:rPr>
      </w:pPr>
    </w:p>
    <w:bookmarkEnd w:id="173"/>
    <w:p w:rsidR="00101297" w:rsidRDefault="00101297" w:rsidP="00101297">
      <w:pPr>
        <w:pStyle w:val="aff5"/>
        <w:jc w:val="both"/>
        <w:rPr>
          <w:rFonts w:ascii="Times New Roman" w:hAnsi="Times New Roman" w:cs="Times New Roman"/>
          <w:sz w:val="28"/>
          <w:szCs w:val="28"/>
        </w:rPr>
      </w:pPr>
      <w:r>
        <w:rPr>
          <w:rFonts w:ascii="Times New Roman" w:hAnsi="Times New Roman" w:cs="Times New Roman"/>
          <w:sz w:val="28"/>
          <w:szCs w:val="28"/>
        </w:rPr>
        <w:t>Глава Тальниковского</w:t>
      </w:r>
    </w:p>
    <w:p w:rsidR="00E577B8" w:rsidRPr="00101297" w:rsidRDefault="00101297" w:rsidP="00101297">
      <w:pPr>
        <w:ind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101297">
        <w:rPr>
          <w:rFonts w:ascii="Times New Roman" w:hAnsi="Times New Roman" w:cs="Times New Roman"/>
          <w:sz w:val="28"/>
          <w:szCs w:val="28"/>
        </w:rPr>
        <w:tab/>
      </w:r>
      <w:r w:rsidRPr="00101297">
        <w:rPr>
          <w:rFonts w:ascii="Times New Roman" w:hAnsi="Times New Roman" w:cs="Times New Roman"/>
          <w:sz w:val="28"/>
          <w:szCs w:val="28"/>
        </w:rPr>
        <w:tab/>
      </w:r>
      <w:r>
        <w:rPr>
          <w:rFonts w:ascii="Times New Roman" w:hAnsi="Times New Roman" w:cs="Times New Roman"/>
          <w:sz w:val="28"/>
          <w:szCs w:val="28"/>
        </w:rPr>
        <w:tab/>
      </w:r>
      <w:r w:rsidRPr="00101297">
        <w:rPr>
          <w:rFonts w:ascii="Times New Roman" w:hAnsi="Times New Roman" w:cs="Times New Roman"/>
          <w:sz w:val="28"/>
          <w:szCs w:val="28"/>
        </w:rPr>
        <w:tab/>
      </w:r>
      <w:r w:rsidRPr="00101297">
        <w:rPr>
          <w:rFonts w:ascii="Times New Roman" w:hAnsi="Times New Roman" w:cs="Times New Roman"/>
          <w:sz w:val="28"/>
          <w:szCs w:val="28"/>
        </w:rPr>
        <w:tab/>
      </w:r>
      <w:r w:rsidRPr="00101297">
        <w:rPr>
          <w:rFonts w:ascii="Times New Roman" w:hAnsi="Times New Roman" w:cs="Times New Roman"/>
          <w:sz w:val="28"/>
          <w:szCs w:val="28"/>
        </w:rPr>
        <w:tab/>
      </w:r>
      <w:r w:rsidRPr="00101297">
        <w:rPr>
          <w:rFonts w:ascii="Times New Roman" w:hAnsi="Times New Roman" w:cs="Times New Roman"/>
          <w:sz w:val="28"/>
          <w:szCs w:val="28"/>
        </w:rPr>
        <w:tab/>
      </w:r>
      <w:r>
        <w:rPr>
          <w:rFonts w:ascii="Times New Roman" w:hAnsi="Times New Roman" w:cs="Times New Roman"/>
          <w:sz w:val="28"/>
          <w:szCs w:val="28"/>
        </w:rPr>
        <w:t>А.А. Соколов</w:t>
      </w: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E577B8" w:rsidRPr="00101297" w:rsidRDefault="00E577B8" w:rsidP="00784082">
      <w:pPr>
        <w:ind w:left="3686" w:firstLine="698"/>
        <w:jc w:val="left"/>
        <w:rPr>
          <w:rFonts w:ascii="Times New Roman" w:hAnsi="Times New Roman" w:cs="Times New Roman"/>
          <w:b/>
        </w:rPr>
      </w:pPr>
      <w:bookmarkStart w:id="174" w:name="sub_999101"/>
      <w:r w:rsidRPr="00101297">
        <w:rPr>
          <w:rStyle w:val="afff"/>
          <w:rFonts w:ascii="Times New Roman" w:hAnsi="Times New Roman" w:cs="Times New Roman"/>
          <w:b w:val="0"/>
          <w:bCs/>
          <w:color w:val="auto"/>
        </w:rPr>
        <w:lastRenderedPageBreak/>
        <w:t>Приложение № 1</w:t>
      </w:r>
    </w:p>
    <w:bookmarkEnd w:id="174"/>
    <w:p w:rsidR="00E577B8" w:rsidRPr="00101297" w:rsidRDefault="00E577B8" w:rsidP="00784082">
      <w:pPr>
        <w:ind w:left="3686" w:firstLine="698"/>
        <w:jc w:val="left"/>
        <w:rPr>
          <w:rFonts w:ascii="Times New Roman" w:hAnsi="Times New Roman" w:cs="Times New Roman"/>
          <w:b/>
        </w:rPr>
      </w:pPr>
      <w:r w:rsidRPr="00101297">
        <w:rPr>
          <w:rStyle w:val="afff"/>
          <w:rFonts w:ascii="Times New Roman" w:hAnsi="Times New Roman" w:cs="Times New Roman"/>
          <w:b w:val="0"/>
          <w:bCs/>
          <w:color w:val="auto"/>
        </w:rPr>
        <w:t xml:space="preserve">к </w:t>
      </w:r>
      <w:hyperlink r:id="rId54" w:anchor="sub_9991" w:history="1">
        <w:r w:rsidRPr="00101297">
          <w:rPr>
            <w:rStyle w:val="afff0"/>
            <w:rFonts w:ascii="Times New Roman" w:hAnsi="Times New Roman"/>
            <w:b w:val="0"/>
          </w:rPr>
          <w:t>административному регламенту</w:t>
        </w:r>
      </w:hyperlink>
    </w:p>
    <w:p w:rsidR="00E577B8" w:rsidRPr="00101297" w:rsidRDefault="00E577B8" w:rsidP="00784082">
      <w:pPr>
        <w:ind w:left="3686" w:firstLine="698"/>
        <w:jc w:val="left"/>
        <w:rPr>
          <w:rFonts w:ascii="Times New Roman" w:hAnsi="Times New Roman" w:cs="Times New Roman"/>
          <w:b/>
        </w:rPr>
      </w:pPr>
      <w:r w:rsidRPr="00101297">
        <w:rPr>
          <w:rStyle w:val="afff"/>
          <w:rFonts w:ascii="Times New Roman" w:hAnsi="Times New Roman" w:cs="Times New Roman"/>
          <w:b w:val="0"/>
          <w:bCs/>
          <w:color w:val="auto"/>
        </w:rPr>
        <w:t>осуществления муниципального земельного</w:t>
      </w:r>
    </w:p>
    <w:p w:rsidR="00E577B8" w:rsidRPr="00101297" w:rsidRDefault="00E577B8" w:rsidP="00784082">
      <w:pPr>
        <w:ind w:left="3686" w:firstLine="698"/>
        <w:jc w:val="left"/>
        <w:rPr>
          <w:rStyle w:val="afff"/>
          <w:b w:val="0"/>
          <w:bCs/>
          <w:color w:val="auto"/>
        </w:rPr>
      </w:pPr>
      <w:r w:rsidRPr="00101297">
        <w:rPr>
          <w:rStyle w:val="afff"/>
          <w:rFonts w:ascii="Times New Roman" w:hAnsi="Times New Roman" w:cs="Times New Roman"/>
          <w:b w:val="0"/>
          <w:bCs/>
          <w:color w:val="auto"/>
        </w:rPr>
        <w:t xml:space="preserve">контроля за использованием земель на территории </w:t>
      </w:r>
    </w:p>
    <w:p w:rsidR="00E577B8" w:rsidRPr="00C623D0" w:rsidRDefault="00E577B8" w:rsidP="00784082">
      <w:pPr>
        <w:ind w:left="3686" w:firstLine="698"/>
        <w:jc w:val="left"/>
        <w:rPr>
          <w:rStyle w:val="afff"/>
          <w:rFonts w:ascii="Times New Roman" w:hAnsi="Times New Roman" w:cs="Times New Roman"/>
          <w:bCs/>
          <w:color w:val="auto"/>
        </w:rPr>
      </w:pPr>
      <w:r w:rsidRPr="00101297">
        <w:rPr>
          <w:rStyle w:val="afff"/>
          <w:rFonts w:ascii="Times New Roman" w:hAnsi="Times New Roman" w:cs="Times New Roman"/>
          <w:b w:val="0"/>
          <w:bCs/>
          <w:color w:val="auto"/>
        </w:rPr>
        <w:t>Тальниковского муниципального образования</w:t>
      </w:r>
    </w:p>
    <w:p w:rsidR="00E577B8" w:rsidRPr="00C623D0" w:rsidRDefault="00E577B8" w:rsidP="00784082">
      <w:pPr>
        <w:ind w:left="3686" w:firstLine="4536"/>
        <w:jc w:val="left"/>
        <w:rPr>
          <w:rStyle w:val="afff"/>
          <w:rFonts w:ascii="Times New Roman" w:hAnsi="Times New Roman" w:cs="Times New Roman"/>
          <w:bCs/>
          <w:color w:val="auto"/>
        </w:rPr>
      </w:pPr>
    </w:p>
    <w:p w:rsidR="00E577B8" w:rsidRPr="00C623D0" w:rsidRDefault="00E577B8" w:rsidP="00101297">
      <w:pPr>
        <w:pStyle w:val="1"/>
        <w:spacing w:before="120" w:after="120"/>
        <w:rPr>
          <w:rFonts w:ascii="Times New Roman" w:hAnsi="Times New Roman" w:cs="Times New Roman"/>
          <w:color w:val="auto"/>
          <w:sz w:val="28"/>
          <w:szCs w:val="28"/>
        </w:rPr>
      </w:pPr>
      <w:r w:rsidRPr="00C623D0">
        <w:rPr>
          <w:rFonts w:ascii="Times New Roman" w:hAnsi="Times New Roman" w:cs="Times New Roman"/>
          <w:color w:val="auto"/>
          <w:sz w:val="28"/>
          <w:szCs w:val="28"/>
        </w:rPr>
        <w:t>Информация о месте нахождении, графике работы, контактных телефонах, администрации Тальниковского муниципального образования осуществляющей муниципальный земельный контроль</w:t>
      </w:r>
    </w:p>
    <w:p w:rsidR="00637FC1" w:rsidRPr="00637FC1" w:rsidRDefault="00E577B8" w:rsidP="00212242">
      <w:pPr>
        <w:ind w:firstLine="709"/>
        <w:rPr>
          <w:rFonts w:ascii="Times New Roman" w:hAnsi="Times New Roman" w:cs="Times New Roman"/>
          <w:sz w:val="28"/>
          <w:szCs w:val="28"/>
        </w:rPr>
      </w:pPr>
      <w:r>
        <w:rPr>
          <w:rFonts w:ascii="Times New Roman" w:hAnsi="Times New Roman" w:cs="Times New Roman"/>
          <w:sz w:val="28"/>
          <w:szCs w:val="28"/>
        </w:rPr>
        <w:t>Административный регламент исполнения муниципальной функции «Муниципальный земельный контроль за использованием земель на территории Тальниковского муниципального образования» размещен в официальном издании «Тальниковский вестник» и в информационно - телекоммуникационной сети «Интернет» в подразделе Тальниковского сельского поселения в разделе</w:t>
      </w:r>
      <w:r w:rsidR="00637FC1">
        <w:rPr>
          <w:rFonts w:ascii="Times New Roman" w:hAnsi="Times New Roman" w:cs="Times New Roman"/>
          <w:sz w:val="28"/>
          <w:szCs w:val="28"/>
        </w:rPr>
        <w:t xml:space="preserve"> «поселение района»</w:t>
      </w:r>
      <w:r>
        <w:rPr>
          <w:rFonts w:ascii="Times New Roman" w:hAnsi="Times New Roman" w:cs="Times New Roman"/>
          <w:sz w:val="28"/>
          <w:szCs w:val="28"/>
        </w:rPr>
        <w:t xml:space="preserve"> на официальном сайте Черемховского районного муниципального образования</w:t>
      </w:r>
      <w:r w:rsidR="00637FC1">
        <w:rPr>
          <w:rFonts w:ascii="Times New Roman" w:hAnsi="Times New Roman" w:cs="Times New Roman"/>
          <w:sz w:val="28"/>
          <w:szCs w:val="28"/>
        </w:rPr>
        <w:t xml:space="preserve"> </w:t>
      </w:r>
      <w:r w:rsidR="00637FC1" w:rsidRPr="00637FC1">
        <w:rPr>
          <w:rFonts w:ascii="Times New Roman" w:hAnsi="Times New Roman" w:cs="Times New Roman"/>
          <w:sz w:val="28"/>
          <w:szCs w:val="28"/>
        </w:rPr>
        <w:t>(</w:t>
      </w:r>
      <w:r w:rsidR="00785895">
        <w:rPr>
          <w:rFonts w:ascii="Times New Roman" w:hAnsi="Times New Roman" w:cs="Times New Roman"/>
          <w:sz w:val="28"/>
          <w:szCs w:val="28"/>
          <w:lang w:val="en-US"/>
        </w:rPr>
        <w:t>http</w:t>
      </w:r>
      <w:r w:rsidR="00785895" w:rsidRPr="00785895">
        <w:rPr>
          <w:rFonts w:ascii="Times New Roman" w:hAnsi="Times New Roman" w:cs="Times New Roman"/>
          <w:sz w:val="28"/>
          <w:szCs w:val="28"/>
        </w:rPr>
        <w:t xml:space="preserve">:// </w:t>
      </w:r>
      <w:r w:rsidR="00637FC1" w:rsidRPr="00637FC1">
        <w:rPr>
          <w:rFonts w:ascii="Times New Roman" w:hAnsi="Times New Roman" w:cs="Times New Roman"/>
          <w:sz w:val="28"/>
          <w:szCs w:val="28"/>
          <w:lang w:val="en-US"/>
        </w:rPr>
        <w:t>www</w:t>
      </w:r>
      <w:r w:rsidR="00637FC1" w:rsidRPr="00637FC1">
        <w:rPr>
          <w:rFonts w:ascii="Times New Roman" w:hAnsi="Times New Roman" w:cs="Times New Roman"/>
          <w:sz w:val="28"/>
          <w:szCs w:val="28"/>
        </w:rPr>
        <w:t>.</w:t>
      </w:r>
      <w:r w:rsidR="00637FC1" w:rsidRPr="00637FC1">
        <w:rPr>
          <w:rFonts w:ascii="Times New Roman" w:hAnsi="Times New Roman" w:cs="Times New Roman"/>
          <w:sz w:val="28"/>
          <w:szCs w:val="28"/>
          <w:lang w:val="en-US"/>
        </w:rPr>
        <w:t>cher</w:t>
      </w:r>
      <w:r w:rsidR="00637FC1" w:rsidRPr="00637FC1">
        <w:rPr>
          <w:rFonts w:ascii="Times New Roman" w:hAnsi="Times New Roman" w:cs="Times New Roman"/>
          <w:sz w:val="28"/>
          <w:szCs w:val="28"/>
        </w:rPr>
        <w:t>.</w:t>
      </w:r>
      <w:r w:rsidR="00637FC1" w:rsidRPr="00637FC1">
        <w:rPr>
          <w:rFonts w:ascii="Times New Roman" w:hAnsi="Times New Roman" w:cs="Times New Roman"/>
          <w:sz w:val="28"/>
          <w:szCs w:val="28"/>
          <w:lang w:val="en-US"/>
        </w:rPr>
        <w:t>irkobl</w:t>
      </w:r>
      <w:r w:rsidR="00637FC1" w:rsidRPr="00637FC1">
        <w:rPr>
          <w:rFonts w:ascii="Times New Roman" w:hAnsi="Times New Roman" w:cs="Times New Roman"/>
          <w:sz w:val="28"/>
          <w:szCs w:val="28"/>
        </w:rPr>
        <w:t>.</w:t>
      </w:r>
      <w:r w:rsidR="00637FC1" w:rsidRPr="00637FC1">
        <w:rPr>
          <w:rFonts w:ascii="Times New Roman" w:hAnsi="Times New Roman" w:cs="Times New Roman"/>
          <w:sz w:val="28"/>
          <w:szCs w:val="28"/>
          <w:lang w:val="en-US"/>
        </w:rPr>
        <w:t>ru</w:t>
      </w:r>
      <w:r w:rsidR="00637FC1" w:rsidRPr="00637FC1">
        <w:rPr>
          <w:rFonts w:ascii="Times New Roman" w:hAnsi="Times New Roman" w:cs="Times New Roman"/>
          <w:sz w:val="28"/>
          <w:szCs w:val="28"/>
        </w:rPr>
        <w:t>.</w:t>
      </w:r>
      <w:r w:rsidR="00637FC1">
        <w:rPr>
          <w:rFonts w:ascii="Times New Roman" w:hAnsi="Times New Roman" w:cs="Times New Roman"/>
          <w:sz w:val="28"/>
          <w:szCs w:val="28"/>
        </w:rPr>
        <w:t>)</w:t>
      </w: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tbl>
      <w:tblPr>
        <w:tblW w:w="1035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484"/>
        <w:gridCol w:w="2225"/>
        <w:gridCol w:w="2681"/>
        <w:gridCol w:w="2157"/>
        <w:gridCol w:w="2803"/>
      </w:tblGrid>
      <w:tr w:rsidR="00E577B8" w:rsidTr="00784082">
        <w:tc>
          <w:tcPr>
            <w:tcW w:w="484" w:type="dxa"/>
            <w:tcBorders>
              <w:top w:val="single" w:sz="4" w:space="0" w:color="auto"/>
              <w:bottom w:val="single" w:sz="4" w:space="0" w:color="auto"/>
              <w:right w:val="single" w:sz="4" w:space="0" w:color="auto"/>
            </w:tcBorders>
          </w:tcPr>
          <w:p w:rsidR="00E577B8" w:rsidRDefault="00E577B8">
            <w:pPr>
              <w:pStyle w:val="afd"/>
              <w:spacing w:line="276" w:lineRule="auto"/>
              <w:jc w:val="center"/>
              <w:rPr>
                <w:rFonts w:ascii="Times New Roman" w:hAnsi="Times New Roman" w:cs="Times New Roman"/>
              </w:rPr>
            </w:pPr>
            <w:r>
              <w:rPr>
                <w:rFonts w:ascii="Times New Roman" w:hAnsi="Times New Roman" w:cs="Times New Roman"/>
              </w:rPr>
              <w:t>N п.</w:t>
            </w:r>
          </w:p>
        </w:tc>
        <w:tc>
          <w:tcPr>
            <w:tcW w:w="2224"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jc w:val="center"/>
              <w:rPr>
                <w:rFonts w:ascii="Times New Roman" w:hAnsi="Times New Roman" w:cs="Times New Roman"/>
              </w:rPr>
            </w:pPr>
            <w:r>
              <w:rPr>
                <w:rFonts w:ascii="Times New Roman" w:hAnsi="Times New Roman" w:cs="Times New Roman"/>
              </w:rPr>
              <w:t>Наименование</w:t>
            </w:r>
          </w:p>
        </w:tc>
        <w:tc>
          <w:tcPr>
            <w:tcW w:w="2679"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jc w:val="center"/>
              <w:rPr>
                <w:rFonts w:ascii="Times New Roman" w:hAnsi="Times New Roman" w:cs="Times New Roman"/>
              </w:rPr>
            </w:pPr>
            <w:r>
              <w:rPr>
                <w:rFonts w:ascii="Times New Roman" w:hAnsi="Times New Roman" w:cs="Times New Roman"/>
              </w:rPr>
              <w:t>Место нахождения</w:t>
            </w:r>
          </w:p>
        </w:tc>
        <w:tc>
          <w:tcPr>
            <w:tcW w:w="2156"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jc w:val="center"/>
              <w:rPr>
                <w:rFonts w:ascii="Times New Roman" w:hAnsi="Times New Roman" w:cs="Times New Roman"/>
              </w:rPr>
            </w:pPr>
            <w:r>
              <w:rPr>
                <w:rFonts w:ascii="Times New Roman" w:hAnsi="Times New Roman" w:cs="Times New Roman"/>
              </w:rPr>
              <w:t>График работы</w:t>
            </w:r>
          </w:p>
        </w:tc>
        <w:tc>
          <w:tcPr>
            <w:tcW w:w="2801" w:type="dxa"/>
            <w:tcBorders>
              <w:top w:val="single" w:sz="4" w:space="0" w:color="auto"/>
              <w:left w:val="single" w:sz="4" w:space="0" w:color="auto"/>
              <w:bottom w:val="single" w:sz="4" w:space="0" w:color="auto"/>
            </w:tcBorders>
          </w:tcPr>
          <w:p w:rsidR="00E577B8" w:rsidRDefault="00E577B8">
            <w:pPr>
              <w:pStyle w:val="afd"/>
              <w:spacing w:line="276" w:lineRule="auto"/>
              <w:jc w:val="center"/>
              <w:rPr>
                <w:rFonts w:ascii="Times New Roman" w:hAnsi="Times New Roman" w:cs="Times New Roman"/>
              </w:rPr>
            </w:pPr>
            <w:r>
              <w:rPr>
                <w:rFonts w:ascii="Times New Roman" w:hAnsi="Times New Roman" w:cs="Times New Roman"/>
              </w:rPr>
              <w:t>Справочные телефоны</w:t>
            </w:r>
          </w:p>
        </w:tc>
      </w:tr>
      <w:tr w:rsidR="00E577B8" w:rsidTr="00784082">
        <w:tc>
          <w:tcPr>
            <w:tcW w:w="484" w:type="dxa"/>
            <w:tcBorders>
              <w:top w:val="single" w:sz="4" w:space="0" w:color="auto"/>
              <w:bottom w:val="single" w:sz="4" w:space="0" w:color="auto"/>
              <w:right w:val="single" w:sz="4" w:space="0" w:color="auto"/>
            </w:tcBorders>
          </w:tcPr>
          <w:p w:rsidR="00E577B8" w:rsidRDefault="00E577B8">
            <w:pPr>
              <w:pStyle w:val="afd"/>
              <w:spacing w:line="276" w:lineRule="auto"/>
              <w:jc w:val="center"/>
              <w:rPr>
                <w:rFonts w:ascii="Times New Roman" w:hAnsi="Times New Roman" w:cs="Times New Roman"/>
              </w:rPr>
            </w:pPr>
            <w:r>
              <w:rPr>
                <w:rFonts w:ascii="Times New Roman" w:hAnsi="Times New Roman" w:cs="Times New Roman"/>
              </w:rPr>
              <w:t>1</w:t>
            </w:r>
          </w:p>
        </w:tc>
        <w:tc>
          <w:tcPr>
            <w:tcW w:w="2224"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jc w:val="center"/>
              <w:rPr>
                <w:rFonts w:ascii="Times New Roman" w:hAnsi="Times New Roman" w:cs="Times New Roman"/>
              </w:rPr>
            </w:pPr>
            <w:r>
              <w:rPr>
                <w:rFonts w:ascii="Times New Roman" w:hAnsi="Times New Roman" w:cs="Times New Roman"/>
              </w:rPr>
              <w:t>2</w:t>
            </w:r>
          </w:p>
        </w:tc>
        <w:tc>
          <w:tcPr>
            <w:tcW w:w="2679"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jc w:val="center"/>
              <w:rPr>
                <w:rFonts w:ascii="Times New Roman" w:hAnsi="Times New Roman" w:cs="Times New Roman"/>
              </w:rPr>
            </w:pPr>
            <w:r>
              <w:rPr>
                <w:rFonts w:ascii="Times New Roman" w:hAnsi="Times New Roman" w:cs="Times New Roman"/>
              </w:rPr>
              <w:t>3</w:t>
            </w:r>
          </w:p>
        </w:tc>
        <w:tc>
          <w:tcPr>
            <w:tcW w:w="2156"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jc w:val="center"/>
              <w:rPr>
                <w:rFonts w:ascii="Times New Roman" w:hAnsi="Times New Roman" w:cs="Times New Roman"/>
              </w:rPr>
            </w:pPr>
            <w:r>
              <w:rPr>
                <w:rFonts w:ascii="Times New Roman" w:hAnsi="Times New Roman" w:cs="Times New Roman"/>
              </w:rPr>
              <w:t>4</w:t>
            </w:r>
          </w:p>
        </w:tc>
        <w:tc>
          <w:tcPr>
            <w:tcW w:w="2801" w:type="dxa"/>
            <w:tcBorders>
              <w:top w:val="single" w:sz="4" w:space="0" w:color="auto"/>
              <w:left w:val="single" w:sz="4" w:space="0" w:color="auto"/>
              <w:bottom w:val="single" w:sz="4" w:space="0" w:color="auto"/>
            </w:tcBorders>
          </w:tcPr>
          <w:p w:rsidR="00E577B8" w:rsidRDefault="00E577B8">
            <w:pPr>
              <w:pStyle w:val="afd"/>
              <w:spacing w:line="276" w:lineRule="auto"/>
              <w:jc w:val="center"/>
              <w:rPr>
                <w:rFonts w:ascii="Times New Roman" w:hAnsi="Times New Roman" w:cs="Times New Roman"/>
              </w:rPr>
            </w:pPr>
            <w:r>
              <w:rPr>
                <w:rFonts w:ascii="Times New Roman" w:hAnsi="Times New Roman" w:cs="Times New Roman"/>
              </w:rPr>
              <w:t>5</w:t>
            </w:r>
          </w:p>
        </w:tc>
      </w:tr>
      <w:tr w:rsidR="00E577B8" w:rsidTr="00784082">
        <w:tc>
          <w:tcPr>
            <w:tcW w:w="484" w:type="dxa"/>
            <w:tcBorders>
              <w:top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rPr>
            </w:pPr>
            <w:r>
              <w:rPr>
                <w:rFonts w:ascii="Times New Roman" w:hAnsi="Times New Roman" w:cs="Times New Roman"/>
              </w:rPr>
              <w:t>1</w:t>
            </w:r>
          </w:p>
        </w:tc>
        <w:tc>
          <w:tcPr>
            <w:tcW w:w="2224"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rPr>
            </w:pPr>
            <w:r>
              <w:rPr>
                <w:rFonts w:ascii="Times New Roman" w:hAnsi="Times New Roman" w:cs="Times New Roman"/>
              </w:rPr>
              <w:t>Администрация Тальниковского муниципального образования</w:t>
            </w:r>
          </w:p>
        </w:tc>
        <w:tc>
          <w:tcPr>
            <w:tcW w:w="2679"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jc w:val="left"/>
              <w:rPr>
                <w:rFonts w:ascii="Times New Roman" w:hAnsi="Times New Roman" w:cs="Times New Roman"/>
              </w:rPr>
            </w:pPr>
            <w:r>
              <w:rPr>
                <w:rFonts w:ascii="Times New Roman" w:hAnsi="Times New Roman" w:cs="Times New Roman"/>
              </w:rPr>
              <w:t>66543</w:t>
            </w:r>
            <w:r w:rsidR="00C623D0" w:rsidRPr="00D2434A">
              <w:rPr>
                <w:rFonts w:ascii="Times New Roman" w:hAnsi="Times New Roman" w:cs="Times New Roman"/>
              </w:rPr>
              <w:t>5</w:t>
            </w:r>
            <w:r>
              <w:rPr>
                <w:rFonts w:ascii="Times New Roman" w:hAnsi="Times New Roman" w:cs="Times New Roman"/>
              </w:rPr>
              <w:t xml:space="preserve"> </w:t>
            </w:r>
          </w:p>
          <w:p w:rsidR="00E577B8" w:rsidRDefault="00E577B8">
            <w:pPr>
              <w:pStyle w:val="afd"/>
              <w:spacing w:line="276" w:lineRule="auto"/>
              <w:jc w:val="left"/>
              <w:rPr>
                <w:rFonts w:ascii="Times New Roman" w:hAnsi="Times New Roman" w:cs="Times New Roman"/>
              </w:rPr>
            </w:pPr>
            <w:r>
              <w:rPr>
                <w:rFonts w:ascii="Times New Roman" w:hAnsi="Times New Roman" w:cs="Times New Roman"/>
              </w:rPr>
              <w:t>Иркутская обл., Черемховский р-он,</w:t>
            </w:r>
          </w:p>
          <w:p w:rsidR="00E577B8" w:rsidRDefault="00E577B8">
            <w:pPr>
              <w:pStyle w:val="afd"/>
              <w:spacing w:line="276" w:lineRule="auto"/>
              <w:jc w:val="left"/>
              <w:rPr>
                <w:rFonts w:ascii="Times New Roman" w:hAnsi="Times New Roman" w:cs="Times New Roman"/>
              </w:rPr>
            </w:pPr>
            <w:r>
              <w:rPr>
                <w:rFonts w:ascii="Times New Roman" w:hAnsi="Times New Roman" w:cs="Times New Roman"/>
              </w:rPr>
              <w:t>с.</w:t>
            </w:r>
            <w:r w:rsidR="00785895">
              <w:rPr>
                <w:rFonts w:ascii="Times New Roman" w:hAnsi="Times New Roman" w:cs="Times New Roman"/>
              </w:rPr>
              <w:t xml:space="preserve"> </w:t>
            </w:r>
            <w:r>
              <w:rPr>
                <w:rFonts w:ascii="Times New Roman" w:hAnsi="Times New Roman" w:cs="Times New Roman"/>
              </w:rPr>
              <w:t>Тальники,</w:t>
            </w:r>
          </w:p>
          <w:p w:rsidR="00E577B8" w:rsidRDefault="00E577B8" w:rsidP="00E051B3">
            <w:pPr>
              <w:pStyle w:val="afd"/>
              <w:spacing w:line="276" w:lineRule="auto"/>
              <w:jc w:val="left"/>
              <w:rPr>
                <w:rFonts w:ascii="Times New Roman" w:hAnsi="Times New Roman" w:cs="Times New Roman"/>
              </w:rPr>
            </w:pPr>
            <w:r>
              <w:rPr>
                <w:rFonts w:ascii="Times New Roman" w:hAnsi="Times New Roman" w:cs="Times New Roman"/>
              </w:rPr>
              <w:t>ул.</w:t>
            </w:r>
            <w:r w:rsidR="00785895">
              <w:rPr>
                <w:rFonts w:ascii="Times New Roman" w:hAnsi="Times New Roman" w:cs="Times New Roman"/>
              </w:rPr>
              <w:t xml:space="preserve"> </w:t>
            </w:r>
            <w:r>
              <w:rPr>
                <w:rFonts w:ascii="Times New Roman" w:hAnsi="Times New Roman" w:cs="Times New Roman"/>
              </w:rPr>
              <w:t xml:space="preserve">Лесозаготовительная, 13 </w:t>
            </w:r>
          </w:p>
        </w:tc>
        <w:tc>
          <w:tcPr>
            <w:tcW w:w="2156"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rPr>
            </w:pPr>
            <w:r>
              <w:rPr>
                <w:rFonts w:ascii="Times New Roman" w:hAnsi="Times New Roman" w:cs="Times New Roman"/>
              </w:rPr>
              <w:t>Понедельник- пятница : с 9.00 до 18.00 час.</w:t>
            </w:r>
          </w:p>
          <w:p w:rsidR="00E577B8" w:rsidRDefault="00E577B8">
            <w:pPr>
              <w:pStyle w:val="afd"/>
              <w:spacing w:line="276" w:lineRule="auto"/>
              <w:rPr>
                <w:rFonts w:ascii="Times New Roman" w:hAnsi="Times New Roman" w:cs="Times New Roman"/>
              </w:rPr>
            </w:pPr>
            <w:r>
              <w:rPr>
                <w:rFonts w:ascii="Times New Roman" w:hAnsi="Times New Roman" w:cs="Times New Roman"/>
              </w:rPr>
              <w:t>Перерыв на обед: с 13.00 до 14.00 час.</w:t>
            </w:r>
          </w:p>
        </w:tc>
        <w:tc>
          <w:tcPr>
            <w:tcW w:w="2801" w:type="dxa"/>
            <w:tcBorders>
              <w:top w:val="single" w:sz="4" w:space="0" w:color="auto"/>
              <w:left w:val="single" w:sz="4" w:space="0" w:color="auto"/>
              <w:bottom w:val="single" w:sz="4" w:space="0" w:color="auto"/>
            </w:tcBorders>
          </w:tcPr>
          <w:p w:rsidR="00E577B8" w:rsidRDefault="00E577B8">
            <w:pPr>
              <w:pStyle w:val="afd"/>
              <w:spacing w:line="276" w:lineRule="auto"/>
              <w:rPr>
                <w:rFonts w:ascii="Times New Roman" w:hAnsi="Times New Roman" w:cs="Times New Roman"/>
              </w:rPr>
            </w:pPr>
            <w:r>
              <w:rPr>
                <w:rFonts w:ascii="Times New Roman" w:hAnsi="Times New Roman" w:cs="Times New Roman"/>
              </w:rPr>
              <w:t xml:space="preserve">(839546)4-20-20 </w:t>
            </w:r>
          </w:p>
          <w:p w:rsidR="00E577B8" w:rsidRDefault="00E577B8">
            <w:pPr>
              <w:spacing w:line="276" w:lineRule="auto"/>
              <w:rPr>
                <w:rFonts w:ascii="Times New Roman" w:hAnsi="Times New Roman" w:cs="Times New Roman"/>
              </w:rPr>
            </w:pPr>
          </w:p>
        </w:tc>
      </w:tr>
    </w:tbl>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lang w:val="en-US"/>
        </w:rPr>
      </w:pPr>
    </w:p>
    <w:p w:rsidR="00C623D0" w:rsidRDefault="00C623D0" w:rsidP="00784082">
      <w:pPr>
        <w:rPr>
          <w:rFonts w:ascii="Times New Roman" w:hAnsi="Times New Roman" w:cs="Times New Roman"/>
          <w:lang w:val="en-US"/>
        </w:rPr>
      </w:pPr>
    </w:p>
    <w:p w:rsidR="00C623D0" w:rsidRDefault="00C623D0" w:rsidP="00784082">
      <w:pPr>
        <w:rPr>
          <w:rFonts w:ascii="Times New Roman" w:hAnsi="Times New Roman" w:cs="Times New Roman"/>
        </w:rPr>
      </w:pPr>
    </w:p>
    <w:p w:rsidR="00101297" w:rsidRDefault="00101297" w:rsidP="00784082">
      <w:pPr>
        <w:rPr>
          <w:rFonts w:ascii="Times New Roman" w:hAnsi="Times New Roman" w:cs="Times New Roman"/>
        </w:rPr>
      </w:pPr>
    </w:p>
    <w:p w:rsidR="00101297" w:rsidRPr="00101297" w:rsidRDefault="00101297" w:rsidP="00784082">
      <w:pPr>
        <w:rPr>
          <w:rFonts w:ascii="Times New Roman" w:hAnsi="Times New Roman" w:cs="Times New Roman"/>
        </w:rPr>
      </w:pPr>
    </w:p>
    <w:p w:rsidR="00C623D0" w:rsidRPr="00C623D0" w:rsidRDefault="00C623D0" w:rsidP="00784082">
      <w:pPr>
        <w:rPr>
          <w:rFonts w:ascii="Times New Roman" w:hAnsi="Times New Roman" w:cs="Times New Roman"/>
          <w:lang w:val="en-US"/>
        </w:rPr>
      </w:pP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rPr>
      </w:pPr>
    </w:p>
    <w:p w:rsidR="00785895" w:rsidRDefault="00785895" w:rsidP="00785895">
      <w:pPr>
        <w:ind w:firstLine="0"/>
        <w:rPr>
          <w:rFonts w:ascii="Times New Roman" w:hAnsi="Times New Roman" w:cs="Times New Roman"/>
        </w:rPr>
      </w:pPr>
    </w:p>
    <w:p w:rsidR="00E577B8" w:rsidRDefault="00E577B8" w:rsidP="00784082">
      <w:pPr>
        <w:ind w:left="4820" w:hanging="11"/>
        <w:jc w:val="left"/>
        <w:rPr>
          <w:rFonts w:ascii="Times New Roman" w:hAnsi="Times New Roman" w:cs="Times New Roman"/>
          <w:b/>
          <w:bCs/>
        </w:rPr>
      </w:pPr>
      <w:bookmarkStart w:id="175" w:name="sub_999102"/>
      <w:r>
        <w:rPr>
          <w:rStyle w:val="afff"/>
          <w:rFonts w:ascii="Times New Roman" w:hAnsi="Times New Roman" w:cs="Times New Roman"/>
          <w:b w:val="0"/>
        </w:rPr>
        <w:lastRenderedPageBreak/>
        <w:t>Приложение № 2</w:t>
      </w:r>
    </w:p>
    <w:bookmarkEnd w:id="175"/>
    <w:p w:rsidR="00E577B8" w:rsidRDefault="00E577B8" w:rsidP="00784082">
      <w:pPr>
        <w:ind w:left="4820" w:hanging="11"/>
        <w:jc w:val="left"/>
        <w:rPr>
          <w:rFonts w:ascii="Times New Roman" w:hAnsi="Times New Roman" w:cs="Times New Roman"/>
          <w:b/>
          <w:bCs/>
        </w:rPr>
      </w:pPr>
      <w:r>
        <w:rPr>
          <w:rStyle w:val="afff"/>
          <w:rFonts w:ascii="Times New Roman" w:hAnsi="Times New Roman" w:cs="Times New Roman"/>
          <w:b w:val="0"/>
        </w:rPr>
        <w:t xml:space="preserve">к </w:t>
      </w:r>
      <w:hyperlink r:id="rId55" w:anchor="sub_9991" w:history="1">
        <w:r>
          <w:rPr>
            <w:rStyle w:val="afff0"/>
            <w:rFonts w:ascii="Times New Roman" w:hAnsi="Times New Roman"/>
            <w:b w:val="0"/>
            <w:bCs w:val="0"/>
          </w:rPr>
          <w:t>административному регламенту</w:t>
        </w:r>
      </w:hyperlink>
    </w:p>
    <w:p w:rsidR="00E577B8" w:rsidRDefault="00E577B8" w:rsidP="00784082">
      <w:pPr>
        <w:ind w:left="4820" w:hanging="11"/>
        <w:jc w:val="left"/>
        <w:rPr>
          <w:rFonts w:ascii="Times New Roman" w:hAnsi="Times New Roman" w:cs="Times New Roman"/>
          <w:b/>
          <w:bCs/>
        </w:rPr>
      </w:pPr>
      <w:r>
        <w:rPr>
          <w:rStyle w:val="afff"/>
          <w:rFonts w:ascii="Times New Roman" w:hAnsi="Times New Roman" w:cs="Times New Roman"/>
          <w:b w:val="0"/>
        </w:rPr>
        <w:t>осуществления муниципального земельного</w:t>
      </w:r>
    </w:p>
    <w:p w:rsidR="00E577B8" w:rsidRDefault="00E577B8" w:rsidP="00784082">
      <w:pPr>
        <w:ind w:left="4820" w:hanging="11"/>
        <w:jc w:val="left"/>
        <w:rPr>
          <w:rStyle w:val="afff"/>
          <w:bCs/>
          <w:color w:val="auto"/>
        </w:rPr>
      </w:pPr>
      <w:r>
        <w:rPr>
          <w:rStyle w:val="afff"/>
          <w:rFonts w:ascii="Times New Roman" w:hAnsi="Times New Roman" w:cs="Times New Roman"/>
          <w:b w:val="0"/>
        </w:rPr>
        <w:t>контроля за использованием земель на территории Тальниковского муниципального образования</w:t>
      </w:r>
    </w:p>
    <w:p w:rsidR="00E577B8" w:rsidRDefault="00E577B8" w:rsidP="00784082"/>
    <w:p w:rsidR="00E577B8" w:rsidRDefault="00E577B8" w:rsidP="00784082">
      <w:pPr>
        <w:rPr>
          <w:rFonts w:ascii="Times New Roman" w:hAnsi="Times New Roman" w:cs="Times New Roman"/>
        </w:rPr>
      </w:pPr>
    </w:p>
    <w:p w:rsidR="00E577B8" w:rsidRDefault="00E577B8" w:rsidP="00784082">
      <w:pPr>
        <w:pStyle w:val="1"/>
        <w:rPr>
          <w:rFonts w:ascii="Times New Roman" w:hAnsi="Times New Roman" w:cs="Times New Roman"/>
          <w:sz w:val="28"/>
          <w:szCs w:val="28"/>
        </w:rPr>
      </w:pPr>
      <w:r>
        <w:rPr>
          <w:rFonts w:ascii="Times New Roman" w:hAnsi="Times New Roman" w:cs="Times New Roman"/>
          <w:sz w:val="28"/>
          <w:szCs w:val="28"/>
        </w:rPr>
        <w:t>Блок-схема последовательности административных процедур проведения проверок</w:t>
      </w:r>
    </w:p>
    <w:p w:rsidR="00E577B8" w:rsidRDefault="00E577B8" w:rsidP="00784082">
      <w:pPr>
        <w:ind w:firstLine="698"/>
        <w:jc w:val="right"/>
        <w:rPr>
          <w:rStyle w:val="afff"/>
          <w:rFonts w:ascii="Times New Roman" w:hAnsi="Times New Roman" w:cs="Times New Roman"/>
          <w:bCs/>
          <w:sz w:val="28"/>
          <w:szCs w:val="28"/>
        </w:rPr>
      </w:pPr>
    </w:p>
    <w:p w:rsidR="00E577B8" w:rsidRDefault="00FF1094" w:rsidP="00EB6462">
      <w:pPr>
        <w:rPr>
          <w:sz w:val="20"/>
          <w:szCs w:val="20"/>
        </w:rPr>
      </w:pPr>
      <w:r w:rsidRPr="00FF1094">
        <w:rPr>
          <w:noProof/>
        </w:rPr>
        <w:pict>
          <v:roundrect id="_x0000_s1026" style="position:absolute;left:0;text-align:left;margin-left:122.55pt;margin-top:7.15pt;width:255pt;height:26.2pt;z-index:15" arcsize="10923f">
            <v:textbox>
              <w:txbxContent>
                <w:p w:rsidR="00C623D0" w:rsidRDefault="00C623D0" w:rsidP="00F75033">
                  <w:pPr>
                    <w:rPr>
                      <w:rFonts w:ascii="Times New Roman" w:hAnsi="Times New Roman" w:cs="Times New Roman"/>
                      <w:sz w:val="20"/>
                      <w:szCs w:val="20"/>
                    </w:rPr>
                  </w:pPr>
                  <w:r>
                    <w:rPr>
                      <w:rFonts w:ascii="Times New Roman" w:hAnsi="Times New Roman" w:cs="Times New Roman"/>
                      <w:sz w:val="20"/>
                      <w:szCs w:val="20"/>
                    </w:rPr>
                    <w:t>Принятие решения о проведении проверки</w:t>
                  </w:r>
                </w:p>
              </w:txbxContent>
            </v:textbox>
          </v:roundrect>
        </w:pict>
      </w:r>
      <w:r w:rsidRPr="00FF1094">
        <w:rPr>
          <w:noProof/>
        </w:rPr>
        <w:pict>
          <v:roundrect id="_x0000_s1027" style="position:absolute;left:0;text-align:left;margin-left:4.05pt;margin-top:93.2pt;width:199.5pt;height:38.25pt;z-index:16" arcsize="10923f">
            <v:textbox style="mso-next-textbox:#_x0000_s1027">
              <w:txbxContent>
                <w:p w:rsidR="00C623D0" w:rsidRDefault="00C623D0" w:rsidP="00F75033">
                  <w:pPr>
                    <w:jc w:val="center"/>
                    <w:rPr>
                      <w:rFonts w:ascii="Times New Roman" w:hAnsi="Times New Roman" w:cs="Times New Roman"/>
                      <w:sz w:val="16"/>
                      <w:szCs w:val="16"/>
                    </w:rPr>
                  </w:pPr>
                  <w:r>
                    <w:rPr>
                      <w:rFonts w:ascii="Times New Roman" w:hAnsi="Times New Roman" w:cs="Times New Roman"/>
                      <w:sz w:val="16"/>
                      <w:szCs w:val="16"/>
                    </w:rPr>
                    <w:t>Распоряжение администрации Тальниковского муниципального образования о проведении плановой проверки</w:t>
                  </w:r>
                </w:p>
              </w:txbxContent>
            </v:textbox>
          </v:roundrect>
        </w:pict>
      </w:r>
      <w:r w:rsidRPr="00FF109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85.45pt;margin-top:41.4pt;width:60.7pt;height:52.5pt;rotation:90;z-index:25" o:connectortype="elbow" adj=",-45381,-70725">
            <v:stroke endarrow="block"/>
          </v:shape>
        </w:pict>
      </w:r>
      <w:r w:rsidRPr="00FF1094">
        <w:rPr>
          <w:noProof/>
        </w:rPr>
        <w:pict>
          <v:shapetype id="_x0000_t32" coordsize="21600,21600" o:spt="32" o:oned="t" path="m,l21600,21600e" filled="f">
            <v:path arrowok="t" fillok="f" o:connecttype="none"/>
            <o:lock v:ext="edit" shapetype="t"/>
          </v:shapetype>
          <v:shape id="_x0000_s1029" type="#_x0000_t32" style="position:absolute;left:0;text-align:left;margin-left:70.25pt;margin-top:128.6pt;width:.05pt;height:112.75pt;z-index:1" o:connectortype="straight">
            <v:stroke endarrow="block"/>
          </v:shape>
        </w:pict>
      </w:r>
      <w:r w:rsidRPr="00FF1094">
        <w:rPr>
          <w:noProof/>
        </w:rPr>
        <w:pict>
          <v:roundrect id="_x0000_s1030" style="position:absolute;left:0;text-align:left;margin-left:266.55pt;margin-top:93.2pt;width:222.75pt;height:38.25pt;z-index:17" arcsize="10923f">
            <v:textbox style="mso-next-textbox:#_x0000_s1030">
              <w:txbxContent>
                <w:p w:rsidR="00C623D0" w:rsidRDefault="00C623D0" w:rsidP="00F75033">
                  <w:pPr>
                    <w:jc w:val="center"/>
                    <w:rPr>
                      <w:rFonts w:ascii="Times New Roman" w:hAnsi="Times New Roman" w:cs="Times New Roman"/>
                      <w:sz w:val="16"/>
                      <w:szCs w:val="16"/>
                    </w:rPr>
                  </w:pPr>
                  <w:r>
                    <w:rPr>
                      <w:rFonts w:ascii="Times New Roman" w:hAnsi="Times New Roman" w:cs="Times New Roman"/>
                      <w:sz w:val="16"/>
                      <w:szCs w:val="16"/>
                    </w:rPr>
                    <w:t>Распоряжение администрации Тальниковского муниципального образования о проведении внеплановой проверки</w:t>
                  </w:r>
                </w:p>
                <w:p w:rsidR="00C623D0" w:rsidRPr="007940EA" w:rsidRDefault="00C623D0" w:rsidP="00EB6462">
                  <w:pPr>
                    <w:rPr>
                      <w:rFonts w:ascii="Calibri" w:hAnsi="Calibri" w:cs="Times New Roman"/>
                      <w:sz w:val="22"/>
                      <w:szCs w:val="22"/>
                    </w:rPr>
                  </w:pPr>
                </w:p>
              </w:txbxContent>
            </v:textbox>
          </v:roundrect>
        </w:pict>
      </w:r>
      <w:r w:rsidRPr="00FF1094">
        <w:rPr>
          <w:noProof/>
        </w:rPr>
        <w:pict>
          <v:shape id="_x0000_s1031" type="#_x0000_t34" style="position:absolute;left:0;text-align:left;margin-left:323.6pt;margin-top:39.5pt;width:60.7pt;height:56.25pt;rotation:90;flip:x;z-index:26" o:connectortype="elbow" adj=",42355,-136112">
            <v:stroke endarrow="block"/>
          </v:shape>
        </w:pict>
      </w:r>
      <w:r w:rsidRPr="00FF1094">
        <w:rPr>
          <w:noProof/>
        </w:rPr>
        <w:pict>
          <v:shape id="_x0000_s1032" type="#_x0000_t32" style="position:absolute;left:0;text-align:left;margin-left:377.55pt;margin-top:128.6pt;width:.75pt;height:13.75pt;z-index:27" o:connectortype="straight">
            <v:stroke endarrow="block"/>
          </v:shape>
        </w:pict>
      </w: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FF1094" w:rsidP="00EB6462">
      <w:pPr>
        <w:rPr>
          <w:sz w:val="20"/>
          <w:szCs w:val="20"/>
        </w:rPr>
      </w:pPr>
      <w:r w:rsidRPr="00FF1094">
        <w:rPr>
          <w:noProof/>
        </w:rPr>
        <w:pict>
          <v:shapetype id="_x0000_t4" coordsize="21600,21600" o:spt="4" path="m10800,l,10800,10800,21600,21600,10800xe">
            <v:stroke joinstyle="miter"/>
            <v:path gradientshapeok="t" o:connecttype="rect" textboxrect="5400,5400,16200,16200"/>
          </v:shapetype>
          <v:shape id="_x0000_s1033" type="#_x0000_t4" style="position:absolute;left:0;text-align:left;margin-left:282.3pt;margin-top:6.4pt;width:191.65pt;height:88.2pt;z-index:18">
            <v:textbox>
              <w:txbxContent>
                <w:p w:rsidR="00C623D0" w:rsidRDefault="00C623D0" w:rsidP="00F75033">
                  <w:pPr>
                    <w:ind w:firstLine="0"/>
                    <w:jc w:val="center"/>
                    <w:rPr>
                      <w:rFonts w:ascii="Times New Roman" w:hAnsi="Times New Roman" w:cs="Times New Roman"/>
                      <w:sz w:val="18"/>
                      <w:szCs w:val="18"/>
                    </w:rPr>
                  </w:pPr>
                  <w:r>
                    <w:rPr>
                      <w:rFonts w:ascii="Times New Roman" w:hAnsi="Times New Roman" w:cs="Times New Roman"/>
                      <w:sz w:val="18"/>
                      <w:szCs w:val="18"/>
                    </w:rPr>
                    <w:t>Согласование</w:t>
                  </w:r>
                </w:p>
                <w:p w:rsidR="00C623D0" w:rsidRDefault="00C623D0" w:rsidP="00F75033">
                  <w:pPr>
                    <w:ind w:firstLine="0"/>
                    <w:jc w:val="center"/>
                    <w:rPr>
                      <w:rFonts w:ascii="Times New Roman" w:hAnsi="Times New Roman" w:cs="Times New Roman"/>
                      <w:sz w:val="18"/>
                      <w:szCs w:val="18"/>
                    </w:rPr>
                  </w:pPr>
                  <w:r>
                    <w:rPr>
                      <w:rFonts w:ascii="Times New Roman" w:hAnsi="Times New Roman" w:cs="Times New Roman"/>
                      <w:sz w:val="18"/>
                      <w:szCs w:val="18"/>
                    </w:rPr>
                    <w:t>с органом прокуратуры</w:t>
                  </w:r>
                </w:p>
              </w:txbxContent>
            </v:textbox>
          </v:shape>
        </w:pict>
      </w:r>
      <w:r w:rsidRPr="00FF1094">
        <w:rPr>
          <w:noProof/>
        </w:rPr>
        <w:pict>
          <v:shape id="_x0000_s1034" type="#_x0000_t32" style="position:absolute;left:0;text-align:left;margin-left:70.3pt;margin-top:105.4pt;width:36.5pt;height:.05pt;z-index:2" o:connectortype="straight"/>
        </w:pict>
      </w:r>
      <w:r w:rsidRPr="00FF1094">
        <w:rPr>
          <w:noProof/>
        </w:rPr>
        <w:pict>
          <v:roundrect id="_x0000_s1035" style="position:absolute;left:0;text-align:left;margin-left:30.3pt;margin-top:295.15pt;width:132.75pt;height:81.05pt;z-index:24" arcsize="10923f">
            <v:textbox>
              <w:txbxContent>
                <w:p w:rsidR="00C623D0" w:rsidRDefault="00C623D0" w:rsidP="00F75033">
                  <w:pPr>
                    <w:ind w:firstLine="0"/>
                    <w:jc w:val="center"/>
                    <w:rPr>
                      <w:rFonts w:ascii="Times New Roman" w:hAnsi="Times New Roman" w:cs="Times New Roman"/>
                      <w:sz w:val="18"/>
                      <w:szCs w:val="18"/>
                    </w:rPr>
                  </w:pPr>
                  <w:r>
                    <w:rPr>
                      <w:rFonts w:ascii="Times New Roman" w:hAnsi="Times New Roman" w:cs="Times New Roman"/>
                      <w:sz w:val="18"/>
                      <w:szCs w:val="18"/>
                    </w:rPr>
                    <w:t>Принятие мер при выявлении нарушений в деятельности юридических лиц, индивидуальных предпринимателей</w:t>
                  </w:r>
                </w:p>
              </w:txbxContent>
            </v:textbox>
          </v:roundrect>
        </w:pict>
      </w:r>
      <w:r w:rsidRPr="00FF1094">
        <w:rPr>
          <w:noProof/>
        </w:rPr>
        <w:pict>
          <v:shape id="_x0000_s1036" type="#_x0000_t32" style="position:absolute;left:0;text-align:left;margin-left:96.3pt;margin-top:270.9pt;width:0;height:24.25pt;z-index:3" o:connectortype="straight">
            <v:stroke endarrow="block"/>
          </v:shape>
        </w:pict>
      </w:r>
      <w:r w:rsidRPr="00FF1094">
        <w:rPr>
          <w:noProof/>
        </w:rPr>
        <w:pict>
          <v:rect id="_x0000_s1037" style="position:absolute;left:0;text-align:left;margin-left:30.3pt;margin-top:243pt;width:136.5pt;height:27.9pt;z-index:22">
            <v:textbox>
              <w:txbxContent>
                <w:p w:rsidR="00C623D0" w:rsidRDefault="00C623D0" w:rsidP="00F75033">
                  <w:pPr>
                    <w:ind w:firstLine="0"/>
                    <w:jc w:val="center"/>
                    <w:rPr>
                      <w:rFonts w:ascii="Times New Roman" w:hAnsi="Times New Roman" w:cs="Times New Roman"/>
                      <w:sz w:val="18"/>
                      <w:szCs w:val="18"/>
                    </w:rPr>
                  </w:pPr>
                  <w:r>
                    <w:rPr>
                      <w:rFonts w:ascii="Times New Roman" w:hAnsi="Times New Roman" w:cs="Times New Roman"/>
                      <w:sz w:val="18"/>
                      <w:szCs w:val="18"/>
                    </w:rPr>
                    <w:t>Составление акта</w:t>
                  </w:r>
                </w:p>
                <w:p w:rsidR="00C623D0" w:rsidRDefault="00C623D0"/>
              </w:txbxContent>
            </v:textbox>
          </v:rect>
        </w:pict>
      </w:r>
      <w:r w:rsidRPr="00FF1094">
        <w:rPr>
          <w:noProof/>
        </w:rPr>
        <w:pict>
          <v:rect id="_x0000_s1038" style="position:absolute;left:0;text-align:left;margin-left:231.3pt;margin-top:243pt;width:141.75pt;height:26.2pt;z-index:23">
            <v:textbox>
              <w:txbxContent>
                <w:p w:rsidR="00C623D0" w:rsidRDefault="00C623D0" w:rsidP="00F75033">
                  <w:pPr>
                    <w:rPr>
                      <w:rFonts w:ascii="Times New Roman" w:hAnsi="Times New Roman" w:cs="Times New Roman"/>
                      <w:sz w:val="18"/>
                      <w:szCs w:val="18"/>
                    </w:rPr>
                  </w:pPr>
                  <w:r>
                    <w:rPr>
                      <w:rFonts w:ascii="Times New Roman" w:hAnsi="Times New Roman" w:cs="Times New Roman"/>
                      <w:sz w:val="18"/>
                      <w:szCs w:val="18"/>
                    </w:rPr>
                    <w:t>Составление акта</w:t>
                  </w:r>
                </w:p>
              </w:txbxContent>
            </v:textbox>
          </v:rect>
        </w:pict>
      </w:r>
      <w:r w:rsidRPr="00FF1094">
        <w:rPr>
          <w:noProof/>
        </w:rPr>
        <w:pict>
          <v:shape id="_x0000_s1039" type="#_x0000_t32" style="position:absolute;left:0;text-align:left;margin-left:96.3pt;margin-top:195.65pt;width:.05pt;height:47.35pt;z-index:4" o:connectortype="straight">
            <v:stroke endarrow="block"/>
          </v:shape>
        </w:pict>
      </w:r>
      <w:r w:rsidRPr="00FF1094">
        <w:rPr>
          <w:noProof/>
        </w:rPr>
        <w:pict>
          <v:shape id="_x0000_s1040" type="#_x0000_t32" style="position:absolute;left:0;text-align:left;margin-left:238.8pt;margin-top:48pt;width:.05pt;height:46.6pt;z-index:5" o:connectortype="straight">
            <v:stroke endarrow="block"/>
          </v:shape>
        </w:pict>
      </w:r>
      <w:r w:rsidRPr="00FF1094">
        <w:rPr>
          <w:noProof/>
        </w:rPr>
        <w:pict>
          <v:shape id="_x0000_s1041" type="#_x0000_t32" style="position:absolute;left:0;text-align:left;margin-left:238.8pt;margin-top:48pt;width:39.75pt;height:0;z-index:6" o:connectortype="straight"/>
        </w:pict>
      </w:r>
      <w:r w:rsidRPr="00FF1094">
        <w:rPr>
          <w:noProof/>
        </w:rPr>
        <w:pict>
          <v:shape id="_x0000_s1042" type="#_x0000_t32" style="position:absolute;left:0;text-align:left;margin-left:493.8pt;margin-top:48pt;width:0;height:35.2pt;z-index:7" o:connectortype="straight">
            <v:stroke endarrow="block"/>
          </v:shape>
        </w:pict>
      </w:r>
      <w:r w:rsidRPr="00FF1094">
        <w:rPr>
          <w:noProof/>
        </w:rPr>
        <w:pict>
          <v:shape id="_x0000_s1043" type="#_x0000_t32" style="position:absolute;left:0;text-align:left;margin-left:473.95pt;margin-top:48pt;width:19.85pt;height:0;z-index:8" o:connectortype="straight"/>
        </w:pict>
      </w:r>
      <w:r w:rsidRPr="00FF1094">
        <w:rPr>
          <w:noProof/>
        </w:rPr>
        <w:pict>
          <v:shape id="_x0000_s1044" type="#_x0000_t32" style="position:absolute;left:0;text-align:left;margin-left:480.3pt;margin-top:48pt;width:3pt;height:0;flip:x;z-index:9" o:connectortype="straight"/>
        </w:pict>
      </w:r>
      <w:r w:rsidRPr="00FF1094">
        <w:rPr>
          <w:noProof/>
        </w:rPr>
        <w:pict>
          <v:shape id="_x0000_s1045" type="#_x0000_t32" style="position:absolute;left:0;text-align:left;margin-left:266.55pt;margin-top:195.55pt;width:26.25pt;height:.1pt;flip:y;z-index:10" o:connectortype="straight"/>
        </w:pict>
      </w:r>
      <w:r w:rsidRPr="00FF1094">
        <w:rPr>
          <w:noProof/>
        </w:rPr>
        <w:pict>
          <v:shape id="_x0000_s1046" type="#_x0000_t32" style="position:absolute;left:0;text-align:left;margin-left:272.9pt;margin-top:195.6pt;width:13.9pt;height:.05pt;z-index:11" o:connectortype="straight"/>
        </w:pict>
      </w:r>
      <w:r w:rsidRPr="00FF1094">
        <w:rPr>
          <w:noProof/>
        </w:rPr>
        <w:pict>
          <v:shape id="_x0000_s1047" type="#_x0000_t32" style="position:absolute;left:0;text-align:left;margin-left:96.3pt;margin-top:195.55pt;width:26.25pt;height:.05pt;z-index:12" o:connectortype="straight"/>
        </w:pict>
      </w:r>
      <w:r w:rsidRPr="00FF1094">
        <w:rPr>
          <w:noProof/>
        </w:rPr>
        <w:pict>
          <v:shape id="_x0000_s1048" type="#_x0000_t4" style="position:absolute;left:0;text-align:left;margin-left:126.65pt;margin-top:158.2pt;width:135.75pt;height:77.25pt;z-index:21">
            <v:textbox style="mso-next-textbox:#_x0000_s1048">
              <w:txbxContent>
                <w:p w:rsidR="00C623D0" w:rsidRDefault="00C623D0" w:rsidP="00F75033">
                  <w:pPr>
                    <w:ind w:firstLine="0"/>
                    <w:jc w:val="center"/>
                    <w:rPr>
                      <w:rFonts w:ascii="Times New Roman" w:hAnsi="Times New Roman" w:cs="Times New Roman"/>
                      <w:sz w:val="20"/>
                      <w:szCs w:val="20"/>
                    </w:rPr>
                  </w:pPr>
                  <w:r>
                    <w:rPr>
                      <w:rFonts w:ascii="Times New Roman" w:hAnsi="Times New Roman" w:cs="Times New Roman"/>
                      <w:sz w:val="20"/>
                      <w:szCs w:val="20"/>
                    </w:rPr>
                    <w:t>Выявление нарушений</w:t>
                  </w:r>
                </w:p>
              </w:txbxContent>
            </v:textbox>
          </v:shape>
        </w:pict>
      </w:r>
      <w:r w:rsidRPr="00FF1094">
        <w:rPr>
          <w:noProof/>
        </w:rPr>
        <w:pict>
          <v:shape id="_x0000_s1049" type="#_x0000_t32" style="position:absolute;left:0;text-align:left;margin-left:195.3pt;margin-top:123.7pt;width:0;height:34.5pt;z-index:13" o:connectortype="straight">
            <v:stroke endarrow="block"/>
          </v:shape>
        </w:pict>
      </w:r>
      <w:r w:rsidRPr="00FF1094">
        <w:rPr>
          <w:noProof/>
        </w:rPr>
        <w:pict>
          <v:rect id="_x0000_s1050" style="position:absolute;left:0;text-align:left;margin-left:106.8pt;margin-top:97.7pt;width:186pt;height:26pt;z-index:19">
            <v:textbox>
              <w:txbxContent>
                <w:p w:rsidR="00C623D0" w:rsidRDefault="00C623D0" w:rsidP="00F75033">
                  <w:pPr>
                    <w:rPr>
                      <w:rFonts w:ascii="Times New Roman" w:hAnsi="Times New Roman" w:cs="Times New Roman"/>
                      <w:sz w:val="18"/>
                      <w:szCs w:val="18"/>
                    </w:rPr>
                  </w:pPr>
                  <w:r>
                    <w:rPr>
                      <w:rFonts w:ascii="Times New Roman" w:hAnsi="Times New Roman" w:cs="Times New Roman"/>
                      <w:sz w:val="18"/>
                      <w:szCs w:val="18"/>
                    </w:rPr>
                    <w:t>Проведение проверки</w:t>
                  </w:r>
                </w:p>
              </w:txbxContent>
            </v:textbox>
          </v:rect>
        </w:pict>
      </w:r>
      <w:r w:rsidR="00E577B8">
        <w:rPr>
          <w:sz w:val="20"/>
          <w:szCs w:val="20"/>
        </w:rPr>
        <w:tab/>
      </w:r>
      <w:r w:rsidR="00E577B8">
        <w:rPr>
          <w:sz w:val="20"/>
          <w:szCs w:val="20"/>
        </w:rPr>
        <w:tab/>
      </w:r>
      <w:r w:rsidR="00E577B8">
        <w:rPr>
          <w:sz w:val="20"/>
          <w:szCs w:val="20"/>
        </w:rPr>
        <w:tab/>
      </w:r>
      <w:r w:rsidR="00E577B8">
        <w:rPr>
          <w:sz w:val="20"/>
          <w:szCs w:val="20"/>
        </w:rPr>
        <w:tab/>
      </w:r>
      <w:r w:rsidR="00E577B8">
        <w:rPr>
          <w:sz w:val="20"/>
          <w:szCs w:val="20"/>
        </w:rPr>
        <w:tab/>
      </w:r>
      <w:r w:rsidR="00E577B8">
        <w:rPr>
          <w:sz w:val="20"/>
          <w:szCs w:val="20"/>
        </w:rPr>
        <w:tab/>
      </w:r>
      <w:r w:rsidR="00E577B8">
        <w:rPr>
          <w:sz w:val="20"/>
          <w:szCs w:val="20"/>
        </w:rPr>
        <w:tab/>
      </w:r>
    </w:p>
    <w:p w:rsidR="00E577B8" w:rsidRDefault="00E577B8" w:rsidP="00EB646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577B8" w:rsidRDefault="00E577B8" w:rsidP="00F75033">
      <w:pPr>
        <w:ind w:left="708" w:firstLine="12"/>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Да</w:t>
      </w:r>
      <w:r>
        <w:rPr>
          <w:sz w:val="20"/>
          <w:szCs w:val="20"/>
        </w:rPr>
        <w:tab/>
      </w:r>
      <w:r>
        <w:rPr>
          <w:sz w:val="20"/>
          <w:szCs w:val="20"/>
        </w:rPr>
        <w:tab/>
      </w:r>
      <w:r>
        <w:rPr>
          <w:sz w:val="20"/>
          <w:szCs w:val="20"/>
        </w:rPr>
        <w:tab/>
      </w:r>
      <w:r>
        <w:rPr>
          <w:sz w:val="20"/>
          <w:szCs w:val="20"/>
        </w:rPr>
        <w:tab/>
      </w:r>
      <w:r>
        <w:rPr>
          <w:sz w:val="20"/>
          <w:szCs w:val="20"/>
        </w:rPr>
        <w:tab/>
        <w:t>Нет</w:t>
      </w: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FF1094" w:rsidP="00EB6462">
      <w:pPr>
        <w:rPr>
          <w:sz w:val="20"/>
          <w:szCs w:val="20"/>
        </w:rPr>
      </w:pPr>
      <w:r w:rsidRPr="00FF1094">
        <w:rPr>
          <w:noProof/>
        </w:rPr>
        <w:pict>
          <v:roundrect id="_x0000_s1051" style="position:absolute;left:0;text-align:left;margin-left:431.55pt;margin-top:7.1pt;width:92.25pt;height:131.3pt;z-index:20" arcsize="10923f">
            <v:textbox>
              <w:txbxContent>
                <w:p w:rsidR="00C623D0" w:rsidRDefault="00C623D0" w:rsidP="00F75033">
                  <w:pPr>
                    <w:ind w:firstLine="0"/>
                    <w:jc w:val="center"/>
                    <w:rPr>
                      <w:rFonts w:ascii="Times New Roman" w:hAnsi="Times New Roman" w:cs="Times New Roman"/>
                      <w:sz w:val="18"/>
                      <w:szCs w:val="18"/>
                    </w:rPr>
                  </w:pPr>
                  <w:r>
                    <w:rPr>
                      <w:rFonts w:ascii="Times New Roman" w:hAnsi="Times New Roman" w:cs="Times New Roman"/>
                      <w:sz w:val="18"/>
                      <w:szCs w:val="18"/>
                    </w:rPr>
                    <w:t>Подготовка распоряжения администрации Тальниковского</w:t>
                  </w:r>
                </w:p>
                <w:p w:rsidR="00C623D0" w:rsidRDefault="00C623D0" w:rsidP="00F75033">
                  <w:pPr>
                    <w:ind w:firstLine="0"/>
                    <w:jc w:val="center"/>
                    <w:rPr>
                      <w:rFonts w:ascii="Times New Roman" w:hAnsi="Times New Roman" w:cs="Times New Roman"/>
                      <w:sz w:val="18"/>
                      <w:szCs w:val="18"/>
                    </w:rPr>
                  </w:pPr>
                  <w:r>
                    <w:rPr>
                      <w:rFonts w:ascii="Times New Roman" w:hAnsi="Times New Roman" w:cs="Times New Roman"/>
                      <w:sz w:val="18"/>
                      <w:szCs w:val="18"/>
                    </w:rPr>
                    <w:t>муниципального</w:t>
                  </w:r>
                </w:p>
                <w:p w:rsidR="00C623D0" w:rsidRDefault="00C623D0" w:rsidP="00F75033">
                  <w:pPr>
                    <w:ind w:firstLine="0"/>
                    <w:jc w:val="center"/>
                    <w:rPr>
                      <w:rFonts w:ascii="Times New Roman" w:hAnsi="Times New Roman" w:cs="Times New Roman"/>
                      <w:sz w:val="18"/>
                      <w:szCs w:val="18"/>
                    </w:rPr>
                  </w:pPr>
                  <w:r>
                    <w:rPr>
                      <w:rFonts w:ascii="Times New Roman" w:hAnsi="Times New Roman" w:cs="Times New Roman"/>
                      <w:sz w:val="18"/>
                      <w:szCs w:val="18"/>
                    </w:rPr>
                    <w:t>образования об</w:t>
                  </w:r>
                </w:p>
                <w:p w:rsidR="00C623D0" w:rsidRDefault="00C623D0" w:rsidP="00F75033">
                  <w:pPr>
                    <w:ind w:firstLine="0"/>
                    <w:jc w:val="center"/>
                    <w:rPr>
                      <w:rFonts w:ascii="Times New Roman" w:hAnsi="Times New Roman" w:cs="Times New Roman"/>
                      <w:sz w:val="18"/>
                      <w:szCs w:val="18"/>
                    </w:rPr>
                  </w:pPr>
                  <w:r>
                    <w:rPr>
                      <w:rFonts w:ascii="Times New Roman" w:hAnsi="Times New Roman" w:cs="Times New Roman"/>
                      <w:sz w:val="18"/>
                      <w:szCs w:val="18"/>
                    </w:rPr>
                    <w:t>отмене распоряжения о проведении внеплановой</w:t>
                  </w:r>
                </w:p>
                <w:p w:rsidR="00C623D0" w:rsidRDefault="00C623D0" w:rsidP="00F75033">
                  <w:pPr>
                    <w:ind w:firstLine="0"/>
                    <w:jc w:val="center"/>
                    <w:rPr>
                      <w:rFonts w:ascii="Times New Roman" w:hAnsi="Times New Roman" w:cs="Times New Roman"/>
                      <w:sz w:val="18"/>
                      <w:szCs w:val="18"/>
                    </w:rPr>
                  </w:pPr>
                  <w:r>
                    <w:rPr>
                      <w:rFonts w:ascii="Times New Roman" w:hAnsi="Times New Roman" w:cs="Times New Roman"/>
                      <w:sz w:val="18"/>
                      <w:szCs w:val="18"/>
                    </w:rPr>
                    <w:t>проверки</w:t>
                  </w:r>
                </w:p>
              </w:txbxContent>
            </v:textbox>
          </v:roundrect>
        </w:pict>
      </w: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E577B8" w:rsidP="00EB6462">
      <w:pPr>
        <w:rPr>
          <w:sz w:val="20"/>
          <w:szCs w:val="20"/>
        </w:rPr>
      </w:pPr>
    </w:p>
    <w:p w:rsidR="00E577B8" w:rsidRDefault="00FF1094" w:rsidP="00EB6462">
      <w:pPr>
        <w:rPr>
          <w:sz w:val="20"/>
          <w:szCs w:val="20"/>
        </w:rPr>
      </w:pPr>
      <w:r w:rsidRPr="00FF1094">
        <w:rPr>
          <w:noProof/>
        </w:rPr>
        <w:pict>
          <v:shape id="_x0000_s1052" type="#_x0000_t32" style="position:absolute;left:0;text-align:left;margin-left:292.8pt;margin-top:12.45pt;width:0;height:47.35pt;z-index:14" o:connectortype="straight">
            <v:stroke endarrow="block"/>
          </v:shape>
        </w:pict>
      </w:r>
      <w:r w:rsidR="00E577B8">
        <w:rPr>
          <w:sz w:val="20"/>
          <w:szCs w:val="20"/>
        </w:rPr>
        <w:tab/>
        <w:t xml:space="preserve">         Да</w:t>
      </w:r>
      <w:r w:rsidR="00E577B8">
        <w:rPr>
          <w:sz w:val="20"/>
          <w:szCs w:val="20"/>
        </w:rPr>
        <w:tab/>
      </w:r>
      <w:r w:rsidR="00E577B8">
        <w:rPr>
          <w:sz w:val="20"/>
          <w:szCs w:val="20"/>
        </w:rPr>
        <w:tab/>
      </w:r>
      <w:r w:rsidR="00E577B8">
        <w:rPr>
          <w:sz w:val="20"/>
          <w:szCs w:val="20"/>
        </w:rPr>
        <w:tab/>
      </w:r>
      <w:r w:rsidR="00E577B8">
        <w:rPr>
          <w:sz w:val="20"/>
          <w:szCs w:val="20"/>
        </w:rPr>
        <w:tab/>
        <w:t xml:space="preserve">     Нет</w:t>
      </w:r>
    </w:p>
    <w:p w:rsidR="00E577B8" w:rsidRDefault="00E577B8" w:rsidP="00EB6462">
      <w:pPr>
        <w:rPr>
          <w:sz w:val="20"/>
          <w:szCs w:val="20"/>
        </w:rPr>
      </w:pPr>
    </w:p>
    <w:p w:rsidR="00E577B8" w:rsidRDefault="00E577B8" w:rsidP="00EB6462">
      <w:pPr>
        <w:rPr>
          <w:sz w:val="20"/>
          <w:szCs w:val="20"/>
        </w:rPr>
      </w:pPr>
    </w:p>
    <w:p w:rsidR="00E577B8" w:rsidRDefault="00E577B8" w:rsidP="00EB6462">
      <w:pPr>
        <w:tabs>
          <w:tab w:val="left" w:pos="8760"/>
        </w:tabs>
        <w:rPr>
          <w:sz w:val="20"/>
          <w:szCs w:val="20"/>
        </w:rPr>
      </w:pPr>
      <w:r>
        <w:rPr>
          <w:sz w:val="20"/>
          <w:szCs w:val="20"/>
        </w:rPr>
        <w:tab/>
      </w:r>
    </w:p>
    <w:p w:rsidR="00E577B8" w:rsidRDefault="00E577B8" w:rsidP="00EB6462">
      <w:pPr>
        <w:tabs>
          <w:tab w:val="left" w:pos="8760"/>
        </w:tabs>
        <w:rPr>
          <w:sz w:val="20"/>
          <w:szCs w:val="20"/>
        </w:rPr>
      </w:pPr>
    </w:p>
    <w:p w:rsidR="00E577B8" w:rsidRDefault="00E577B8" w:rsidP="00784082">
      <w:pPr>
        <w:ind w:firstLine="698"/>
        <w:jc w:val="right"/>
        <w:rPr>
          <w:rStyle w:val="afff"/>
          <w:rFonts w:ascii="Times New Roman" w:hAnsi="Times New Roman" w:cs="Times New Roman"/>
          <w:bCs/>
          <w:sz w:val="28"/>
          <w:szCs w:val="28"/>
        </w:rPr>
      </w:pPr>
    </w:p>
    <w:p w:rsidR="00E577B8" w:rsidRDefault="00E577B8" w:rsidP="00784082">
      <w:pPr>
        <w:ind w:firstLine="698"/>
        <w:jc w:val="right"/>
        <w:rPr>
          <w:rStyle w:val="afff"/>
          <w:rFonts w:ascii="Times New Roman" w:hAnsi="Times New Roman" w:cs="Times New Roman"/>
          <w:bCs/>
          <w:sz w:val="28"/>
          <w:szCs w:val="28"/>
        </w:rPr>
      </w:pPr>
    </w:p>
    <w:p w:rsidR="00E577B8" w:rsidRDefault="00E577B8" w:rsidP="00784082">
      <w:pPr>
        <w:ind w:firstLine="698"/>
        <w:jc w:val="right"/>
        <w:rPr>
          <w:rStyle w:val="afff"/>
          <w:rFonts w:ascii="Times New Roman" w:hAnsi="Times New Roman" w:cs="Times New Roman"/>
          <w:bCs/>
          <w:sz w:val="28"/>
          <w:szCs w:val="28"/>
        </w:rPr>
      </w:pPr>
    </w:p>
    <w:p w:rsidR="00E577B8" w:rsidRDefault="00E577B8" w:rsidP="00784082">
      <w:pPr>
        <w:ind w:firstLine="698"/>
        <w:jc w:val="right"/>
        <w:rPr>
          <w:rStyle w:val="afff"/>
          <w:rFonts w:ascii="Times New Roman" w:hAnsi="Times New Roman" w:cs="Times New Roman"/>
          <w:bCs/>
          <w:sz w:val="28"/>
          <w:szCs w:val="28"/>
        </w:rPr>
      </w:pPr>
    </w:p>
    <w:p w:rsidR="00E577B8" w:rsidRDefault="00E577B8" w:rsidP="00784082">
      <w:pPr>
        <w:ind w:firstLine="698"/>
        <w:jc w:val="right"/>
        <w:rPr>
          <w:rStyle w:val="afff"/>
          <w:rFonts w:ascii="Times New Roman" w:hAnsi="Times New Roman" w:cs="Times New Roman"/>
          <w:bCs/>
          <w:sz w:val="28"/>
          <w:szCs w:val="28"/>
        </w:rPr>
      </w:pPr>
    </w:p>
    <w:p w:rsidR="00E577B8" w:rsidRDefault="00E577B8" w:rsidP="00545505">
      <w:pPr>
        <w:ind w:firstLine="698"/>
        <w:rPr>
          <w:rStyle w:val="afff"/>
          <w:rFonts w:ascii="Times New Roman" w:hAnsi="Times New Roman" w:cs="Times New Roman"/>
          <w:bCs/>
          <w:sz w:val="28"/>
          <w:szCs w:val="28"/>
        </w:rPr>
      </w:pPr>
      <w:r>
        <w:rPr>
          <w:rStyle w:val="afff"/>
          <w:rFonts w:ascii="Times New Roman" w:hAnsi="Times New Roman" w:cs="Times New Roman"/>
          <w:bCs/>
          <w:sz w:val="28"/>
          <w:szCs w:val="28"/>
        </w:rPr>
        <w:t xml:space="preserve">                      </w:t>
      </w:r>
    </w:p>
    <w:p w:rsidR="00E577B8" w:rsidRDefault="00E577B8" w:rsidP="00784082">
      <w:pPr>
        <w:ind w:firstLine="698"/>
        <w:jc w:val="right"/>
        <w:rPr>
          <w:rStyle w:val="afff"/>
          <w:rFonts w:ascii="Times New Roman" w:hAnsi="Times New Roman" w:cs="Times New Roman"/>
          <w:bCs/>
          <w:sz w:val="28"/>
          <w:szCs w:val="28"/>
        </w:rPr>
      </w:pPr>
    </w:p>
    <w:p w:rsidR="00E577B8" w:rsidRDefault="00E577B8" w:rsidP="00784082">
      <w:pPr>
        <w:ind w:firstLine="698"/>
        <w:jc w:val="right"/>
        <w:rPr>
          <w:rStyle w:val="afff"/>
          <w:rFonts w:ascii="Times New Roman" w:hAnsi="Times New Roman" w:cs="Times New Roman"/>
          <w:bCs/>
          <w:sz w:val="28"/>
          <w:szCs w:val="28"/>
        </w:rPr>
      </w:pPr>
    </w:p>
    <w:p w:rsidR="00E577B8" w:rsidRDefault="00E577B8" w:rsidP="00784082">
      <w:pPr>
        <w:ind w:firstLine="698"/>
        <w:jc w:val="right"/>
        <w:rPr>
          <w:rStyle w:val="afff"/>
          <w:rFonts w:ascii="Times New Roman" w:hAnsi="Times New Roman" w:cs="Times New Roman"/>
          <w:bCs/>
          <w:sz w:val="28"/>
          <w:szCs w:val="28"/>
        </w:rPr>
      </w:pPr>
    </w:p>
    <w:p w:rsidR="00E577B8" w:rsidRDefault="00E577B8" w:rsidP="00784082">
      <w:pPr>
        <w:ind w:firstLine="698"/>
        <w:jc w:val="right"/>
        <w:rPr>
          <w:rStyle w:val="afff"/>
          <w:rFonts w:ascii="Times New Roman" w:hAnsi="Times New Roman" w:cs="Times New Roman"/>
          <w:bCs/>
          <w:sz w:val="28"/>
          <w:szCs w:val="28"/>
        </w:rPr>
      </w:pPr>
    </w:p>
    <w:p w:rsidR="00E577B8" w:rsidRDefault="00E577B8" w:rsidP="00784082">
      <w:pPr>
        <w:ind w:firstLine="698"/>
        <w:jc w:val="right"/>
        <w:rPr>
          <w:rStyle w:val="afff"/>
          <w:rFonts w:ascii="Times New Roman" w:hAnsi="Times New Roman" w:cs="Times New Roman"/>
          <w:bCs/>
          <w:sz w:val="28"/>
          <w:szCs w:val="28"/>
        </w:rPr>
      </w:pPr>
    </w:p>
    <w:p w:rsidR="00E577B8" w:rsidRDefault="00E577B8" w:rsidP="00784082">
      <w:pPr>
        <w:ind w:firstLine="698"/>
        <w:jc w:val="right"/>
        <w:rPr>
          <w:rStyle w:val="afff"/>
          <w:rFonts w:ascii="Times New Roman" w:hAnsi="Times New Roman" w:cs="Times New Roman"/>
          <w:bCs/>
          <w:sz w:val="28"/>
          <w:szCs w:val="28"/>
        </w:rPr>
      </w:pPr>
    </w:p>
    <w:p w:rsidR="00E577B8" w:rsidRPr="00101297" w:rsidRDefault="00E577B8" w:rsidP="00F75033">
      <w:pPr>
        <w:ind w:left="5103" w:firstLine="0"/>
        <w:jc w:val="left"/>
        <w:rPr>
          <w:rFonts w:ascii="Times New Roman" w:hAnsi="Times New Roman" w:cs="Times New Roman"/>
          <w:bCs/>
        </w:rPr>
      </w:pPr>
      <w:r w:rsidRPr="00101297">
        <w:rPr>
          <w:rStyle w:val="afff"/>
          <w:rFonts w:ascii="Times New Roman" w:hAnsi="Times New Roman" w:cs="Times New Roman"/>
          <w:b w:val="0"/>
          <w:bCs/>
          <w:color w:val="auto"/>
        </w:rPr>
        <w:lastRenderedPageBreak/>
        <w:t>Приложение № 3</w:t>
      </w:r>
    </w:p>
    <w:p w:rsidR="00E577B8" w:rsidRPr="00101297" w:rsidRDefault="00E577B8" w:rsidP="00784082">
      <w:pPr>
        <w:ind w:left="5103" w:firstLine="0"/>
        <w:jc w:val="left"/>
        <w:rPr>
          <w:rFonts w:ascii="Times New Roman" w:hAnsi="Times New Roman" w:cs="Times New Roman"/>
        </w:rPr>
      </w:pPr>
      <w:r w:rsidRPr="00101297">
        <w:rPr>
          <w:rStyle w:val="afff"/>
          <w:rFonts w:ascii="Times New Roman" w:hAnsi="Times New Roman" w:cs="Times New Roman"/>
          <w:b w:val="0"/>
          <w:bCs/>
          <w:color w:val="auto"/>
        </w:rPr>
        <w:t xml:space="preserve">к </w:t>
      </w:r>
      <w:hyperlink r:id="rId56" w:anchor="sub_9991" w:history="1">
        <w:r w:rsidRPr="00101297">
          <w:rPr>
            <w:rStyle w:val="afff0"/>
            <w:rFonts w:ascii="Times New Roman" w:hAnsi="Times New Roman"/>
            <w:b w:val="0"/>
          </w:rPr>
          <w:t>административному регламенту</w:t>
        </w:r>
      </w:hyperlink>
    </w:p>
    <w:p w:rsidR="00E577B8" w:rsidRPr="00101297" w:rsidRDefault="00E577B8" w:rsidP="00784082">
      <w:pPr>
        <w:ind w:left="5103" w:firstLine="0"/>
        <w:jc w:val="left"/>
        <w:rPr>
          <w:rFonts w:ascii="Times New Roman" w:hAnsi="Times New Roman" w:cs="Times New Roman"/>
        </w:rPr>
      </w:pPr>
      <w:r w:rsidRPr="00101297">
        <w:rPr>
          <w:rStyle w:val="afff"/>
          <w:rFonts w:ascii="Times New Roman" w:hAnsi="Times New Roman" w:cs="Times New Roman"/>
          <w:b w:val="0"/>
          <w:bCs/>
          <w:color w:val="auto"/>
        </w:rPr>
        <w:t>осуществления муниципального земельного</w:t>
      </w:r>
    </w:p>
    <w:p w:rsidR="00E577B8" w:rsidRPr="00101297" w:rsidRDefault="00E577B8" w:rsidP="00784082">
      <w:pPr>
        <w:ind w:left="5103" w:firstLine="0"/>
        <w:jc w:val="left"/>
        <w:rPr>
          <w:rStyle w:val="afff"/>
          <w:b w:val="0"/>
          <w:bCs/>
          <w:color w:val="auto"/>
        </w:rPr>
      </w:pPr>
      <w:r w:rsidRPr="00101297">
        <w:rPr>
          <w:rStyle w:val="afff"/>
          <w:rFonts w:ascii="Times New Roman" w:hAnsi="Times New Roman" w:cs="Times New Roman"/>
          <w:b w:val="0"/>
          <w:bCs/>
          <w:color w:val="auto"/>
        </w:rPr>
        <w:t>контроля за использованием земель на территории Тальниковского</w:t>
      </w:r>
    </w:p>
    <w:p w:rsidR="00E577B8" w:rsidRPr="00101297" w:rsidRDefault="00E577B8" w:rsidP="00784082">
      <w:pPr>
        <w:ind w:left="5103" w:firstLine="0"/>
        <w:jc w:val="left"/>
        <w:rPr>
          <w:rStyle w:val="afff"/>
          <w:rFonts w:ascii="Times New Roman" w:hAnsi="Times New Roman" w:cs="Times New Roman"/>
          <w:b w:val="0"/>
          <w:bCs/>
          <w:color w:val="auto"/>
        </w:rPr>
      </w:pPr>
      <w:r w:rsidRPr="00101297">
        <w:rPr>
          <w:rStyle w:val="afff"/>
          <w:rFonts w:ascii="Times New Roman" w:hAnsi="Times New Roman" w:cs="Times New Roman"/>
          <w:b w:val="0"/>
          <w:bCs/>
          <w:color w:val="auto"/>
        </w:rPr>
        <w:t>муниципального образования</w:t>
      </w:r>
    </w:p>
    <w:p w:rsidR="00E577B8" w:rsidRPr="00101297" w:rsidRDefault="00E577B8" w:rsidP="00784082">
      <w:pPr>
        <w:pStyle w:val="afe"/>
        <w:ind w:left="5103"/>
      </w:pPr>
      <w:r w:rsidRPr="00101297">
        <w:rPr>
          <w:rFonts w:ascii="Times New Roman" w:hAnsi="Times New Roman" w:cs="Times New Roman"/>
          <w:bCs/>
        </w:rPr>
        <w:t>«____» _______20__ года</w:t>
      </w:r>
    </w:p>
    <w:p w:rsidR="00E577B8" w:rsidRDefault="00E577B8" w:rsidP="00784082">
      <w:pPr>
        <w:ind w:firstLine="426"/>
        <w:rPr>
          <w:rFonts w:ascii="Times New Roman" w:hAnsi="Times New Roman" w:cs="Times New Roman"/>
          <w:b/>
          <w:bCs/>
          <w:sz w:val="28"/>
          <w:szCs w:val="28"/>
        </w:rPr>
      </w:pPr>
    </w:p>
    <w:p w:rsidR="00E577B8" w:rsidRDefault="00E577B8" w:rsidP="00784082">
      <w:pPr>
        <w:rPr>
          <w:rFonts w:ascii="Times New Roman" w:hAnsi="Times New Roman" w:cs="Times New Roman"/>
          <w:sz w:val="28"/>
          <w:szCs w:val="28"/>
        </w:rPr>
      </w:pPr>
    </w:p>
    <w:p w:rsidR="00E577B8" w:rsidRPr="00C623D0" w:rsidRDefault="00E577B8" w:rsidP="00784082">
      <w:pPr>
        <w:pStyle w:val="afe"/>
        <w:jc w:val="center"/>
        <w:rPr>
          <w:rFonts w:ascii="Times New Roman" w:hAnsi="Times New Roman" w:cs="Times New Roman"/>
          <w:sz w:val="28"/>
          <w:szCs w:val="28"/>
        </w:rPr>
      </w:pPr>
      <w:r w:rsidRPr="00C623D0">
        <w:rPr>
          <w:rStyle w:val="afff"/>
          <w:rFonts w:ascii="Times New Roman" w:hAnsi="Times New Roman" w:cs="Times New Roman"/>
          <w:bCs/>
          <w:color w:val="auto"/>
          <w:sz w:val="28"/>
          <w:szCs w:val="28"/>
        </w:rPr>
        <w:t>Акт проверки № __________</w:t>
      </w:r>
    </w:p>
    <w:p w:rsidR="00E577B8" w:rsidRPr="00C623D0" w:rsidRDefault="00E577B8" w:rsidP="00784082">
      <w:pPr>
        <w:pStyle w:val="afe"/>
        <w:jc w:val="center"/>
        <w:rPr>
          <w:rFonts w:ascii="Times New Roman" w:hAnsi="Times New Roman" w:cs="Times New Roman"/>
          <w:sz w:val="28"/>
          <w:szCs w:val="28"/>
        </w:rPr>
      </w:pPr>
      <w:r w:rsidRPr="00C623D0">
        <w:rPr>
          <w:rStyle w:val="afff"/>
          <w:rFonts w:ascii="Times New Roman" w:hAnsi="Times New Roman" w:cs="Times New Roman"/>
          <w:bCs/>
          <w:color w:val="auto"/>
          <w:sz w:val="28"/>
          <w:szCs w:val="28"/>
        </w:rPr>
        <w:t>муниципального инспектора, осуществляющего муниципальный земельный контроль на территории Тальниковского муниципального образования в отношении физических лиц</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«___»______________20__г. по адресу: 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(место проведения проверки)</w:t>
      </w:r>
    </w:p>
    <w:p w:rsidR="00E577B8" w:rsidRDefault="00E577B8" w:rsidP="00784082">
      <w:pPr>
        <w:jc w:val="cente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_________________________________________________________________________(вид документа с указанием реквизитов (номер, дата),</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распоряжения о проведении проверки)</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была проведена проверка в отношении: 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 (фамилия, имя отчество физического лица)</w:t>
      </w:r>
    </w:p>
    <w:p w:rsidR="00E577B8" w:rsidRDefault="00E577B8" w:rsidP="00784082">
      <w:pPr>
        <w:jc w:val="cente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С копией распоряжения о проведении проверки ознакомлен: 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(фамилия, имя, отчество, подпись, дата, время)</w:t>
      </w:r>
    </w:p>
    <w:p w:rsidR="00E577B8" w:rsidRDefault="00E577B8" w:rsidP="00784082">
      <w:pPr>
        <w:jc w:val="cente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Лицо(-а), проводившее (-ие) проверку: ______________________________________</w:t>
      </w:r>
    </w:p>
    <w:p w:rsidR="00E577B8" w:rsidRPr="00101297" w:rsidRDefault="00E577B8" w:rsidP="00784082">
      <w:pPr>
        <w:rPr>
          <w:rFonts w:ascii="Times New Roman" w:hAnsi="Times New Roman" w:cs="Times New Roman"/>
          <w:sz w:val="1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Pr="00101297" w:rsidRDefault="00E577B8" w:rsidP="00784082">
      <w:pPr>
        <w:rPr>
          <w:rFonts w:ascii="Times New Roman" w:hAnsi="Times New Roman" w:cs="Times New Roman"/>
          <w:sz w:val="20"/>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(фамилия, имя, отчество, должность муниципального инспектора и</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должностного лица (должностных лиц), проводившего (их) проверку; в случае</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привлечения к участию к проверке иных организаций с указанием фамилии,</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имена, отчества, должности участвующих в проверке)</w:t>
      </w:r>
    </w:p>
    <w:p w:rsidR="00E577B8" w:rsidRDefault="00E577B8" w:rsidP="00784082">
      <w:pPr>
        <w:jc w:val="cente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При проведении проверки присутствовал: ___________________________________</w:t>
      </w:r>
    </w:p>
    <w:p w:rsidR="00E577B8" w:rsidRPr="00101297" w:rsidRDefault="00E577B8" w:rsidP="00784082">
      <w:pPr>
        <w:rPr>
          <w:rFonts w:ascii="Times New Roman" w:hAnsi="Times New Roman" w:cs="Times New Roman"/>
          <w:sz w:val="20"/>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(фамилия, имя, отчество физического лица, присутствовавшего</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при проведении по проверки)</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lastRenderedPageBreak/>
        <w:t>В ходе проведения проверки установлено:</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Прилагаемые документы: __________________________________________________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Подписи лиц, проводивших проверку: ______________________________________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С актом проверки ознакомлен(а), копию акта со всеми приложениями</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получил(а):</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(фамилия, имя, физического лица)</w:t>
      </w:r>
    </w:p>
    <w:p w:rsidR="00E577B8" w:rsidRDefault="00E577B8" w:rsidP="00784082">
      <w:pPr>
        <w:jc w:val="cente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 20__г.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Пометка об отказе ознакомления с актом проверки: ________________________</w:t>
      </w:r>
    </w:p>
    <w:p w:rsidR="00E577B8" w:rsidRDefault="00E577B8" w:rsidP="00784082">
      <w:pPr>
        <w:rPr>
          <w:rFonts w:ascii="Times New Roman" w:hAnsi="Times New Roman" w:cs="Times New Roman"/>
          <w:sz w:val="28"/>
          <w:szCs w:val="28"/>
        </w:rPr>
      </w:pP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center"/>
        <w:rPr>
          <w:rFonts w:ascii="Times New Roman" w:hAnsi="Times New Roman" w:cs="Times New Roman"/>
        </w:rPr>
      </w:pPr>
      <w:r>
        <w:rPr>
          <w:rFonts w:ascii="Times New Roman" w:hAnsi="Times New Roman" w:cs="Times New Roman"/>
        </w:rPr>
        <w:t>(подпись муниципального инспектора, проводившего проверку)</w:t>
      </w:r>
    </w:p>
    <w:p w:rsidR="00E577B8" w:rsidRDefault="00E577B8" w:rsidP="00784082">
      <w:pPr>
        <w:rPr>
          <w:rFonts w:ascii="Times New Roman" w:hAnsi="Times New Roman" w:cs="Times New Roman"/>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101297" w:rsidRDefault="00101297" w:rsidP="00784082">
      <w:pPr>
        <w:rPr>
          <w:rFonts w:ascii="Times New Roman" w:hAnsi="Times New Roman" w:cs="Times New Roman"/>
          <w:sz w:val="28"/>
          <w:szCs w:val="28"/>
        </w:rPr>
      </w:pPr>
    </w:p>
    <w:p w:rsidR="00101297" w:rsidRDefault="00101297" w:rsidP="00784082">
      <w:pPr>
        <w:rPr>
          <w:rFonts w:ascii="Times New Roman" w:hAnsi="Times New Roman" w:cs="Times New Roman"/>
          <w:sz w:val="28"/>
          <w:szCs w:val="28"/>
        </w:rPr>
      </w:pPr>
    </w:p>
    <w:p w:rsidR="00E577B8" w:rsidRPr="00101297" w:rsidRDefault="00E577B8" w:rsidP="00784082">
      <w:pPr>
        <w:ind w:firstLine="4536"/>
        <w:rPr>
          <w:rFonts w:ascii="Times New Roman" w:hAnsi="Times New Roman" w:cs="Times New Roman"/>
          <w:b/>
        </w:rPr>
      </w:pPr>
      <w:r w:rsidRPr="00101297">
        <w:rPr>
          <w:rStyle w:val="afff"/>
          <w:rFonts w:ascii="Times New Roman" w:hAnsi="Times New Roman" w:cs="Times New Roman"/>
          <w:b w:val="0"/>
          <w:bCs/>
        </w:rPr>
        <w:lastRenderedPageBreak/>
        <w:t>Приложение № 4</w:t>
      </w:r>
    </w:p>
    <w:p w:rsidR="00E577B8" w:rsidRPr="00101297" w:rsidRDefault="00E577B8" w:rsidP="00784082">
      <w:pPr>
        <w:ind w:firstLine="4536"/>
        <w:rPr>
          <w:rFonts w:ascii="Times New Roman" w:hAnsi="Times New Roman" w:cs="Times New Roman"/>
          <w:b/>
        </w:rPr>
      </w:pPr>
      <w:r w:rsidRPr="00101297">
        <w:rPr>
          <w:rStyle w:val="afff"/>
          <w:rFonts w:ascii="Times New Roman" w:hAnsi="Times New Roman" w:cs="Times New Roman"/>
          <w:b w:val="0"/>
          <w:bCs/>
          <w:color w:val="auto"/>
        </w:rPr>
        <w:t xml:space="preserve">к </w:t>
      </w:r>
      <w:hyperlink r:id="rId57" w:anchor="sub_9991" w:history="1">
        <w:r w:rsidRPr="00101297">
          <w:rPr>
            <w:rStyle w:val="afff0"/>
            <w:rFonts w:ascii="Times New Roman" w:hAnsi="Times New Roman"/>
            <w:b w:val="0"/>
          </w:rPr>
          <w:t>административному регламенту</w:t>
        </w:r>
      </w:hyperlink>
    </w:p>
    <w:p w:rsidR="00E577B8" w:rsidRPr="00101297" w:rsidRDefault="00E577B8" w:rsidP="00784082">
      <w:pPr>
        <w:ind w:firstLine="4536"/>
        <w:rPr>
          <w:rFonts w:ascii="Times New Roman" w:hAnsi="Times New Roman" w:cs="Times New Roman"/>
          <w:b/>
        </w:rPr>
      </w:pPr>
      <w:r w:rsidRPr="00101297">
        <w:rPr>
          <w:rStyle w:val="afff"/>
          <w:rFonts w:ascii="Times New Roman" w:hAnsi="Times New Roman" w:cs="Times New Roman"/>
          <w:b w:val="0"/>
          <w:bCs/>
        </w:rPr>
        <w:t>осуществления муниципального земельного</w:t>
      </w:r>
    </w:p>
    <w:p w:rsidR="00E577B8" w:rsidRPr="00101297" w:rsidRDefault="00E577B8" w:rsidP="00784082">
      <w:pPr>
        <w:ind w:firstLine="4536"/>
        <w:rPr>
          <w:rFonts w:ascii="Times New Roman" w:hAnsi="Times New Roman" w:cs="Times New Roman"/>
          <w:b/>
        </w:rPr>
      </w:pPr>
      <w:r w:rsidRPr="00101297">
        <w:rPr>
          <w:rStyle w:val="afff"/>
          <w:rFonts w:ascii="Times New Roman" w:hAnsi="Times New Roman" w:cs="Times New Roman"/>
          <w:b w:val="0"/>
          <w:bCs/>
        </w:rPr>
        <w:t>контроля за использованием земель на территории</w:t>
      </w:r>
    </w:p>
    <w:p w:rsidR="00E577B8" w:rsidRPr="00101297" w:rsidRDefault="00E577B8" w:rsidP="00784082">
      <w:pPr>
        <w:ind w:firstLine="4536"/>
        <w:rPr>
          <w:rStyle w:val="afff"/>
          <w:b w:val="0"/>
          <w:bCs/>
        </w:rPr>
      </w:pPr>
      <w:r w:rsidRPr="00101297">
        <w:rPr>
          <w:rStyle w:val="afff"/>
          <w:rFonts w:ascii="Times New Roman" w:hAnsi="Times New Roman" w:cs="Times New Roman"/>
          <w:b w:val="0"/>
          <w:bCs/>
        </w:rPr>
        <w:t>Тальниковского муниципального образования</w:t>
      </w:r>
    </w:p>
    <w:p w:rsidR="00E577B8" w:rsidRDefault="00E577B8" w:rsidP="00784082"/>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 ________________20___ г.</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(дата составления акта)</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(место составления)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(время составления акта)</w:t>
      </w:r>
    </w:p>
    <w:p w:rsidR="00E577B8" w:rsidRDefault="00E577B8" w:rsidP="00784082">
      <w:pPr>
        <w:rPr>
          <w:rFonts w:ascii="Times New Roman" w:hAnsi="Times New Roman" w:cs="Times New Roman"/>
          <w:sz w:val="28"/>
          <w:szCs w:val="28"/>
        </w:rPr>
      </w:pPr>
    </w:p>
    <w:p w:rsidR="00E577B8" w:rsidRPr="00101297" w:rsidRDefault="00E577B8" w:rsidP="00784082">
      <w:pPr>
        <w:pStyle w:val="afe"/>
        <w:jc w:val="center"/>
        <w:rPr>
          <w:rStyle w:val="afff"/>
          <w:bCs/>
          <w:color w:val="auto"/>
        </w:rPr>
      </w:pPr>
      <w:r w:rsidRPr="00101297">
        <w:rPr>
          <w:rStyle w:val="afff"/>
          <w:rFonts w:ascii="Times New Roman" w:hAnsi="Times New Roman" w:cs="Times New Roman"/>
          <w:bCs/>
          <w:color w:val="auto"/>
          <w:sz w:val="28"/>
          <w:szCs w:val="28"/>
        </w:rPr>
        <w:t>Акт проверки № ______________</w:t>
      </w:r>
    </w:p>
    <w:p w:rsidR="00E577B8" w:rsidRPr="00101297" w:rsidRDefault="00E577B8" w:rsidP="00784082"/>
    <w:p w:rsidR="00E577B8" w:rsidRPr="00101297" w:rsidRDefault="00E577B8" w:rsidP="00784082">
      <w:pPr>
        <w:pStyle w:val="afe"/>
        <w:jc w:val="both"/>
        <w:rPr>
          <w:rFonts w:ascii="Times New Roman" w:hAnsi="Times New Roman" w:cs="Times New Roman"/>
          <w:sz w:val="28"/>
          <w:szCs w:val="28"/>
        </w:rPr>
      </w:pPr>
      <w:r w:rsidRPr="00101297">
        <w:rPr>
          <w:rStyle w:val="afff"/>
          <w:rFonts w:ascii="Times New Roman" w:hAnsi="Times New Roman" w:cs="Times New Roman"/>
          <w:bCs/>
          <w:color w:val="auto"/>
          <w:sz w:val="28"/>
          <w:szCs w:val="28"/>
        </w:rPr>
        <w:t>муниципального инспектора, осуществляющего муниципальный земельный</w:t>
      </w:r>
    </w:p>
    <w:p w:rsidR="00E577B8" w:rsidRPr="00101297" w:rsidRDefault="00E577B8" w:rsidP="00CD7A52">
      <w:pPr>
        <w:pStyle w:val="afe"/>
        <w:jc w:val="center"/>
        <w:rPr>
          <w:rFonts w:ascii="Times New Roman" w:hAnsi="Times New Roman" w:cs="Times New Roman"/>
          <w:sz w:val="28"/>
          <w:szCs w:val="28"/>
        </w:rPr>
      </w:pPr>
      <w:r w:rsidRPr="00101297">
        <w:rPr>
          <w:rStyle w:val="afff"/>
          <w:rFonts w:ascii="Times New Roman" w:hAnsi="Times New Roman" w:cs="Times New Roman"/>
          <w:bCs/>
          <w:color w:val="auto"/>
          <w:sz w:val="28"/>
          <w:szCs w:val="28"/>
        </w:rPr>
        <w:t>контроль на территории Тальниковского муниципального образования в отношении</w:t>
      </w:r>
      <w:r w:rsidRPr="00101297">
        <w:rPr>
          <w:rFonts w:ascii="Times New Roman" w:hAnsi="Times New Roman" w:cs="Times New Roman"/>
          <w:sz w:val="28"/>
          <w:szCs w:val="28"/>
        </w:rPr>
        <w:t xml:space="preserve"> </w:t>
      </w:r>
      <w:r w:rsidRPr="00101297">
        <w:rPr>
          <w:rStyle w:val="afff"/>
          <w:rFonts w:ascii="Times New Roman" w:hAnsi="Times New Roman" w:cs="Times New Roman"/>
          <w:bCs/>
          <w:color w:val="auto"/>
          <w:sz w:val="28"/>
          <w:szCs w:val="28"/>
        </w:rPr>
        <w:t>юридического лица, индивидуального</w:t>
      </w:r>
      <w:r w:rsidRPr="00101297">
        <w:rPr>
          <w:rFonts w:ascii="Times New Roman" w:hAnsi="Times New Roman" w:cs="Times New Roman"/>
          <w:sz w:val="28"/>
          <w:szCs w:val="28"/>
        </w:rPr>
        <w:t xml:space="preserve"> </w:t>
      </w:r>
      <w:r w:rsidRPr="00101297">
        <w:rPr>
          <w:rStyle w:val="afff"/>
          <w:rFonts w:ascii="Times New Roman" w:hAnsi="Times New Roman" w:cs="Times New Roman"/>
          <w:bCs/>
          <w:color w:val="auto"/>
          <w:sz w:val="28"/>
          <w:szCs w:val="28"/>
        </w:rPr>
        <w:t>предпринимателя</w:t>
      </w:r>
    </w:p>
    <w:p w:rsidR="00E577B8" w:rsidRDefault="00E577B8" w:rsidP="00784082">
      <w:pPr>
        <w:rPr>
          <w:rFonts w:ascii="Times New Roman" w:hAnsi="Times New Roman" w:cs="Times New Roman"/>
          <w:sz w:val="28"/>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 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(место проведения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На</w:t>
      </w:r>
      <w:r w:rsidR="00101297" w:rsidRPr="00D2434A">
        <w:rPr>
          <w:rFonts w:ascii="Times New Roman" w:hAnsi="Times New Roman" w:cs="Times New Roman"/>
          <w:sz w:val="28"/>
          <w:szCs w:val="28"/>
        </w:rPr>
        <w:t xml:space="preserve"> </w:t>
      </w:r>
      <w:r>
        <w:rPr>
          <w:rFonts w:ascii="Times New Roman" w:hAnsi="Times New Roman" w:cs="Times New Roman"/>
          <w:sz w:val="28"/>
          <w:szCs w:val="28"/>
        </w:rPr>
        <w:t>основании: 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E577B8" w:rsidRPr="00CD7A52" w:rsidRDefault="00E577B8" w:rsidP="00784082">
      <w:pPr>
        <w:rPr>
          <w:sz w:val="14"/>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Была проведена проверка в отношении: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фамилия, имя и (в случае, если имеется) отчество индивидуального предпринимателя)</w:t>
      </w:r>
    </w:p>
    <w:p w:rsidR="00E577B8" w:rsidRPr="00CD7A52" w:rsidRDefault="00E577B8" w:rsidP="00784082">
      <w:pPr>
        <w:rPr>
          <w:rFonts w:ascii="Times New Roman" w:hAnsi="Times New Roman" w:cs="Times New Roman"/>
          <w:sz w:val="16"/>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Продолжительность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(дней/часов)</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Акт составлен: 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(наименование органа муниципального контроля)</w:t>
      </w:r>
    </w:p>
    <w:p w:rsidR="00E577B8" w:rsidRPr="00CD7A52" w:rsidRDefault="00E577B8" w:rsidP="00784082">
      <w:pPr>
        <w:jc w:val="center"/>
        <w:rPr>
          <w:rFonts w:ascii="Times New Roman" w:hAnsi="Times New Roman" w:cs="Times New Roman"/>
          <w:sz w:val="20"/>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С копией распоряжения/приказа о проведении проверки ознакомлен: 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(заполняется при проведении выездной проверки)</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545505">
      <w:pPr>
        <w:pStyle w:val="afe"/>
        <w:jc w:val="both"/>
        <w:rPr>
          <w:rFonts w:ascii="Times New Roman" w:hAnsi="Times New Roman" w:cs="Times New Roman"/>
          <w:sz w:val="28"/>
          <w:szCs w:val="28"/>
        </w:rPr>
      </w:pPr>
      <w:r>
        <w:rPr>
          <w:rFonts w:ascii="Times New Roman" w:hAnsi="Times New Roman" w:cs="Times New Roman"/>
          <w:sz w:val="28"/>
          <w:szCs w:val="28"/>
        </w:rPr>
        <w:t>(фамилии, имена, отчества (в случае, если имеется), подпись, дата, время)</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Дата и номер решения прокурора (его заместителя) о согласовании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lastRenderedPageBreak/>
        <w:t>проведения проверки: 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(заполняется в случае необходимости согласования проверки с органами прокуратуры)</w:t>
      </w:r>
    </w:p>
    <w:p w:rsidR="00E577B8" w:rsidRPr="00CD7A52" w:rsidRDefault="00E577B8" w:rsidP="00784082">
      <w:pPr>
        <w:rPr>
          <w:rFonts w:ascii="Times New Roman" w:hAnsi="Times New Roman" w:cs="Times New Roman"/>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Лицо(а), проводившее проверку: 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должность муниципального инспектора,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E577B8" w:rsidRPr="00CD7A52" w:rsidRDefault="00E577B8" w:rsidP="00784082">
      <w:pPr>
        <w:rPr>
          <w:rFonts w:ascii="Times New Roman" w:hAnsi="Times New Roman" w:cs="Times New Roman"/>
          <w:sz w:val="18"/>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При проведении проверки присутствовали: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577B8" w:rsidRPr="00CD7A52" w:rsidRDefault="00E577B8" w:rsidP="00784082">
      <w:pPr>
        <w:rPr>
          <w:rFonts w:ascii="Times New Roman" w:hAnsi="Times New Roman" w:cs="Times New Roman"/>
          <w:sz w:val="16"/>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(с указанием характера нарушений; лиц, допустивших нарушения)</w:t>
      </w:r>
    </w:p>
    <w:p w:rsidR="00E577B8" w:rsidRPr="00CD7A52" w:rsidRDefault="00E577B8" w:rsidP="00784082">
      <w:pPr>
        <w:rPr>
          <w:rFonts w:ascii="Times New Roman" w:hAnsi="Times New Roman" w:cs="Times New Roman"/>
          <w:sz w:val="16"/>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545505">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выявлены факты невыполнения предписаний органов государственного контроля</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 xml:space="preserve"> (надзора), органов муниципального контроля (с указанием реквизитов выданных </w:t>
      </w:r>
      <w:r>
        <w:rPr>
          <w:rFonts w:ascii="Times New Roman" w:hAnsi="Times New Roman" w:cs="Times New Roman"/>
          <w:sz w:val="28"/>
          <w:szCs w:val="28"/>
        </w:rPr>
        <w:lastRenderedPageBreak/>
        <w:t>предписаний): 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нарушений не выявлено ___________________________________________________</w:t>
      </w:r>
    </w:p>
    <w:p w:rsidR="00E577B8" w:rsidRPr="00CD7A52" w:rsidRDefault="00E577B8" w:rsidP="00784082">
      <w:pPr>
        <w:rPr>
          <w:rFonts w:ascii="Times New Roman" w:hAnsi="Times New Roman" w:cs="Times New Roman"/>
          <w:sz w:val="18"/>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577B8" w:rsidRPr="00CD7A52" w:rsidRDefault="00E577B8" w:rsidP="00784082">
      <w:pPr>
        <w:rPr>
          <w:rFonts w:ascii="Times New Roman" w:hAnsi="Times New Roman" w:cs="Times New Roman"/>
          <w:sz w:val="1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4785"/>
        <w:gridCol w:w="4785"/>
      </w:tblGrid>
      <w:tr w:rsidR="00E577B8" w:rsidTr="00784082">
        <w:tc>
          <w:tcPr>
            <w:tcW w:w="4785" w:type="dxa"/>
            <w:tcBorders>
              <w:top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tc>
        <w:tc>
          <w:tcPr>
            <w:tcW w:w="4785" w:type="dxa"/>
            <w:tcBorders>
              <w:top w:val="single" w:sz="4" w:space="0" w:color="auto"/>
              <w:left w:val="single" w:sz="4" w:space="0" w:color="auto"/>
              <w:bottom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w:t>
            </w:r>
          </w:p>
        </w:tc>
      </w:tr>
      <w:tr w:rsidR="00E577B8" w:rsidTr="00784082">
        <w:tc>
          <w:tcPr>
            <w:tcW w:w="4785" w:type="dxa"/>
            <w:tcBorders>
              <w:top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 проверяющего)</w:t>
            </w:r>
          </w:p>
        </w:tc>
        <w:tc>
          <w:tcPr>
            <w:tcW w:w="4785" w:type="dxa"/>
            <w:tcBorders>
              <w:top w:val="single" w:sz="4" w:space="0" w:color="auto"/>
              <w:left w:val="single" w:sz="4" w:space="0" w:color="auto"/>
              <w:bottom w:val="single" w:sz="4" w:space="0" w:color="auto"/>
            </w:tcBorders>
          </w:tcPr>
          <w:p w:rsidR="00E577B8" w:rsidRDefault="00E577B8" w:rsidP="00CD7A52">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 уполномоченного представителя</w:t>
            </w:r>
            <w:r w:rsidR="00CD7A52">
              <w:rPr>
                <w:rFonts w:ascii="Times New Roman" w:hAnsi="Times New Roman" w:cs="Times New Roman"/>
                <w:sz w:val="28"/>
                <w:szCs w:val="28"/>
              </w:rPr>
              <w:t xml:space="preserve"> </w:t>
            </w:r>
            <w:r>
              <w:rPr>
                <w:rFonts w:ascii="Times New Roman" w:hAnsi="Times New Roman" w:cs="Times New Roman"/>
                <w:sz w:val="28"/>
                <w:szCs w:val="28"/>
              </w:rPr>
              <w:t>юридического</w:t>
            </w:r>
            <w:r w:rsidR="00CD7A52">
              <w:rPr>
                <w:rFonts w:ascii="Times New Roman" w:hAnsi="Times New Roman" w:cs="Times New Roman"/>
                <w:sz w:val="28"/>
                <w:szCs w:val="28"/>
              </w:rPr>
              <w:t xml:space="preserve"> </w:t>
            </w:r>
            <w:r>
              <w:rPr>
                <w:rFonts w:ascii="Times New Roman" w:hAnsi="Times New Roman" w:cs="Times New Roman"/>
                <w:sz w:val="28"/>
                <w:szCs w:val="28"/>
              </w:rPr>
              <w:t>лица, индивидуального предпринимателя, его уполномоченного представителя)</w:t>
            </w:r>
          </w:p>
        </w:tc>
      </w:tr>
    </w:tbl>
    <w:p w:rsidR="00E577B8" w:rsidRPr="00CD7A52" w:rsidRDefault="00E577B8" w:rsidP="00784082">
      <w:pPr>
        <w:rPr>
          <w:rFonts w:ascii="Times New Roman" w:hAnsi="Times New Roman" w:cs="Times New Roman"/>
          <w:sz w:val="14"/>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Журнал учета контроля отсутствует заполняется при проведении выездной проверки):</w:t>
      </w:r>
    </w:p>
    <w:p w:rsidR="00E577B8" w:rsidRPr="00CD7A52" w:rsidRDefault="00E577B8" w:rsidP="00784082">
      <w:pPr>
        <w:rPr>
          <w:rFonts w:ascii="Times New Roman"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4785"/>
        <w:gridCol w:w="4785"/>
      </w:tblGrid>
      <w:tr w:rsidR="00E577B8" w:rsidTr="00784082">
        <w:tc>
          <w:tcPr>
            <w:tcW w:w="4785" w:type="dxa"/>
            <w:tcBorders>
              <w:top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tc>
        <w:tc>
          <w:tcPr>
            <w:tcW w:w="4785" w:type="dxa"/>
            <w:tcBorders>
              <w:top w:val="single" w:sz="4" w:space="0" w:color="auto"/>
              <w:left w:val="single" w:sz="4" w:space="0" w:color="auto"/>
              <w:bottom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w:t>
            </w:r>
          </w:p>
        </w:tc>
      </w:tr>
      <w:tr w:rsidR="00E577B8" w:rsidTr="00784082">
        <w:tc>
          <w:tcPr>
            <w:tcW w:w="4785" w:type="dxa"/>
            <w:tcBorders>
              <w:top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 проверяющего)</w:t>
            </w:r>
          </w:p>
        </w:tc>
        <w:tc>
          <w:tcPr>
            <w:tcW w:w="4785" w:type="dxa"/>
            <w:tcBorders>
              <w:top w:val="single" w:sz="4" w:space="0" w:color="auto"/>
              <w:left w:val="single" w:sz="4" w:space="0" w:color="auto"/>
              <w:bottom w:val="single" w:sz="4" w:space="0" w:color="auto"/>
            </w:tcBorders>
          </w:tcPr>
          <w:p w:rsidR="00E577B8" w:rsidRDefault="00E577B8" w:rsidP="00CD7A52">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 уполномоченного представителя</w:t>
            </w:r>
            <w:r w:rsidR="00CD7A52">
              <w:rPr>
                <w:rFonts w:ascii="Times New Roman" w:hAnsi="Times New Roman" w:cs="Times New Roman"/>
                <w:sz w:val="28"/>
                <w:szCs w:val="28"/>
              </w:rPr>
              <w:t xml:space="preserve"> </w:t>
            </w:r>
            <w:r>
              <w:rPr>
                <w:rFonts w:ascii="Times New Roman" w:hAnsi="Times New Roman" w:cs="Times New Roman"/>
                <w:sz w:val="28"/>
                <w:szCs w:val="28"/>
              </w:rPr>
              <w:t>юр</w:t>
            </w:r>
            <w:r w:rsidR="00CD7A52">
              <w:rPr>
                <w:rFonts w:ascii="Times New Roman" w:hAnsi="Times New Roman" w:cs="Times New Roman"/>
                <w:sz w:val="28"/>
                <w:szCs w:val="28"/>
              </w:rPr>
              <w:t xml:space="preserve">идического </w:t>
            </w:r>
            <w:r>
              <w:rPr>
                <w:rFonts w:ascii="Times New Roman" w:hAnsi="Times New Roman" w:cs="Times New Roman"/>
                <w:sz w:val="28"/>
                <w:szCs w:val="28"/>
              </w:rPr>
              <w:t>лица, индивидуального предпринимателя, его уполномоченного представителя)</w:t>
            </w:r>
          </w:p>
        </w:tc>
      </w:tr>
    </w:tbl>
    <w:p w:rsidR="00E577B8" w:rsidRPr="00CD7A52" w:rsidRDefault="00E577B8" w:rsidP="00784082">
      <w:pPr>
        <w:rPr>
          <w:rFonts w:ascii="Times New Roman" w:hAnsi="Times New Roman" w:cs="Times New Roman"/>
          <w:sz w:val="16"/>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Прилагаемые документы:</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t>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Подписи лиц, проводивших проверку:</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Pr="00CD7A52" w:rsidRDefault="00E577B8" w:rsidP="00784082">
      <w:pPr>
        <w:rPr>
          <w:rFonts w:ascii="Times New Roman" w:hAnsi="Times New Roman" w:cs="Times New Roman"/>
          <w:sz w:val="12"/>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С актом проверки ознакомлен (а), копию акта со всеми приложениями получил(а):</w:t>
      </w:r>
    </w:p>
    <w:p w:rsidR="00E577B8" w:rsidRPr="00CD7A52" w:rsidRDefault="00E577B8" w:rsidP="00784082">
      <w:pPr>
        <w:rPr>
          <w:rFonts w:ascii="Times New Roman" w:hAnsi="Times New Roman" w:cs="Times New Roman"/>
          <w:sz w:val="16"/>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 ________________ 20____г.</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
    <w:p w:rsidR="00E577B8" w:rsidRDefault="00E577B8" w:rsidP="00784082">
      <w:pPr>
        <w:rPr>
          <w:rFonts w:ascii="Times New Roman" w:hAnsi="Times New Roman" w:cs="Times New Roman"/>
          <w:sz w:val="28"/>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Пометка об отказе ознакомления с актом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(подпись уполномоченного должностного лица (лиц), проводившего проверку)</w:t>
      </w: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CD7A52" w:rsidRDefault="00CD7A52" w:rsidP="00784082">
      <w:pPr>
        <w:rPr>
          <w:rFonts w:ascii="Times New Roman" w:hAnsi="Times New Roman" w:cs="Times New Roman"/>
          <w:sz w:val="28"/>
          <w:szCs w:val="28"/>
        </w:rPr>
      </w:pPr>
    </w:p>
    <w:p w:rsidR="00CD7A52" w:rsidRDefault="00CD7A52" w:rsidP="00784082">
      <w:pPr>
        <w:rPr>
          <w:rFonts w:ascii="Times New Roman" w:hAnsi="Times New Roman" w:cs="Times New Roman"/>
          <w:sz w:val="28"/>
          <w:szCs w:val="28"/>
        </w:rPr>
      </w:pPr>
    </w:p>
    <w:p w:rsidR="00CD7A52" w:rsidRDefault="00CD7A52" w:rsidP="00784082">
      <w:pPr>
        <w:rPr>
          <w:rFonts w:ascii="Times New Roman" w:hAnsi="Times New Roman" w:cs="Times New Roman"/>
          <w:sz w:val="28"/>
          <w:szCs w:val="28"/>
        </w:rPr>
      </w:pPr>
    </w:p>
    <w:p w:rsidR="00CD7A52" w:rsidRDefault="00CD7A52" w:rsidP="00784082">
      <w:pPr>
        <w:rPr>
          <w:rFonts w:ascii="Times New Roman" w:hAnsi="Times New Roman" w:cs="Times New Roman"/>
          <w:sz w:val="28"/>
          <w:szCs w:val="28"/>
        </w:rPr>
      </w:pPr>
    </w:p>
    <w:p w:rsidR="00CD7A52" w:rsidRDefault="00CD7A52"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Pr="00CD7A52" w:rsidRDefault="00E577B8" w:rsidP="00784082">
      <w:pPr>
        <w:ind w:firstLine="0"/>
        <w:jc w:val="right"/>
        <w:rPr>
          <w:rFonts w:ascii="Times New Roman" w:hAnsi="Times New Roman" w:cs="Times New Roman"/>
          <w:b/>
        </w:rPr>
      </w:pPr>
      <w:r w:rsidRPr="00CD7A52">
        <w:rPr>
          <w:rStyle w:val="afff"/>
          <w:rFonts w:ascii="Times New Roman" w:hAnsi="Times New Roman" w:cs="Times New Roman"/>
          <w:b w:val="0"/>
          <w:bCs/>
        </w:rPr>
        <w:lastRenderedPageBreak/>
        <w:t>Приложение № 5</w:t>
      </w:r>
    </w:p>
    <w:p w:rsidR="00E577B8" w:rsidRPr="00CD7A52" w:rsidRDefault="00E577B8" w:rsidP="00784082">
      <w:pPr>
        <w:ind w:firstLine="0"/>
        <w:jc w:val="right"/>
        <w:rPr>
          <w:rFonts w:ascii="Times New Roman" w:hAnsi="Times New Roman" w:cs="Times New Roman"/>
          <w:b/>
        </w:rPr>
      </w:pPr>
      <w:r w:rsidRPr="00CD7A52">
        <w:rPr>
          <w:rStyle w:val="afff"/>
          <w:rFonts w:ascii="Times New Roman" w:hAnsi="Times New Roman" w:cs="Times New Roman"/>
          <w:b w:val="0"/>
          <w:bCs/>
        </w:rPr>
        <w:t xml:space="preserve">к </w:t>
      </w:r>
      <w:hyperlink r:id="rId58" w:anchor="sub_9991" w:history="1">
        <w:r w:rsidRPr="00CD7A52">
          <w:rPr>
            <w:rStyle w:val="afff0"/>
            <w:rFonts w:ascii="Times New Roman" w:hAnsi="Times New Roman"/>
            <w:b w:val="0"/>
          </w:rPr>
          <w:t>административному регламенту</w:t>
        </w:r>
      </w:hyperlink>
    </w:p>
    <w:p w:rsidR="00E577B8" w:rsidRPr="00CD7A52" w:rsidRDefault="00E577B8" w:rsidP="00784082">
      <w:pPr>
        <w:ind w:left="4678" w:firstLine="0"/>
        <w:jc w:val="right"/>
        <w:rPr>
          <w:rStyle w:val="afff"/>
          <w:b w:val="0"/>
          <w:bCs/>
        </w:rPr>
      </w:pPr>
      <w:r w:rsidRPr="00CD7A52">
        <w:rPr>
          <w:rStyle w:val="afff"/>
          <w:rFonts w:ascii="Times New Roman" w:hAnsi="Times New Roman" w:cs="Times New Roman"/>
          <w:b w:val="0"/>
          <w:bCs/>
        </w:rPr>
        <w:t>осуществления муниципального</w:t>
      </w:r>
    </w:p>
    <w:p w:rsidR="00E577B8" w:rsidRPr="00CD7A52" w:rsidRDefault="00E577B8" w:rsidP="00784082">
      <w:pPr>
        <w:ind w:left="4678" w:firstLine="0"/>
        <w:jc w:val="right"/>
        <w:rPr>
          <w:rStyle w:val="afff"/>
          <w:rFonts w:ascii="Times New Roman" w:hAnsi="Times New Roman" w:cs="Times New Roman"/>
          <w:b w:val="0"/>
          <w:bCs/>
        </w:rPr>
      </w:pPr>
      <w:r w:rsidRPr="00CD7A52">
        <w:rPr>
          <w:rStyle w:val="afff"/>
          <w:rFonts w:ascii="Times New Roman" w:hAnsi="Times New Roman" w:cs="Times New Roman"/>
          <w:b w:val="0"/>
          <w:bCs/>
        </w:rPr>
        <w:t xml:space="preserve">земельного контроля </w:t>
      </w:r>
    </w:p>
    <w:p w:rsidR="00E577B8" w:rsidRPr="00CD7A52" w:rsidRDefault="00E577B8" w:rsidP="00784082">
      <w:pPr>
        <w:ind w:left="4678" w:firstLine="0"/>
        <w:jc w:val="right"/>
        <w:rPr>
          <w:rStyle w:val="afff"/>
          <w:rFonts w:ascii="Times New Roman" w:hAnsi="Times New Roman" w:cs="Times New Roman"/>
          <w:b w:val="0"/>
          <w:bCs/>
        </w:rPr>
      </w:pPr>
      <w:r w:rsidRPr="00CD7A52">
        <w:rPr>
          <w:rStyle w:val="afff"/>
          <w:rFonts w:ascii="Times New Roman" w:hAnsi="Times New Roman" w:cs="Times New Roman"/>
          <w:b w:val="0"/>
          <w:bCs/>
        </w:rPr>
        <w:t xml:space="preserve">за использованием земель </w:t>
      </w:r>
    </w:p>
    <w:p w:rsidR="00E577B8" w:rsidRPr="00CD7A52" w:rsidRDefault="00E577B8" w:rsidP="00784082">
      <w:pPr>
        <w:ind w:left="4678" w:firstLine="0"/>
        <w:jc w:val="right"/>
        <w:rPr>
          <w:rStyle w:val="afff"/>
          <w:rFonts w:ascii="Times New Roman" w:hAnsi="Times New Roman" w:cs="Times New Roman"/>
          <w:b w:val="0"/>
          <w:bCs/>
        </w:rPr>
      </w:pPr>
      <w:r w:rsidRPr="00CD7A52">
        <w:rPr>
          <w:rStyle w:val="afff"/>
          <w:rFonts w:ascii="Times New Roman" w:hAnsi="Times New Roman" w:cs="Times New Roman"/>
          <w:b w:val="0"/>
          <w:bCs/>
        </w:rPr>
        <w:t xml:space="preserve">на территории Тальниковского </w:t>
      </w:r>
    </w:p>
    <w:p w:rsidR="00E577B8" w:rsidRPr="00CD7A52" w:rsidRDefault="00E577B8" w:rsidP="00784082">
      <w:pPr>
        <w:ind w:firstLine="0"/>
        <w:jc w:val="right"/>
        <w:rPr>
          <w:rStyle w:val="afff"/>
          <w:rFonts w:ascii="Times New Roman" w:hAnsi="Times New Roman" w:cs="Times New Roman"/>
          <w:b w:val="0"/>
          <w:bCs/>
        </w:rPr>
      </w:pPr>
      <w:r w:rsidRPr="00CD7A52">
        <w:rPr>
          <w:rStyle w:val="afff"/>
          <w:rFonts w:ascii="Times New Roman" w:hAnsi="Times New Roman" w:cs="Times New Roman"/>
          <w:b w:val="0"/>
          <w:bCs/>
        </w:rPr>
        <w:t>муниципального образования</w:t>
      </w:r>
    </w:p>
    <w:p w:rsidR="00E577B8" w:rsidRDefault="00E577B8" w:rsidP="00784082">
      <w:pPr>
        <w:ind w:firstLine="0"/>
        <w:jc w:val="right"/>
        <w:rPr>
          <w:sz w:val="28"/>
          <w:szCs w:val="28"/>
        </w:rPr>
      </w:pPr>
    </w:p>
    <w:p w:rsidR="00E577B8" w:rsidRDefault="00E577B8" w:rsidP="00CD7A52">
      <w:pPr>
        <w:ind w:firstLine="0"/>
        <w:jc w:val="center"/>
        <w:rPr>
          <w:rStyle w:val="afff"/>
          <w:b w:val="0"/>
        </w:rPr>
      </w:pPr>
      <w:r>
        <w:rPr>
          <w:rStyle w:val="afff"/>
          <w:rFonts w:ascii="Times New Roman" w:hAnsi="Times New Roman" w:cs="Times New Roman"/>
          <w:b w:val="0"/>
          <w:sz w:val="28"/>
          <w:szCs w:val="28"/>
        </w:rPr>
        <w:t>РОССИЙСКАЯ ФЕДЕРАЦИЯ</w:t>
      </w:r>
    </w:p>
    <w:p w:rsidR="00E577B8" w:rsidRDefault="00E577B8" w:rsidP="00CD7A52">
      <w:pPr>
        <w:ind w:firstLine="0"/>
        <w:jc w:val="center"/>
        <w:rPr>
          <w:rStyle w:val="afff"/>
          <w:rFonts w:ascii="Times New Roman" w:hAnsi="Times New Roman" w:cs="Times New Roman"/>
          <w:b w:val="0"/>
          <w:sz w:val="28"/>
          <w:szCs w:val="28"/>
        </w:rPr>
      </w:pPr>
      <w:r>
        <w:rPr>
          <w:rStyle w:val="afff"/>
          <w:rFonts w:ascii="Times New Roman" w:hAnsi="Times New Roman" w:cs="Times New Roman"/>
          <w:b w:val="0"/>
          <w:sz w:val="28"/>
          <w:szCs w:val="28"/>
        </w:rPr>
        <w:t>Иркутская область Черемховский район</w:t>
      </w:r>
    </w:p>
    <w:p w:rsidR="00E577B8" w:rsidRDefault="00E577B8" w:rsidP="00CD7A52">
      <w:pPr>
        <w:ind w:firstLine="0"/>
        <w:jc w:val="center"/>
        <w:rPr>
          <w:rStyle w:val="afff"/>
          <w:rFonts w:ascii="Times New Roman" w:hAnsi="Times New Roman" w:cs="Times New Roman"/>
          <w:bCs/>
          <w:sz w:val="28"/>
          <w:szCs w:val="28"/>
        </w:rPr>
      </w:pPr>
      <w:r>
        <w:rPr>
          <w:rStyle w:val="afff"/>
          <w:rFonts w:ascii="Times New Roman" w:hAnsi="Times New Roman" w:cs="Times New Roman"/>
          <w:bCs/>
          <w:sz w:val="28"/>
          <w:szCs w:val="28"/>
        </w:rPr>
        <w:t>Тальниковское муниципальное образование</w:t>
      </w:r>
    </w:p>
    <w:p w:rsidR="00E577B8" w:rsidRDefault="00E577B8" w:rsidP="00CD7A52">
      <w:pPr>
        <w:ind w:firstLine="0"/>
        <w:jc w:val="center"/>
        <w:rPr>
          <w:rStyle w:val="afff"/>
          <w:rFonts w:ascii="Times New Roman" w:hAnsi="Times New Roman" w:cs="Times New Roman"/>
          <w:bCs/>
          <w:sz w:val="28"/>
          <w:szCs w:val="28"/>
        </w:rPr>
      </w:pPr>
      <w:r>
        <w:rPr>
          <w:rStyle w:val="afff"/>
          <w:rFonts w:ascii="Times New Roman" w:hAnsi="Times New Roman" w:cs="Times New Roman"/>
          <w:bCs/>
          <w:sz w:val="28"/>
          <w:szCs w:val="28"/>
        </w:rPr>
        <w:t>Администрация</w:t>
      </w:r>
    </w:p>
    <w:p w:rsidR="00E577B8" w:rsidRDefault="00E577B8" w:rsidP="00CD7A52">
      <w:pPr>
        <w:ind w:firstLine="0"/>
        <w:jc w:val="center"/>
        <w:rPr>
          <w:rStyle w:val="afff"/>
          <w:rFonts w:ascii="Times New Roman" w:hAnsi="Times New Roman" w:cs="Times New Roman"/>
          <w:bCs/>
          <w:sz w:val="28"/>
          <w:szCs w:val="28"/>
        </w:rPr>
      </w:pPr>
    </w:p>
    <w:p w:rsidR="00E577B8" w:rsidRDefault="00E577B8" w:rsidP="00CD7A52">
      <w:pPr>
        <w:ind w:firstLine="0"/>
        <w:jc w:val="center"/>
        <w:rPr>
          <w:rStyle w:val="afff"/>
          <w:rFonts w:ascii="Times New Roman" w:hAnsi="Times New Roman" w:cs="Times New Roman"/>
          <w:bCs/>
          <w:sz w:val="28"/>
          <w:szCs w:val="28"/>
        </w:rPr>
      </w:pPr>
      <w:r>
        <w:rPr>
          <w:rStyle w:val="afff"/>
          <w:rFonts w:ascii="Times New Roman" w:hAnsi="Times New Roman" w:cs="Times New Roman"/>
          <w:bCs/>
          <w:sz w:val="28"/>
          <w:szCs w:val="28"/>
        </w:rPr>
        <w:t>РАСПОРЯЖЕНИЕ</w:t>
      </w:r>
    </w:p>
    <w:p w:rsidR="00E577B8" w:rsidRDefault="00E577B8" w:rsidP="00784082">
      <w:pPr>
        <w:rPr>
          <w:rStyle w:val="afff"/>
          <w:rFonts w:ascii="Times New Roman" w:hAnsi="Times New Roman" w:cs="Times New Roman"/>
          <w:bCs/>
          <w:sz w:val="28"/>
          <w:szCs w:val="28"/>
        </w:rPr>
      </w:pPr>
    </w:p>
    <w:p w:rsidR="00E577B8" w:rsidRDefault="00E577B8" w:rsidP="00784082">
      <w:pPr>
        <w:pStyle w:val="afe"/>
      </w:pPr>
      <w:r>
        <w:rPr>
          <w:rFonts w:ascii="Times New Roman" w:hAnsi="Times New Roman" w:cs="Times New Roman"/>
          <w:b/>
          <w:bCs/>
        </w:rPr>
        <w:t>О проведении проверки</w:t>
      </w:r>
    </w:p>
    <w:p w:rsidR="00E577B8" w:rsidRDefault="00E577B8" w:rsidP="00784082">
      <w:pPr>
        <w:pStyle w:val="afe"/>
        <w:rPr>
          <w:rFonts w:ascii="Times New Roman" w:hAnsi="Times New Roman" w:cs="Times New Roman"/>
          <w:b/>
          <w:bCs/>
        </w:rPr>
      </w:pPr>
      <w:r>
        <w:rPr>
          <w:rFonts w:ascii="Times New Roman" w:hAnsi="Times New Roman" w:cs="Times New Roman"/>
          <w:b/>
          <w:bCs/>
        </w:rPr>
        <w:t>плановой/внеплановой, документарной/выездной)</w:t>
      </w:r>
    </w:p>
    <w:p w:rsidR="00E577B8" w:rsidRDefault="00E577B8" w:rsidP="00784082">
      <w:pPr>
        <w:pStyle w:val="afe"/>
        <w:rPr>
          <w:rFonts w:ascii="Times New Roman" w:hAnsi="Times New Roman" w:cs="Times New Roman"/>
          <w:b/>
          <w:bCs/>
        </w:rPr>
      </w:pPr>
      <w:r>
        <w:rPr>
          <w:rFonts w:ascii="Times New Roman" w:hAnsi="Times New Roman" w:cs="Times New Roman"/>
          <w:b/>
          <w:bCs/>
        </w:rPr>
        <w:t>физического лица</w:t>
      </w:r>
    </w:p>
    <w:p w:rsidR="00E577B8" w:rsidRDefault="00E577B8" w:rsidP="00784082">
      <w:pPr>
        <w:pStyle w:val="afe"/>
        <w:rPr>
          <w:rFonts w:ascii="Times New Roman" w:hAnsi="Times New Roman" w:cs="Times New Roman"/>
          <w:b/>
          <w:bCs/>
        </w:rPr>
      </w:pPr>
      <w:r>
        <w:rPr>
          <w:rFonts w:ascii="Times New Roman" w:hAnsi="Times New Roman" w:cs="Times New Roman"/>
          <w:b/>
          <w:bCs/>
        </w:rPr>
        <w:t>от «____» _____________ г. №____</w:t>
      </w: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C623D0" w:rsidP="00C623D0">
      <w:pPr>
        <w:pStyle w:val="afe"/>
        <w:numPr>
          <w:ilvl w:val="0"/>
          <w:numId w:val="1"/>
        </w:numPr>
        <w:rPr>
          <w:rFonts w:ascii="Times New Roman" w:hAnsi="Times New Roman" w:cs="Times New Roman"/>
          <w:sz w:val="28"/>
          <w:szCs w:val="28"/>
        </w:rPr>
      </w:pPr>
      <w:r>
        <w:rPr>
          <w:rFonts w:ascii="Times New Roman" w:hAnsi="Times New Roman" w:cs="Times New Roman"/>
          <w:sz w:val="28"/>
          <w:szCs w:val="28"/>
        </w:rPr>
        <w:t>Провести</w:t>
      </w:r>
      <w:r>
        <w:rPr>
          <w:rFonts w:ascii="Times New Roman" w:hAnsi="Times New Roman" w:cs="Times New Roman"/>
          <w:sz w:val="28"/>
          <w:szCs w:val="28"/>
          <w:lang w:val="en-US"/>
        </w:rPr>
        <w:t xml:space="preserve"> </w:t>
      </w:r>
      <w:r w:rsidR="00E577B8">
        <w:rPr>
          <w:rFonts w:ascii="Times New Roman" w:hAnsi="Times New Roman" w:cs="Times New Roman"/>
          <w:sz w:val="28"/>
          <w:szCs w:val="28"/>
        </w:rPr>
        <w:t>проверку</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sidR="00E577B8">
        <w:rPr>
          <w:rFonts w:ascii="Times New Roman" w:hAnsi="Times New Roman" w:cs="Times New Roman"/>
          <w:sz w:val="28"/>
          <w:szCs w:val="28"/>
        </w:rPr>
        <w:t>отношении _______________________________________</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(имя, отчество гражданина)</w:t>
      </w:r>
    </w:p>
    <w:p w:rsidR="00E577B8" w:rsidRDefault="00E577B8" w:rsidP="00C623D0">
      <w:pPr>
        <w:pStyle w:val="afe"/>
        <w:numPr>
          <w:ilvl w:val="0"/>
          <w:numId w:val="1"/>
        </w:numPr>
        <w:rPr>
          <w:rFonts w:ascii="Times New Roman" w:hAnsi="Times New Roman" w:cs="Times New Roman"/>
          <w:sz w:val="28"/>
          <w:szCs w:val="28"/>
        </w:rPr>
      </w:pPr>
      <w:r>
        <w:rPr>
          <w:rFonts w:ascii="Times New Roman" w:hAnsi="Times New Roman" w:cs="Times New Roman"/>
          <w:sz w:val="28"/>
          <w:szCs w:val="28"/>
        </w:rPr>
        <w:t>Назначить</w:t>
      </w:r>
      <w:r w:rsidR="00C623D0" w:rsidRPr="00C623D0">
        <w:rPr>
          <w:rFonts w:ascii="Times New Roman" w:hAnsi="Times New Roman" w:cs="Times New Roman"/>
          <w:sz w:val="28"/>
          <w:szCs w:val="28"/>
        </w:rPr>
        <w:t xml:space="preserve"> </w:t>
      </w:r>
      <w:r>
        <w:rPr>
          <w:rFonts w:ascii="Times New Roman" w:hAnsi="Times New Roman" w:cs="Times New Roman"/>
          <w:sz w:val="28"/>
          <w:szCs w:val="28"/>
        </w:rPr>
        <w:t>лицом(ми),</w:t>
      </w:r>
      <w:r w:rsidR="00C623D0" w:rsidRPr="00C623D0">
        <w:rPr>
          <w:rFonts w:ascii="Times New Roman" w:hAnsi="Times New Roman" w:cs="Times New Roman"/>
          <w:sz w:val="28"/>
          <w:szCs w:val="28"/>
        </w:rPr>
        <w:t xml:space="preserve"> </w:t>
      </w:r>
      <w:r>
        <w:rPr>
          <w:rFonts w:ascii="Times New Roman" w:hAnsi="Times New Roman" w:cs="Times New Roman"/>
          <w:sz w:val="28"/>
          <w:szCs w:val="28"/>
        </w:rPr>
        <w:t>уполномоченным(ми)</w:t>
      </w:r>
      <w:r w:rsidR="00C623D0" w:rsidRPr="00C623D0">
        <w:rPr>
          <w:rFonts w:ascii="Times New Roman" w:hAnsi="Times New Roman" w:cs="Times New Roman"/>
          <w:sz w:val="28"/>
          <w:szCs w:val="28"/>
        </w:rPr>
        <w:t xml:space="preserve"> </w:t>
      </w:r>
      <w:r>
        <w:rPr>
          <w:rFonts w:ascii="Times New Roman" w:hAnsi="Times New Roman" w:cs="Times New Roman"/>
          <w:sz w:val="28"/>
          <w:szCs w:val="28"/>
        </w:rPr>
        <w:t>на</w:t>
      </w:r>
      <w:r w:rsidR="00C623D0" w:rsidRPr="00C623D0">
        <w:rPr>
          <w:rFonts w:ascii="Times New Roman" w:hAnsi="Times New Roman" w:cs="Times New Roman"/>
          <w:sz w:val="28"/>
          <w:szCs w:val="28"/>
        </w:rPr>
        <w:t xml:space="preserve"> </w:t>
      </w:r>
      <w:r>
        <w:rPr>
          <w:rFonts w:ascii="Times New Roman" w:hAnsi="Times New Roman" w:cs="Times New Roman"/>
          <w:sz w:val="28"/>
          <w:szCs w:val="28"/>
        </w:rPr>
        <w:t>проведение</w:t>
      </w:r>
      <w:r w:rsidR="00C623D0" w:rsidRPr="00C623D0">
        <w:rPr>
          <w:rFonts w:ascii="Times New Roman" w:hAnsi="Times New Roman" w:cs="Times New Roman"/>
          <w:sz w:val="28"/>
          <w:szCs w:val="28"/>
        </w:rPr>
        <w:t xml:space="preserve"> </w:t>
      </w:r>
      <w:r w:rsidR="00C623D0">
        <w:rPr>
          <w:rFonts w:ascii="Times New Roman" w:hAnsi="Times New Roman" w:cs="Times New Roman"/>
          <w:sz w:val="28"/>
          <w:szCs w:val="28"/>
        </w:rPr>
        <w:t>проверки:</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должность муниципального инспектора, уполномоченного(ых) на проведение проверки)</w:t>
      </w:r>
    </w:p>
    <w:p w:rsidR="00E577B8" w:rsidRDefault="00E577B8" w:rsidP="00784082">
      <w:pPr>
        <w:rPr>
          <w:rFonts w:ascii="Times New Roman" w:hAnsi="Times New Roman" w:cs="Times New Roman"/>
          <w:sz w:val="28"/>
          <w:szCs w:val="28"/>
        </w:rPr>
      </w:pPr>
    </w:p>
    <w:p w:rsidR="00E577B8" w:rsidRDefault="00E577B8" w:rsidP="00C623D0">
      <w:pPr>
        <w:pStyle w:val="afe"/>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Привлечь к проведению проверки в качестве экспертов, представителе экспертных организаций</w:t>
      </w:r>
      <w:r w:rsidR="00C623D0" w:rsidRPr="00C623D0">
        <w:rPr>
          <w:rFonts w:ascii="Times New Roman" w:hAnsi="Times New Roman" w:cs="Times New Roman"/>
          <w:sz w:val="28"/>
          <w:szCs w:val="28"/>
        </w:rPr>
        <w:t xml:space="preserve"> </w:t>
      </w:r>
      <w:r>
        <w:rPr>
          <w:rFonts w:ascii="Times New Roman" w:hAnsi="Times New Roman" w:cs="Times New Roman"/>
          <w:sz w:val="28"/>
          <w:szCs w:val="28"/>
        </w:rPr>
        <w:t>следующих</w:t>
      </w:r>
      <w:r w:rsidR="00C623D0" w:rsidRPr="00C623D0">
        <w:rPr>
          <w:rFonts w:ascii="Times New Roman" w:hAnsi="Times New Roman" w:cs="Times New Roman"/>
          <w:sz w:val="28"/>
          <w:szCs w:val="28"/>
        </w:rPr>
        <w:t xml:space="preserve"> </w:t>
      </w:r>
      <w:r>
        <w:rPr>
          <w:rFonts w:ascii="Times New Roman" w:hAnsi="Times New Roman" w:cs="Times New Roman"/>
          <w:sz w:val="28"/>
          <w:szCs w:val="28"/>
        </w:rPr>
        <w:t>лиц:</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E577B8" w:rsidRDefault="00E577B8" w:rsidP="00CD7A52">
      <w:pPr>
        <w:pStyle w:val="afe"/>
        <w:numPr>
          <w:ilvl w:val="0"/>
          <w:numId w:val="1"/>
        </w:numPr>
        <w:rPr>
          <w:rFonts w:ascii="Times New Roman" w:hAnsi="Times New Roman" w:cs="Times New Roman"/>
          <w:sz w:val="28"/>
          <w:szCs w:val="28"/>
        </w:rPr>
      </w:pPr>
      <w:r>
        <w:rPr>
          <w:rFonts w:ascii="Times New Roman" w:hAnsi="Times New Roman" w:cs="Times New Roman"/>
          <w:sz w:val="28"/>
          <w:szCs w:val="28"/>
        </w:rPr>
        <w:t>Установить, что:</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настоящая проверка проводится с целью:</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При установлении целей проводимой проверки указывается следующая</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информация:</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а) в случае проведения плановой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ежегодный план проведения плановых проверок;</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б) в случае проведения внеплановой выездной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реквизиты ранее выданного проверяемому лицу предписания об</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устранении выявленного нарушения, срок для исполнения которого истек;</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реквизиты обращений и заявлений граждан, юридических лиц, индивидуальных предпринимателей, источников средств массовой информации, поступивших в органы государственного контроля (надзора), органы муниципального контроля;</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незамедлительное принятие неотложных мер в связи с причинением вреда;</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прилагаемую копию документа (рапорта, докладной записки ит.п.), представленного должностным лицом, обнаружившим нарушение;</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задачами настоящей проверки являются: 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CD7A52">
      <w:pPr>
        <w:pStyle w:val="afe"/>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Предметом настоящей проверки является (отметить нужное): соблюдение обязательных или требований, установленных муниципальными правовыми актами;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выполнение предписаний органов государственного контроля (надзора);</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проведение мероприятий:</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по обеспечению безопасности государства;</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по ликвидации последствий причинения такого вреда.</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6. Срок проведения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(не более 20 рабочих дней)</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К проведению проверки приступить</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с «__»______________ 20__ г.</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Проверку окончить не позднее</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 20__ г.</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7. Правовые основания проведения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 ссылка на положение нормативного правового акта, в соответствии с которым</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осуществляется проверка;</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 ссылка на положения (нормативных) правовых актов, устанавливающих требования, которые являются предметом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lastRenderedPageBreak/>
        <w:t>8. В процессе проверки провести следующие мероприятия по контролю, необходимые для достижения целей и задач проведения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(с указанием наименований, номеров и дат их принятия)</w:t>
      </w:r>
    </w:p>
    <w:p w:rsidR="00E577B8" w:rsidRDefault="00E577B8" w:rsidP="00784082">
      <w:pPr>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4785"/>
        <w:gridCol w:w="4785"/>
      </w:tblGrid>
      <w:tr w:rsidR="00E577B8" w:rsidTr="00784082">
        <w:tc>
          <w:tcPr>
            <w:tcW w:w="4785" w:type="dxa"/>
            <w:tcBorders>
              <w:top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tc>
        <w:tc>
          <w:tcPr>
            <w:tcW w:w="4785" w:type="dxa"/>
            <w:tcBorders>
              <w:top w:val="single" w:sz="4" w:space="0" w:color="auto"/>
              <w:left w:val="single" w:sz="4" w:space="0" w:color="auto"/>
              <w:bottom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w:t>
            </w:r>
          </w:p>
        </w:tc>
      </w:tr>
      <w:tr w:rsidR="00E577B8" w:rsidTr="00784082">
        <w:tc>
          <w:tcPr>
            <w:tcW w:w="4785" w:type="dxa"/>
            <w:tcBorders>
              <w:top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Глава Тальниковского муниципального образования</w:t>
            </w:r>
          </w:p>
        </w:tc>
        <w:tc>
          <w:tcPr>
            <w:tcW w:w="4785" w:type="dxa"/>
            <w:tcBorders>
              <w:top w:val="single" w:sz="4" w:space="0" w:color="auto"/>
              <w:left w:val="single" w:sz="4" w:space="0" w:color="auto"/>
              <w:bottom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 заверенная печатью)</w:t>
            </w:r>
          </w:p>
        </w:tc>
      </w:tr>
    </w:tbl>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(Ф.И.О.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Pr="00CD7A52" w:rsidRDefault="00E577B8" w:rsidP="00545505">
      <w:pPr>
        <w:ind w:left="5103" w:firstLine="0"/>
        <w:jc w:val="left"/>
        <w:rPr>
          <w:rFonts w:ascii="Times New Roman" w:hAnsi="Times New Roman" w:cs="Times New Roman"/>
          <w:b/>
        </w:rPr>
      </w:pPr>
      <w:r w:rsidRPr="00CD7A52">
        <w:rPr>
          <w:rStyle w:val="afff"/>
          <w:rFonts w:ascii="Times New Roman" w:hAnsi="Times New Roman" w:cs="Times New Roman"/>
          <w:b w:val="0"/>
          <w:bCs/>
        </w:rPr>
        <w:lastRenderedPageBreak/>
        <w:t>Приложение № 6</w:t>
      </w:r>
    </w:p>
    <w:p w:rsidR="00E577B8" w:rsidRPr="00CD7A52" w:rsidRDefault="00E577B8" w:rsidP="00545505">
      <w:pPr>
        <w:ind w:left="5103" w:firstLine="0"/>
        <w:jc w:val="left"/>
        <w:rPr>
          <w:rFonts w:ascii="Times New Roman" w:hAnsi="Times New Roman" w:cs="Times New Roman"/>
          <w:b/>
        </w:rPr>
      </w:pPr>
      <w:r w:rsidRPr="00CD7A52">
        <w:rPr>
          <w:rStyle w:val="afff"/>
          <w:rFonts w:ascii="Times New Roman" w:hAnsi="Times New Roman" w:cs="Times New Roman"/>
          <w:b w:val="0"/>
          <w:bCs/>
        </w:rPr>
        <w:t xml:space="preserve">к </w:t>
      </w:r>
      <w:hyperlink r:id="rId59" w:anchor="sub_9991" w:history="1">
        <w:r w:rsidRPr="00CD7A52">
          <w:rPr>
            <w:rStyle w:val="afff0"/>
            <w:rFonts w:ascii="Times New Roman" w:hAnsi="Times New Roman"/>
            <w:b w:val="0"/>
          </w:rPr>
          <w:t>административному регламенту</w:t>
        </w:r>
      </w:hyperlink>
    </w:p>
    <w:p w:rsidR="00E577B8" w:rsidRPr="00CD7A52" w:rsidRDefault="00E577B8" w:rsidP="00545505">
      <w:pPr>
        <w:ind w:firstLine="5103"/>
        <w:jc w:val="left"/>
        <w:rPr>
          <w:rFonts w:ascii="Times New Roman" w:hAnsi="Times New Roman" w:cs="Times New Roman"/>
          <w:b/>
        </w:rPr>
      </w:pPr>
      <w:r w:rsidRPr="00CD7A52">
        <w:rPr>
          <w:rStyle w:val="afff"/>
          <w:rFonts w:ascii="Times New Roman" w:hAnsi="Times New Roman" w:cs="Times New Roman"/>
          <w:b w:val="0"/>
          <w:bCs/>
        </w:rPr>
        <w:t xml:space="preserve">осуществления муниципального земельного </w:t>
      </w:r>
    </w:p>
    <w:p w:rsidR="00E577B8" w:rsidRPr="00CD7A52" w:rsidRDefault="00E577B8" w:rsidP="00545505">
      <w:pPr>
        <w:ind w:left="5103" w:firstLine="0"/>
        <w:jc w:val="left"/>
        <w:rPr>
          <w:rStyle w:val="afff"/>
          <w:b w:val="0"/>
          <w:bCs/>
        </w:rPr>
      </w:pPr>
      <w:r w:rsidRPr="00CD7A52">
        <w:rPr>
          <w:rStyle w:val="afff"/>
          <w:rFonts w:ascii="Times New Roman" w:hAnsi="Times New Roman" w:cs="Times New Roman"/>
          <w:b w:val="0"/>
          <w:bCs/>
        </w:rPr>
        <w:t>контроля за использованием земель</w:t>
      </w:r>
    </w:p>
    <w:p w:rsidR="00E577B8" w:rsidRPr="00CD7A52" w:rsidRDefault="00E577B8" w:rsidP="00545505">
      <w:pPr>
        <w:ind w:left="5103" w:firstLine="0"/>
        <w:jc w:val="left"/>
        <w:rPr>
          <w:rStyle w:val="afff"/>
          <w:rFonts w:ascii="Times New Roman" w:hAnsi="Times New Roman" w:cs="Times New Roman"/>
          <w:b w:val="0"/>
          <w:bCs/>
        </w:rPr>
      </w:pPr>
      <w:r w:rsidRPr="00CD7A52">
        <w:rPr>
          <w:rStyle w:val="afff"/>
          <w:rFonts w:ascii="Times New Roman" w:hAnsi="Times New Roman" w:cs="Times New Roman"/>
          <w:b w:val="0"/>
          <w:bCs/>
        </w:rPr>
        <w:t xml:space="preserve">на территории Тальниковского </w:t>
      </w:r>
    </w:p>
    <w:p w:rsidR="00E577B8" w:rsidRPr="00CD7A52" w:rsidRDefault="00E577B8" w:rsidP="00545505">
      <w:pPr>
        <w:ind w:left="5103" w:firstLine="0"/>
        <w:jc w:val="left"/>
        <w:rPr>
          <w:b/>
          <w:sz w:val="28"/>
          <w:szCs w:val="28"/>
        </w:rPr>
      </w:pPr>
      <w:r w:rsidRPr="00CD7A52">
        <w:rPr>
          <w:rStyle w:val="afff"/>
          <w:rFonts w:ascii="Times New Roman" w:hAnsi="Times New Roman" w:cs="Times New Roman"/>
          <w:b w:val="0"/>
          <w:bCs/>
        </w:rPr>
        <w:t>муниципального образования</w:t>
      </w:r>
    </w:p>
    <w:p w:rsidR="00E577B8" w:rsidRDefault="00E577B8" w:rsidP="00545505">
      <w:pPr>
        <w:ind w:left="5103" w:firstLine="0"/>
        <w:jc w:val="left"/>
        <w:rPr>
          <w:rFonts w:ascii="Times New Roman" w:hAnsi="Times New Roman" w:cs="Times New Roman"/>
          <w:sz w:val="28"/>
          <w:szCs w:val="28"/>
        </w:rPr>
      </w:pPr>
    </w:p>
    <w:p w:rsidR="00E577B8" w:rsidRDefault="00E577B8" w:rsidP="00784082">
      <w:pPr>
        <w:ind w:firstLine="0"/>
        <w:jc w:val="right"/>
        <w:rPr>
          <w:rFonts w:ascii="Times New Roman" w:hAnsi="Times New Roman" w:cs="Times New Roman"/>
          <w:sz w:val="28"/>
          <w:szCs w:val="28"/>
        </w:rPr>
      </w:pPr>
    </w:p>
    <w:p w:rsidR="00E577B8" w:rsidRDefault="00E577B8" w:rsidP="00CD7A52">
      <w:pPr>
        <w:ind w:firstLine="0"/>
        <w:jc w:val="center"/>
        <w:rPr>
          <w:rStyle w:val="afff"/>
          <w:b w:val="0"/>
        </w:rPr>
      </w:pPr>
      <w:r>
        <w:rPr>
          <w:rStyle w:val="afff"/>
          <w:rFonts w:ascii="Times New Roman" w:hAnsi="Times New Roman" w:cs="Times New Roman"/>
          <w:b w:val="0"/>
          <w:sz w:val="28"/>
          <w:szCs w:val="28"/>
        </w:rPr>
        <w:t>РОССИЙСКАЯ ФЕДЕРАЦИЯ</w:t>
      </w:r>
    </w:p>
    <w:p w:rsidR="00E577B8" w:rsidRPr="00D2434A" w:rsidRDefault="00E577B8" w:rsidP="00CD7A52">
      <w:pPr>
        <w:ind w:firstLine="0"/>
        <w:jc w:val="center"/>
        <w:rPr>
          <w:rStyle w:val="afff"/>
          <w:rFonts w:ascii="Times New Roman" w:hAnsi="Times New Roman" w:cs="Times New Roman"/>
          <w:sz w:val="28"/>
          <w:szCs w:val="28"/>
        </w:rPr>
      </w:pPr>
      <w:r w:rsidRPr="00101297">
        <w:rPr>
          <w:rStyle w:val="afff"/>
          <w:rFonts w:ascii="Times New Roman" w:hAnsi="Times New Roman" w:cs="Times New Roman"/>
          <w:sz w:val="28"/>
          <w:szCs w:val="28"/>
        </w:rPr>
        <w:t>Черемховский район</w:t>
      </w:r>
      <w:r w:rsidR="00101297" w:rsidRPr="00D2434A">
        <w:rPr>
          <w:rStyle w:val="afff"/>
          <w:rFonts w:ascii="Times New Roman" w:hAnsi="Times New Roman" w:cs="Times New Roman"/>
          <w:sz w:val="28"/>
          <w:szCs w:val="28"/>
        </w:rPr>
        <w:t xml:space="preserve"> </w:t>
      </w:r>
      <w:r w:rsidR="00101297" w:rsidRPr="00101297">
        <w:rPr>
          <w:rStyle w:val="afff"/>
          <w:rFonts w:ascii="Times New Roman" w:hAnsi="Times New Roman" w:cs="Times New Roman"/>
          <w:sz w:val="28"/>
          <w:szCs w:val="28"/>
        </w:rPr>
        <w:t>Иркутская область</w:t>
      </w:r>
    </w:p>
    <w:p w:rsidR="00E577B8" w:rsidRDefault="00E577B8" w:rsidP="00CD7A52">
      <w:pPr>
        <w:ind w:firstLine="0"/>
        <w:jc w:val="center"/>
        <w:rPr>
          <w:rStyle w:val="afff"/>
          <w:rFonts w:ascii="Times New Roman" w:hAnsi="Times New Roman" w:cs="Times New Roman"/>
          <w:bCs/>
          <w:sz w:val="28"/>
          <w:szCs w:val="28"/>
        </w:rPr>
      </w:pPr>
      <w:r>
        <w:rPr>
          <w:rStyle w:val="afff"/>
          <w:rFonts w:ascii="Times New Roman" w:hAnsi="Times New Roman" w:cs="Times New Roman"/>
          <w:bCs/>
          <w:sz w:val="28"/>
          <w:szCs w:val="28"/>
        </w:rPr>
        <w:t>Тальниковское муниципальное образование</w:t>
      </w:r>
    </w:p>
    <w:p w:rsidR="00E577B8" w:rsidRDefault="00E577B8" w:rsidP="00CD7A52">
      <w:pPr>
        <w:ind w:firstLine="0"/>
        <w:jc w:val="center"/>
        <w:rPr>
          <w:rStyle w:val="afff"/>
          <w:rFonts w:ascii="Times New Roman" w:hAnsi="Times New Roman" w:cs="Times New Roman"/>
          <w:bCs/>
          <w:sz w:val="28"/>
          <w:szCs w:val="28"/>
        </w:rPr>
      </w:pPr>
      <w:r>
        <w:rPr>
          <w:rStyle w:val="afff"/>
          <w:rFonts w:ascii="Times New Roman" w:hAnsi="Times New Roman" w:cs="Times New Roman"/>
          <w:bCs/>
          <w:sz w:val="28"/>
          <w:szCs w:val="28"/>
        </w:rPr>
        <w:t>Администрация</w:t>
      </w:r>
    </w:p>
    <w:p w:rsidR="00E577B8" w:rsidRDefault="00E577B8" w:rsidP="00CD7A52">
      <w:pPr>
        <w:ind w:firstLine="0"/>
        <w:jc w:val="center"/>
        <w:rPr>
          <w:rStyle w:val="afff"/>
          <w:rFonts w:ascii="Times New Roman" w:hAnsi="Times New Roman" w:cs="Times New Roman"/>
          <w:bCs/>
          <w:sz w:val="28"/>
          <w:szCs w:val="28"/>
        </w:rPr>
      </w:pPr>
    </w:p>
    <w:p w:rsidR="00E577B8" w:rsidRDefault="00E577B8" w:rsidP="00CD7A52">
      <w:pPr>
        <w:ind w:firstLine="0"/>
        <w:jc w:val="center"/>
        <w:rPr>
          <w:rStyle w:val="afff"/>
          <w:rFonts w:ascii="Times New Roman" w:hAnsi="Times New Roman" w:cs="Times New Roman"/>
          <w:bCs/>
          <w:sz w:val="28"/>
          <w:szCs w:val="28"/>
        </w:rPr>
      </w:pPr>
      <w:r>
        <w:rPr>
          <w:rStyle w:val="afff"/>
          <w:rFonts w:ascii="Times New Roman" w:hAnsi="Times New Roman" w:cs="Times New Roman"/>
          <w:bCs/>
          <w:sz w:val="28"/>
          <w:szCs w:val="28"/>
        </w:rPr>
        <w:t>РАСПОРЯЖЕНИЕ</w:t>
      </w:r>
    </w:p>
    <w:p w:rsidR="00E577B8" w:rsidRPr="00CD7A52" w:rsidRDefault="00E577B8" w:rsidP="00784082">
      <w:pPr>
        <w:rPr>
          <w:rStyle w:val="afff"/>
          <w:rFonts w:ascii="Times New Roman" w:hAnsi="Times New Roman" w:cs="Times New Roman"/>
          <w:bCs/>
          <w:sz w:val="20"/>
          <w:szCs w:val="28"/>
        </w:rPr>
      </w:pPr>
    </w:p>
    <w:p w:rsidR="00E577B8" w:rsidRPr="00CD7A52" w:rsidRDefault="00E577B8" w:rsidP="00784082">
      <w:pPr>
        <w:rPr>
          <w:sz w:val="16"/>
        </w:rPr>
      </w:pPr>
    </w:p>
    <w:p w:rsidR="00E577B8" w:rsidRPr="00CD7A52" w:rsidRDefault="00E577B8" w:rsidP="00784082">
      <w:pPr>
        <w:pStyle w:val="afe"/>
        <w:jc w:val="both"/>
        <w:rPr>
          <w:rFonts w:ascii="Times New Roman" w:hAnsi="Times New Roman" w:cs="Times New Roman"/>
          <w:b/>
          <w:szCs w:val="28"/>
        </w:rPr>
      </w:pPr>
      <w:r w:rsidRPr="00CD7A52">
        <w:rPr>
          <w:rFonts w:ascii="Times New Roman" w:hAnsi="Times New Roman" w:cs="Times New Roman"/>
          <w:b/>
          <w:szCs w:val="28"/>
        </w:rPr>
        <w:t>О проведении проверки</w:t>
      </w:r>
    </w:p>
    <w:p w:rsidR="00E577B8" w:rsidRPr="00CD7A52" w:rsidRDefault="00E577B8" w:rsidP="00784082">
      <w:pPr>
        <w:pStyle w:val="afe"/>
        <w:jc w:val="both"/>
        <w:rPr>
          <w:rFonts w:ascii="Times New Roman" w:hAnsi="Times New Roman" w:cs="Times New Roman"/>
          <w:b/>
          <w:szCs w:val="28"/>
        </w:rPr>
      </w:pPr>
      <w:r w:rsidRPr="00CD7A52">
        <w:rPr>
          <w:rFonts w:ascii="Times New Roman" w:hAnsi="Times New Roman" w:cs="Times New Roman"/>
          <w:b/>
          <w:szCs w:val="28"/>
        </w:rPr>
        <w:t>(плановой/внеплановой, документарной/выездной)</w:t>
      </w:r>
    </w:p>
    <w:p w:rsidR="00E577B8" w:rsidRPr="00CD7A52" w:rsidRDefault="00E577B8" w:rsidP="00784082">
      <w:pPr>
        <w:pStyle w:val="afe"/>
        <w:jc w:val="both"/>
        <w:rPr>
          <w:rFonts w:ascii="Times New Roman" w:hAnsi="Times New Roman" w:cs="Times New Roman"/>
          <w:b/>
          <w:szCs w:val="28"/>
        </w:rPr>
      </w:pPr>
      <w:r w:rsidRPr="00CD7A52">
        <w:rPr>
          <w:rFonts w:ascii="Times New Roman" w:hAnsi="Times New Roman" w:cs="Times New Roman"/>
          <w:b/>
          <w:szCs w:val="28"/>
        </w:rPr>
        <w:t>юридического лица, индивидуального предпринимателя</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от «____»_____________ г. № ____</w:t>
      </w:r>
    </w:p>
    <w:p w:rsidR="00E577B8" w:rsidRDefault="00E577B8" w:rsidP="00784082">
      <w:pPr>
        <w:rPr>
          <w:rFonts w:ascii="Times New Roman" w:hAnsi="Times New Roman" w:cs="Times New Roman"/>
          <w:sz w:val="28"/>
          <w:szCs w:val="28"/>
        </w:rPr>
      </w:pPr>
    </w:p>
    <w:p w:rsidR="00E577B8" w:rsidRDefault="00C623D0" w:rsidP="00C623D0">
      <w:pPr>
        <w:pStyle w:val="afe"/>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Провести</w:t>
      </w:r>
      <w:r>
        <w:rPr>
          <w:rFonts w:ascii="Times New Roman" w:hAnsi="Times New Roman" w:cs="Times New Roman"/>
          <w:sz w:val="28"/>
          <w:szCs w:val="28"/>
          <w:lang w:val="en-US"/>
        </w:rPr>
        <w:t xml:space="preserve"> </w:t>
      </w:r>
      <w:r w:rsidR="00E577B8">
        <w:rPr>
          <w:rFonts w:ascii="Times New Roman" w:hAnsi="Times New Roman" w:cs="Times New Roman"/>
          <w:sz w:val="28"/>
          <w:szCs w:val="28"/>
        </w:rPr>
        <w:t>проверку</w:t>
      </w:r>
      <w:r>
        <w:rPr>
          <w:rFonts w:ascii="Times New Roman" w:hAnsi="Times New Roman" w:cs="Times New Roman"/>
          <w:sz w:val="28"/>
          <w:szCs w:val="28"/>
          <w:lang w:val="en-US"/>
        </w:rPr>
        <w:t xml:space="preserve"> </w:t>
      </w:r>
      <w:r w:rsidR="00E577B8">
        <w:rPr>
          <w:rFonts w:ascii="Times New Roman" w:hAnsi="Times New Roman" w:cs="Times New Roman"/>
          <w:sz w:val="28"/>
          <w:szCs w:val="28"/>
        </w:rPr>
        <w:t>в</w:t>
      </w:r>
      <w:r>
        <w:rPr>
          <w:rFonts w:ascii="Times New Roman" w:hAnsi="Times New Roman" w:cs="Times New Roman"/>
          <w:sz w:val="28"/>
          <w:szCs w:val="28"/>
          <w:lang w:val="en-US"/>
        </w:rPr>
        <w:t xml:space="preserve"> </w:t>
      </w:r>
      <w:r w:rsidR="00E577B8">
        <w:rPr>
          <w:rFonts w:ascii="Times New Roman" w:hAnsi="Times New Roman" w:cs="Times New Roman"/>
          <w:sz w:val="28"/>
          <w:szCs w:val="28"/>
        </w:rPr>
        <w:t>отношении 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фамилия, имя и (в случае, если имеется) отчество индивидуального предпринимателя)</w:t>
      </w:r>
    </w:p>
    <w:p w:rsidR="00E577B8" w:rsidRDefault="00C623D0" w:rsidP="00C623D0">
      <w:pPr>
        <w:pStyle w:val="afe"/>
        <w:numPr>
          <w:ilvl w:val="0"/>
          <w:numId w:val="2"/>
        </w:numPr>
        <w:jc w:val="both"/>
        <w:rPr>
          <w:rFonts w:ascii="Times New Roman" w:hAnsi="Times New Roman" w:cs="Times New Roman"/>
          <w:sz w:val="28"/>
          <w:szCs w:val="28"/>
        </w:rPr>
      </w:pPr>
      <w:r>
        <w:rPr>
          <w:rFonts w:ascii="Times New Roman" w:hAnsi="Times New Roman" w:cs="Times New Roman"/>
          <w:sz w:val="28"/>
          <w:szCs w:val="28"/>
        </w:rPr>
        <w:t>Назначить</w:t>
      </w:r>
      <w:r w:rsidRPr="00C623D0">
        <w:rPr>
          <w:rFonts w:ascii="Times New Roman" w:hAnsi="Times New Roman" w:cs="Times New Roman"/>
          <w:sz w:val="28"/>
          <w:szCs w:val="28"/>
        </w:rPr>
        <w:t xml:space="preserve"> </w:t>
      </w:r>
      <w:r w:rsidR="00E577B8">
        <w:rPr>
          <w:rFonts w:ascii="Times New Roman" w:hAnsi="Times New Roman" w:cs="Times New Roman"/>
          <w:sz w:val="28"/>
          <w:szCs w:val="28"/>
        </w:rPr>
        <w:t>лицом(ми),</w:t>
      </w:r>
      <w:r w:rsidRPr="00C623D0">
        <w:rPr>
          <w:rFonts w:ascii="Times New Roman" w:hAnsi="Times New Roman" w:cs="Times New Roman"/>
          <w:sz w:val="28"/>
          <w:szCs w:val="28"/>
        </w:rPr>
        <w:t xml:space="preserve"> </w:t>
      </w:r>
      <w:r>
        <w:rPr>
          <w:rFonts w:ascii="Times New Roman" w:hAnsi="Times New Roman" w:cs="Times New Roman"/>
          <w:sz w:val="28"/>
          <w:szCs w:val="28"/>
        </w:rPr>
        <w:t>уполномоченным(ми)</w:t>
      </w:r>
      <w:r w:rsidRPr="00C623D0">
        <w:rPr>
          <w:rFonts w:ascii="Times New Roman" w:hAnsi="Times New Roman" w:cs="Times New Roman"/>
          <w:sz w:val="28"/>
          <w:szCs w:val="28"/>
        </w:rPr>
        <w:t xml:space="preserve"> </w:t>
      </w:r>
      <w:r w:rsidR="00E577B8">
        <w:rPr>
          <w:rFonts w:ascii="Times New Roman" w:hAnsi="Times New Roman" w:cs="Times New Roman"/>
          <w:sz w:val="28"/>
          <w:szCs w:val="28"/>
        </w:rPr>
        <w:t>на</w:t>
      </w:r>
      <w:r w:rsidRPr="00C623D0">
        <w:rPr>
          <w:rFonts w:ascii="Times New Roman" w:hAnsi="Times New Roman" w:cs="Times New Roman"/>
          <w:sz w:val="28"/>
          <w:szCs w:val="28"/>
        </w:rPr>
        <w:t xml:space="preserve"> </w:t>
      </w:r>
      <w:r w:rsidR="00E577B8">
        <w:rPr>
          <w:rFonts w:ascii="Times New Roman" w:hAnsi="Times New Roman" w:cs="Times New Roman"/>
          <w:sz w:val="28"/>
          <w:szCs w:val="28"/>
        </w:rPr>
        <w:t>проведение</w:t>
      </w:r>
      <w:r w:rsidRPr="00C623D0">
        <w:rPr>
          <w:rFonts w:ascii="Times New Roman" w:hAnsi="Times New Roman" w:cs="Times New Roman"/>
          <w:sz w:val="28"/>
          <w:szCs w:val="28"/>
        </w:rPr>
        <w:t xml:space="preserve"> </w:t>
      </w:r>
      <w:r w:rsidR="00E577B8">
        <w:rPr>
          <w:rFonts w:ascii="Times New Roman" w:hAnsi="Times New Roman" w:cs="Times New Roman"/>
          <w:sz w:val="28"/>
          <w:szCs w:val="28"/>
        </w:rPr>
        <w:t>проверки: 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E577B8" w:rsidRDefault="00E577B8" w:rsidP="00101297">
      <w:pPr>
        <w:pStyle w:val="afe"/>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Привлечь к проведению проверки в качестве экспертов, представителей</w:t>
      </w:r>
    </w:p>
    <w:p w:rsidR="00E577B8" w:rsidRDefault="00101297" w:rsidP="00784082">
      <w:pPr>
        <w:pStyle w:val="afe"/>
        <w:jc w:val="both"/>
        <w:rPr>
          <w:rFonts w:ascii="Times New Roman" w:hAnsi="Times New Roman" w:cs="Times New Roman"/>
          <w:sz w:val="28"/>
          <w:szCs w:val="28"/>
        </w:rPr>
      </w:pPr>
      <w:r>
        <w:rPr>
          <w:rFonts w:ascii="Times New Roman" w:hAnsi="Times New Roman" w:cs="Times New Roman"/>
          <w:sz w:val="28"/>
          <w:szCs w:val="28"/>
        </w:rPr>
        <w:t>экспертных организаций</w:t>
      </w:r>
      <w:r w:rsidRPr="00D2434A">
        <w:rPr>
          <w:rFonts w:ascii="Times New Roman" w:hAnsi="Times New Roman" w:cs="Times New Roman"/>
          <w:sz w:val="28"/>
          <w:szCs w:val="28"/>
        </w:rPr>
        <w:t xml:space="preserve"> </w:t>
      </w:r>
      <w:r w:rsidR="00E577B8">
        <w:rPr>
          <w:rFonts w:ascii="Times New Roman" w:hAnsi="Times New Roman" w:cs="Times New Roman"/>
          <w:sz w:val="28"/>
          <w:szCs w:val="28"/>
        </w:rPr>
        <w:t>следующих</w:t>
      </w:r>
      <w:r w:rsidRPr="00D2434A">
        <w:rPr>
          <w:rFonts w:ascii="Times New Roman" w:hAnsi="Times New Roman" w:cs="Times New Roman"/>
          <w:sz w:val="28"/>
          <w:szCs w:val="28"/>
        </w:rPr>
        <w:t xml:space="preserve"> </w:t>
      </w:r>
      <w:r w:rsidR="00E577B8">
        <w:rPr>
          <w:rFonts w:ascii="Times New Roman" w:hAnsi="Times New Roman" w:cs="Times New Roman"/>
          <w:sz w:val="28"/>
          <w:szCs w:val="28"/>
        </w:rPr>
        <w:t>лиц:___________________________________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4. Установить, что:</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настоящая проверка проводится с целью: 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lastRenderedPageBreak/>
        <w:t>При установлении целей проводимой проверки указывается следующая информация:</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а) в случае проведения плановой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ссылка на ежегодный план проведения плановых проверок;</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б) в случае проведения внеплановой выездной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задачами настоящей проверки являются: 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5. Предметом настоящей проверки является (отметить нужное):</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выполнение предписаний органов государственного контроля (надзора),органов муниципального контроля;</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проведение мероприятий:</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по обеспечению безопасности государства;</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по ликвидации последствий причинения такого вреда.</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6. Срок проведения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(не более 20 рабочих дней/50 часов/15 часов)</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К проведению проверки приступить</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с «__» ______________ 20__ г.</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Проверку окончить не позднее</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 ______________ 20__ г.</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7. Правовые основания проведения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lastRenderedPageBreak/>
        <w:t>ссылка на положение нормативного правового акта, в соответствии с которым</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 xml:space="preserve"> осуществляется проверка; ссылка на положения (нормативных) правовых актов, устанавливающих требования, которые являются предметом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 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(с указанием наименований, номеров и дат их принятия)</w:t>
      </w:r>
    </w:p>
    <w:p w:rsidR="00E577B8" w:rsidRDefault="00E577B8" w:rsidP="00784082">
      <w:pPr>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4785"/>
        <w:gridCol w:w="4785"/>
      </w:tblGrid>
      <w:tr w:rsidR="00E577B8" w:rsidTr="00784082">
        <w:tc>
          <w:tcPr>
            <w:tcW w:w="4785" w:type="dxa"/>
            <w:tcBorders>
              <w:top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tc>
        <w:tc>
          <w:tcPr>
            <w:tcW w:w="4785" w:type="dxa"/>
            <w:tcBorders>
              <w:top w:val="single" w:sz="4" w:space="0" w:color="auto"/>
              <w:left w:val="single" w:sz="4" w:space="0" w:color="auto"/>
              <w:bottom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w:t>
            </w:r>
          </w:p>
        </w:tc>
      </w:tr>
      <w:tr w:rsidR="00E577B8" w:rsidTr="00784082">
        <w:tc>
          <w:tcPr>
            <w:tcW w:w="4785" w:type="dxa"/>
            <w:tcBorders>
              <w:top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 xml:space="preserve">Глава Тальниковского </w:t>
            </w:r>
          </w:p>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tc>
        <w:tc>
          <w:tcPr>
            <w:tcW w:w="4785" w:type="dxa"/>
            <w:tcBorders>
              <w:top w:val="single" w:sz="4" w:space="0" w:color="auto"/>
              <w:left w:val="single" w:sz="4" w:space="0" w:color="auto"/>
              <w:bottom w:val="single" w:sz="4" w:space="0" w:color="auto"/>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 заверенная печатью)</w:t>
            </w:r>
          </w:p>
        </w:tc>
      </w:tr>
    </w:tbl>
    <w:p w:rsidR="00E577B8" w:rsidRDefault="00E577B8" w:rsidP="00784082">
      <w:pPr>
        <w:rPr>
          <w:rFonts w:ascii="Times New Roman" w:hAnsi="Times New Roman" w:cs="Times New Roman"/>
          <w:sz w:val="28"/>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(Ф.И.О.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CD7A52" w:rsidRDefault="00CD7A52"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Pr="00CD7A52" w:rsidRDefault="00E577B8" w:rsidP="00784082">
      <w:pPr>
        <w:ind w:firstLine="5103"/>
        <w:jc w:val="left"/>
        <w:rPr>
          <w:rFonts w:ascii="Times New Roman" w:hAnsi="Times New Roman" w:cs="Times New Roman"/>
          <w:b/>
        </w:rPr>
      </w:pPr>
      <w:r w:rsidRPr="00CD7A52">
        <w:rPr>
          <w:rStyle w:val="afff"/>
          <w:rFonts w:ascii="Times New Roman" w:hAnsi="Times New Roman" w:cs="Times New Roman"/>
          <w:b w:val="0"/>
          <w:bCs/>
        </w:rPr>
        <w:lastRenderedPageBreak/>
        <w:t>Приложение № 7</w:t>
      </w:r>
    </w:p>
    <w:p w:rsidR="00E577B8" w:rsidRPr="00CD7A52" w:rsidRDefault="00E577B8" w:rsidP="00784082">
      <w:pPr>
        <w:ind w:firstLine="5103"/>
        <w:jc w:val="left"/>
        <w:rPr>
          <w:rFonts w:ascii="Times New Roman" w:hAnsi="Times New Roman" w:cs="Times New Roman"/>
          <w:b/>
        </w:rPr>
      </w:pPr>
      <w:r w:rsidRPr="00CD7A52">
        <w:rPr>
          <w:rStyle w:val="afff"/>
          <w:rFonts w:ascii="Times New Roman" w:hAnsi="Times New Roman" w:cs="Times New Roman"/>
          <w:b w:val="0"/>
          <w:bCs/>
        </w:rPr>
        <w:t>к административному регламенту</w:t>
      </w:r>
    </w:p>
    <w:p w:rsidR="00E577B8" w:rsidRPr="00CD7A52" w:rsidRDefault="00E577B8" w:rsidP="00784082">
      <w:pPr>
        <w:ind w:firstLine="5103"/>
        <w:jc w:val="left"/>
        <w:rPr>
          <w:rFonts w:ascii="Times New Roman" w:hAnsi="Times New Roman" w:cs="Times New Roman"/>
          <w:b/>
        </w:rPr>
      </w:pPr>
      <w:r w:rsidRPr="00CD7A52">
        <w:rPr>
          <w:rStyle w:val="afff"/>
          <w:rFonts w:ascii="Times New Roman" w:hAnsi="Times New Roman" w:cs="Times New Roman"/>
          <w:b w:val="0"/>
          <w:bCs/>
        </w:rPr>
        <w:t>осуществления муниципального земельного</w:t>
      </w:r>
    </w:p>
    <w:p w:rsidR="00E577B8" w:rsidRPr="00CD7A52" w:rsidRDefault="00E577B8" w:rsidP="00784082">
      <w:pPr>
        <w:ind w:firstLine="5103"/>
        <w:jc w:val="left"/>
        <w:rPr>
          <w:rStyle w:val="afff"/>
          <w:b w:val="0"/>
          <w:bCs/>
        </w:rPr>
      </w:pPr>
      <w:r w:rsidRPr="00CD7A52">
        <w:rPr>
          <w:rStyle w:val="afff"/>
          <w:rFonts w:ascii="Times New Roman" w:hAnsi="Times New Roman" w:cs="Times New Roman"/>
          <w:b w:val="0"/>
          <w:bCs/>
        </w:rPr>
        <w:t>контроля за использованием земель</w:t>
      </w:r>
    </w:p>
    <w:p w:rsidR="00E577B8" w:rsidRPr="00CD7A52" w:rsidRDefault="00E577B8" w:rsidP="00784082">
      <w:pPr>
        <w:ind w:firstLine="5103"/>
        <w:jc w:val="left"/>
        <w:rPr>
          <w:rStyle w:val="afff"/>
          <w:rFonts w:ascii="Times New Roman" w:hAnsi="Times New Roman" w:cs="Times New Roman"/>
          <w:b w:val="0"/>
          <w:bCs/>
        </w:rPr>
      </w:pPr>
      <w:r w:rsidRPr="00CD7A52">
        <w:rPr>
          <w:rStyle w:val="afff"/>
          <w:rFonts w:ascii="Times New Roman" w:hAnsi="Times New Roman" w:cs="Times New Roman"/>
          <w:b w:val="0"/>
          <w:bCs/>
        </w:rPr>
        <w:t>на территории Тальниковского</w:t>
      </w:r>
    </w:p>
    <w:p w:rsidR="00E577B8" w:rsidRPr="00CD7A52" w:rsidRDefault="00E577B8" w:rsidP="00784082">
      <w:pPr>
        <w:ind w:firstLine="5103"/>
        <w:jc w:val="left"/>
        <w:rPr>
          <w:rStyle w:val="afff"/>
          <w:rFonts w:ascii="Times New Roman" w:hAnsi="Times New Roman" w:cs="Times New Roman"/>
          <w:b w:val="0"/>
          <w:bCs/>
        </w:rPr>
      </w:pPr>
      <w:r w:rsidRPr="00CD7A52">
        <w:rPr>
          <w:rStyle w:val="afff"/>
          <w:rFonts w:ascii="Times New Roman" w:hAnsi="Times New Roman" w:cs="Times New Roman"/>
          <w:b w:val="0"/>
          <w:bCs/>
        </w:rPr>
        <w:t>муниципального образования</w:t>
      </w:r>
    </w:p>
    <w:p w:rsidR="00E577B8" w:rsidRDefault="00E577B8" w:rsidP="00784082">
      <w:pPr>
        <w:ind w:firstLine="5103"/>
        <w:jc w:val="left"/>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В_______________________________________________________________________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(наименование органа прокуратуры)</w:t>
      </w:r>
    </w:p>
    <w:p w:rsidR="00E577B8" w:rsidRDefault="00E577B8" w:rsidP="00784082">
      <w:pPr>
        <w:pStyle w:val="afe"/>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(наименование органа муниципального контроля с указанием юридического адреса)</w:t>
      </w:r>
    </w:p>
    <w:p w:rsidR="00E577B8" w:rsidRDefault="00E577B8" w:rsidP="00784082"/>
    <w:p w:rsidR="00E577B8" w:rsidRPr="00101297" w:rsidRDefault="00E577B8" w:rsidP="00784082">
      <w:pPr>
        <w:pStyle w:val="afe"/>
        <w:jc w:val="center"/>
        <w:rPr>
          <w:rFonts w:ascii="Times New Roman" w:hAnsi="Times New Roman" w:cs="Times New Roman"/>
          <w:sz w:val="28"/>
          <w:szCs w:val="28"/>
        </w:rPr>
      </w:pPr>
      <w:r w:rsidRPr="00101297">
        <w:rPr>
          <w:rStyle w:val="afff"/>
          <w:rFonts w:ascii="Times New Roman" w:hAnsi="Times New Roman" w:cs="Times New Roman"/>
          <w:bCs/>
          <w:color w:val="auto"/>
          <w:sz w:val="28"/>
          <w:szCs w:val="28"/>
        </w:rPr>
        <w:t>Заявление</w:t>
      </w:r>
    </w:p>
    <w:p w:rsidR="00E577B8" w:rsidRPr="00101297" w:rsidRDefault="00E577B8" w:rsidP="00784082">
      <w:pPr>
        <w:pStyle w:val="afe"/>
        <w:jc w:val="center"/>
        <w:rPr>
          <w:rFonts w:ascii="Times New Roman" w:hAnsi="Times New Roman" w:cs="Times New Roman"/>
          <w:sz w:val="28"/>
          <w:szCs w:val="28"/>
        </w:rPr>
      </w:pPr>
      <w:r w:rsidRPr="00101297">
        <w:rPr>
          <w:rStyle w:val="afff"/>
          <w:rFonts w:ascii="Times New Roman" w:hAnsi="Times New Roman" w:cs="Times New Roman"/>
          <w:bCs/>
          <w:color w:val="auto"/>
          <w:sz w:val="28"/>
          <w:szCs w:val="28"/>
        </w:rPr>
        <w:t>о согласовании органом муниципального контроля с органом прокуратуры</w:t>
      </w:r>
    </w:p>
    <w:p w:rsidR="00E577B8" w:rsidRPr="00101297" w:rsidRDefault="00E577B8" w:rsidP="00784082">
      <w:pPr>
        <w:pStyle w:val="afe"/>
        <w:jc w:val="center"/>
        <w:rPr>
          <w:rFonts w:ascii="Times New Roman" w:hAnsi="Times New Roman" w:cs="Times New Roman"/>
          <w:sz w:val="28"/>
          <w:szCs w:val="28"/>
        </w:rPr>
      </w:pPr>
      <w:r w:rsidRPr="00101297">
        <w:rPr>
          <w:rStyle w:val="afff"/>
          <w:rFonts w:ascii="Times New Roman" w:hAnsi="Times New Roman" w:cs="Times New Roman"/>
          <w:bCs/>
          <w:color w:val="auto"/>
          <w:sz w:val="28"/>
          <w:szCs w:val="28"/>
        </w:rPr>
        <w:t>проведения внеплановой</w:t>
      </w:r>
      <w:r w:rsidRPr="00101297">
        <w:rPr>
          <w:rFonts w:ascii="Times New Roman" w:hAnsi="Times New Roman" w:cs="Times New Roman"/>
          <w:sz w:val="28"/>
          <w:szCs w:val="28"/>
        </w:rPr>
        <w:t xml:space="preserve"> </w:t>
      </w:r>
      <w:r w:rsidRPr="00101297">
        <w:rPr>
          <w:rStyle w:val="afff"/>
          <w:rFonts w:ascii="Times New Roman" w:hAnsi="Times New Roman" w:cs="Times New Roman"/>
          <w:bCs/>
          <w:color w:val="auto"/>
          <w:sz w:val="28"/>
          <w:szCs w:val="28"/>
        </w:rPr>
        <w:t>выездной проверки юридического лица, индивидуального предпринимателя</w:t>
      </w:r>
    </w:p>
    <w:p w:rsidR="00E577B8" w:rsidRDefault="00E577B8" w:rsidP="00784082">
      <w:pPr>
        <w:rPr>
          <w:rFonts w:ascii="Times New Roman" w:hAnsi="Times New Roman" w:cs="Times New Roman"/>
          <w:sz w:val="28"/>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со </w:t>
      </w:r>
      <w:hyperlink r:id="rId60" w:history="1">
        <w:r>
          <w:rPr>
            <w:rStyle w:val="afff0"/>
            <w:rFonts w:ascii="Times New Roman" w:hAnsi="Times New Roman"/>
            <w:b w:val="0"/>
            <w:bCs w:val="0"/>
            <w:sz w:val="28"/>
            <w:szCs w:val="28"/>
          </w:rPr>
          <w:t>статьей 10</w:t>
        </w:r>
      </w:hyperlink>
      <w:r>
        <w:rPr>
          <w:rFonts w:ascii="Times New Roman" w:hAnsi="Times New Roman" w:cs="Times New Roman"/>
          <w:sz w:val="28"/>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2. Основание проведения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 xml:space="preserve">(ссылка на положение </w:t>
      </w:r>
      <w:hyperlink r:id="rId61" w:history="1">
        <w:r>
          <w:rPr>
            <w:rStyle w:val="afff0"/>
            <w:rFonts w:ascii="Times New Roman" w:hAnsi="Times New Roman"/>
            <w:b w:val="0"/>
            <w:bCs w:val="0"/>
            <w:sz w:val="28"/>
            <w:szCs w:val="28"/>
          </w:rPr>
          <w:t>Федерального закона</w:t>
        </w:r>
      </w:hyperlink>
      <w:r>
        <w:rPr>
          <w:rFonts w:ascii="Times New Roman" w:hAnsi="Times New Roman" w:cs="Times New Roman"/>
          <w:sz w:val="28"/>
          <w:szCs w:val="28"/>
        </w:rPr>
        <w:t xml:space="preserve"> от 26 декабря 2008 N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3. Дата начала проведения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 ______________ 20__ года.</w:t>
      </w:r>
    </w:p>
    <w:p w:rsidR="00E577B8" w:rsidRPr="00101297" w:rsidRDefault="00E577B8" w:rsidP="00784082">
      <w:pPr>
        <w:rPr>
          <w:rFonts w:ascii="Times New Roman" w:hAnsi="Times New Roman" w:cs="Times New Roman"/>
          <w:sz w:val="22"/>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4. Время начала проведения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lastRenderedPageBreak/>
        <w:t>«__»______________ 20__ года.</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 xml:space="preserve">(указывается в случае, если основанием проведения проверки является </w:t>
      </w:r>
      <w:hyperlink r:id="rId62" w:history="1">
        <w:r>
          <w:rPr>
            <w:rStyle w:val="afff0"/>
            <w:rFonts w:ascii="Times New Roman" w:hAnsi="Times New Roman"/>
            <w:b w:val="0"/>
            <w:bCs w:val="0"/>
            <w:sz w:val="28"/>
            <w:szCs w:val="28"/>
          </w:rPr>
          <w:t>часть</w:t>
        </w:r>
      </w:hyperlink>
      <w:hyperlink r:id="rId63" w:history="1">
        <w:r>
          <w:rPr>
            <w:rStyle w:val="afff0"/>
            <w:rFonts w:ascii="Times New Roman" w:hAnsi="Times New Roman"/>
            <w:b w:val="0"/>
            <w:bCs w:val="0"/>
            <w:sz w:val="28"/>
            <w:szCs w:val="28"/>
          </w:rPr>
          <w:t>12 статьи 10</w:t>
        </w:r>
      </w:hyperlink>
      <w:r>
        <w:rPr>
          <w:rFonts w:ascii="Times New Roman" w:hAnsi="Times New Roman" w:cs="Times New Roman"/>
          <w:sz w:val="28"/>
          <w:szCs w:val="28"/>
        </w:rPr>
        <w:t xml:space="preserve"> Федерального закона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Приложения:</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577B8" w:rsidRDefault="00E577B8" w:rsidP="00784082">
      <w:pPr>
        <w:pStyle w:val="afe"/>
        <w:jc w:val="center"/>
        <w:rPr>
          <w:rFonts w:ascii="Times New Roman" w:hAnsi="Times New Roman" w:cs="Times New Roman"/>
          <w:sz w:val="28"/>
          <w:szCs w:val="28"/>
        </w:rPr>
      </w:pPr>
      <w:r>
        <w:rPr>
          <w:rFonts w:ascii="Times New Roman" w:hAnsi="Times New Roman" w:cs="Times New Roman"/>
          <w:sz w:val="28"/>
          <w:szCs w:val="28"/>
        </w:rPr>
        <w:t>(копия распоряжения о проведении внеплановой выездной проверки.</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Документы, содержащие сведения, послужившие основанием для проведения внеплановой проверки)</w:t>
      </w:r>
    </w:p>
    <w:p w:rsidR="00E577B8" w:rsidRDefault="00E577B8" w:rsidP="0078408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3190"/>
        <w:gridCol w:w="3190"/>
        <w:gridCol w:w="3190"/>
      </w:tblGrid>
      <w:tr w:rsidR="00E577B8" w:rsidTr="00784082">
        <w:tc>
          <w:tcPr>
            <w:tcW w:w="3190" w:type="dxa"/>
            <w:tcBorders>
              <w:top w:val="nil"/>
              <w:left w:val="nil"/>
              <w:bottom w:val="nil"/>
              <w:right w:val="nil"/>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w:t>
            </w:r>
          </w:p>
        </w:tc>
        <w:tc>
          <w:tcPr>
            <w:tcW w:w="3190" w:type="dxa"/>
            <w:tcBorders>
              <w:top w:val="nil"/>
              <w:left w:val="nil"/>
              <w:bottom w:val="nil"/>
              <w:right w:val="nil"/>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w:t>
            </w:r>
          </w:p>
        </w:tc>
        <w:tc>
          <w:tcPr>
            <w:tcW w:w="3190" w:type="dxa"/>
            <w:tcBorders>
              <w:top w:val="nil"/>
              <w:left w:val="nil"/>
              <w:bottom w:val="nil"/>
              <w:right w:val="nil"/>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w:t>
            </w:r>
          </w:p>
        </w:tc>
      </w:tr>
      <w:tr w:rsidR="00E577B8" w:rsidTr="00784082">
        <w:tc>
          <w:tcPr>
            <w:tcW w:w="3190" w:type="dxa"/>
            <w:tcBorders>
              <w:top w:val="nil"/>
              <w:left w:val="nil"/>
              <w:bottom w:val="nil"/>
              <w:right w:val="nil"/>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(наименование должностного лица)</w:t>
            </w:r>
          </w:p>
        </w:tc>
        <w:tc>
          <w:tcPr>
            <w:tcW w:w="3190" w:type="dxa"/>
            <w:tcBorders>
              <w:top w:val="nil"/>
              <w:left w:val="nil"/>
              <w:bottom w:val="nil"/>
              <w:right w:val="nil"/>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w:t>
            </w:r>
          </w:p>
        </w:tc>
        <w:tc>
          <w:tcPr>
            <w:tcW w:w="3190" w:type="dxa"/>
            <w:tcBorders>
              <w:top w:val="nil"/>
              <w:left w:val="nil"/>
              <w:bottom w:val="nil"/>
              <w:right w:val="nil"/>
            </w:tcBorders>
          </w:tcPr>
          <w:p w:rsidR="00E577B8" w:rsidRDefault="00E577B8">
            <w:pPr>
              <w:pStyle w:val="afd"/>
              <w:spacing w:line="276" w:lineRule="auto"/>
              <w:rPr>
                <w:rFonts w:ascii="Times New Roman" w:hAnsi="Times New Roman" w:cs="Times New Roman"/>
                <w:sz w:val="28"/>
                <w:szCs w:val="28"/>
              </w:rPr>
            </w:pPr>
            <w:r>
              <w:rPr>
                <w:rFonts w:ascii="Times New Roman" w:hAnsi="Times New Roman" w:cs="Times New Roman"/>
                <w:sz w:val="28"/>
                <w:szCs w:val="28"/>
              </w:rPr>
              <w:t>(фамилия, имя, отчество)</w:t>
            </w:r>
          </w:p>
        </w:tc>
      </w:tr>
    </w:tbl>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rPr>
          <w:rFonts w:ascii="Times New Roman" w:hAnsi="Times New Roman" w:cs="Times New Roman"/>
          <w:sz w:val="28"/>
          <w:szCs w:val="28"/>
        </w:rPr>
      </w:pP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М.П.</w:t>
      </w:r>
    </w:p>
    <w:p w:rsidR="00E577B8" w:rsidRDefault="00E577B8" w:rsidP="00784082">
      <w:pPr>
        <w:pStyle w:val="afe"/>
        <w:jc w:val="both"/>
        <w:rPr>
          <w:rFonts w:ascii="Times New Roman" w:hAnsi="Times New Roman" w:cs="Times New Roman"/>
          <w:sz w:val="28"/>
          <w:szCs w:val="28"/>
        </w:rPr>
      </w:pPr>
      <w:r>
        <w:rPr>
          <w:rFonts w:ascii="Times New Roman" w:hAnsi="Times New Roman" w:cs="Times New Roman"/>
          <w:sz w:val="28"/>
          <w:szCs w:val="28"/>
        </w:rPr>
        <w:t>(в случае, если имеется) Дата и время составления документа:</w:t>
      </w:r>
    </w:p>
    <w:p w:rsidR="00E577B8" w:rsidRDefault="00E577B8" w:rsidP="00784082">
      <w:pPr>
        <w:rPr>
          <w:rFonts w:ascii="Times New Roman" w:hAnsi="Times New Roman" w:cs="Times New Roman"/>
          <w:sz w:val="28"/>
          <w:szCs w:val="28"/>
        </w:rPr>
      </w:pPr>
    </w:p>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Default="00E577B8" w:rsidP="00784082"/>
    <w:p w:rsidR="00E577B8" w:rsidRPr="00CD7A52" w:rsidRDefault="00E577B8" w:rsidP="00784082">
      <w:pPr>
        <w:ind w:firstLine="5670"/>
        <w:rPr>
          <w:rFonts w:ascii="Times New Roman" w:hAnsi="Times New Roman" w:cs="Times New Roman"/>
          <w:b/>
        </w:rPr>
      </w:pPr>
      <w:r w:rsidRPr="00CD7A52">
        <w:rPr>
          <w:rStyle w:val="afff"/>
          <w:rFonts w:ascii="Times New Roman" w:hAnsi="Times New Roman" w:cs="Times New Roman"/>
          <w:b w:val="0"/>
          <w:bCs/>
        </w:rPr>
        <w:lastRenderedPageBreak/>
        <w:t>Приложение № 8</w:t>
      </w:r>
    </w:p>
    <w:p w:rsidR="00E577B8" w:rsidRPr="00CD7A52" w:rsidRDefault="00E577B8" w:rsidP="00784082">
      <w:pPr>
        <w:ind w:firstLine="5670"/>
        <w:rPr>
          <w:rFonts w:ascii="Times New Roman" w:hAnsi="Times New Roman" w:cs="Times New Roman"/>
          <w:b/>
        </w:rPr>
      </w:pPr>
      <w:r w:rsidRPr="00CD7A52">
        <w:rPr>
          <w:rStyle w:val="afff"/>
          <w:rFonts w:ascii="Times New Roman" w:hAnsi="Times New Roman" w:cs="Times New Roman"/>
          <w:b w:val="0"/>
          <w:bCs/>
        </w:rPr>
        <w:t xml:space="preserve">к </w:t>
      </w:r>
      <w:hyperlink r:id="rId64" w:anchor="sub_9991" w:history="1">
        <w:r w:rsidRPr="00CD7A52">
          <w:rPr>
            <w:rStyle w:val="afff0"/>
            <w:rFonts w:ascii="Times New Roman" w:hAnsi="Times New Roman"/>
            <w:b w:val="0"/>
          </w:rPr>
          <w:t>административному регламенту</w:t>
        </w:r>
      </w:hyperlink>
    </w:p>
    <w:p w:rsidR="00E577B8" w:rsidRPr="00CD7A52" w:rsidRDefault="00E577B8" w:rsidP="00784082">
      <w:pPr>
        <w:ind w:firstLine="5670"/>
        <w:rPr>
          <w:rStyle w:val="afff"/>
          <w:b w:val="0"/>
          <w:bCs/>
        </w:rPr>
      </w:pPr>
      <w:r w:rsidRPr="00CD7A52">
        <w:rPr>
          <w:rStyle w:val="afff"/>
          <w:rFonts w:ascii="Times New Roman" w:hAnsi="Times New Roman" w:cs="Times New Roman"/>
          <w:b w:val="0"/>
          <w:bCs/>
        </w:rPr>
        <w:t xml:space="preserve">осуществления муниципального </w:t>
      </w:r>
    </w:p>
    <w:p w:rsidR="00E577B8" w:rsidRPr="00CD7A52" w:rsidRDefault="00E577B8" w:rsidP="00784082">
      <w:pPr>
        <w:ind w:firstLine="5670"/>
        <w:rPr>
          <w:rStyle w:val="afff"/>
          <w:rFonts w:ascii="Times New Roman" w:hAnsi="Times New Roman" w:cs="Times New Roman"/>
          <w:b w:val="0"/>
          <w:bCs/>
        </w:rPr>
      </w:pPr>
      <w:r w:rsidRPr="00CD7A52">
        <w:rPr>
          <w:rStyle w:val="afff"/>
          <w:rFonts w:ascii="Times New Roman" w:hAnsi="Times New Roman" w:cs="Times New Roman"/>
          <w:b w:val="0"/>
          <w:bCs/>
        </w:rPr>
        <w:t xml:space="preserve">земельного контроля </w:t>
      </w:r>
    </w:p>
    <w:p w:rsidR="00E577B8" w:rsidRPr="00CD7A52" w:rsidRDefault="00E577B8" w:rsidP="00784082">
      <w:pPr>
        <w:ind w:firstLine="5670"/>
        <w:rPr>
          <w:rStyle w:val="afff"/>
          <w:rFonts w:ascii="Times New Roman" w:hAnsi="Times New Roman" w:cs="Times New Roman"/>
          <w:b w:val="0"/>
          <w:color w:val="auto"/>
        </w:rPr>
      </w:pPr>
      <w:r w:rsidRPr="00CD7A52">
        <w:rPr>
          <w:rStyle w:val="afff"/>
          <w:rFonts w:ascii="Times New Roman" w:hAnsi="Times New Roman" w:cs="Times New Roman"/>
          <w:b w:val="0"/>
          <w:bCs/>
        </w:rPr>
        <w:t>за использованием земель</w:t>
      </w:r>
    </w:p>
    <w:p w:rsidR="00E577B8" w:rsidRPr="00CD7A52" w:rsidRDefault="00E577B8" w:rsidP="00784082">
      <w:pPr>
        <w:ind w:firstLine="5670"/>
        <w:rPr>
          <w:rStyle w:val="afff"/>
          <w:rFonts w:ascii="Times New Roman" w:hAnsi="Times New Roman" w:cs="Times New Roman"/>
          <w:b w:val="0"/>
          <w:bCs/>
        </w:rPr>
      </w:pPr>
      <w:r w:rsidRPr="00CD7A52">
        <w:rPr>
          <w:rStyle w:val="afff"/>
          <w:rFonts w:ascii="Times New Roman" w:hAnsi="Times New Roman" w:cs="Times New Roman"/>
          <w:b w:val="0"/>
          <w:bCs/>
        </w:rPr>
        <w:t xml:space="preserve">на территории Тальниковского </w:t>
      </w:r>
    </w:p>
    <w:p w:rsidR="00E577B8" w:rsidRPr="00CD7A52" w:rsidRDefault="00E577B8" w:rsidP="00784082">
      <w:pPr>
        <w:ind w:firstLine="5670"/>
        <w:rPr>
          <w:b/>
        </w:rPr>
      </w:pPr>
      <w:r w:rsidRPr="00CD7A52">
        <w:rPr>
          <w:rStyle w:val="afff"/>
          <w:rFonts w:ascii="Times New Roman" w:hAnsi="Times New Roman" w:cs="Times New Roman"/>
          <w:b w:val="0"/>
          <w:bCs/>
        </w:rPr>
        <w:t>муниципального образования</w:t>
      </w:r>
    </w:p>
    <w:p w:rsidR="00E577B8" w:rsidRDefault="00E577B8" w:rsidP="00784082">
      <w:pPr>
        <w:rPr>
          <w:rFonts w:ascii="Times New Roman" w:hAnsi="Times New Roman" w:cs="Times New Roman"/>
          <w:sz w:val="28"/>
          <w:szCs w:val="28"/>
        </w:rPr>
      </w:pPr>
    </w:p>
    <w:p w:rsidR="00E577B8" w:rsidRPr="00101297" w:rsidRDefault="00E577B8" w:rsidP="00784082">
      <w:pPr>
        <w:pStyle w:val="afe"/>
        <w:jc w:val="center"/>
        <w:rPr>
          <w:rFonts w:ascii="Times New Roman" w:hAnsi="Times New Roman" w:cs="Times New Roman"/>
          <w:sz w:val="28"/>
          <w:szCs w:val="28"/>
        </w:rPr>
      </w:pPr>
      <w:r w:rsidRPr="00101297">
        <w:rPr>
          <w:rStyle w:val="afff"/>
          <w:rFonts w:ascii="Times New Roman" w:hAnsi="Times New Roman" w:cs="Times New Roman"/>
          <w:bCs/>
          <w:color w:val="auto"/>
          <w:sz w:val="28"/>
          <w:szCs w:val="28"/>
        </w:rPr>
        <w:t>Журнал</w:t>
      </w:r>
    </w:p>
    <w:p w:rsidR="00E577B8" w:rsidRPr="00101297" w:rsidRDefault="00E577B8" w:rsidP="00784082">
      <w:pPr>
        <w:pStyle w:val="afe"/>
        <w:jc w:val="center"/>
        <w:rPr>
          <w:rFonts w:ascii="Times New Roman" w:hAnsi="Times New Roman" w:cs="Times New Roman"/>
          <w:sz w:val="28"/>
          <w:szCs w:val="28"/>
        </w:rPr>
      </w:pPr>
      <w:r w:rsidRPr="00101297">
        <w:rPr>
          <w:rStyle w:val="afff"/>
          <w:rFonts w:ascii="Times New Roman" w:hAnsi="Times New Roman" w:cs="Times New Roman"/>
          <w:bCs/>
          <w:color w:val="auto"/>
          <w:sz w:val="28"/>
          <w:szCs w:val="28"/>
        </w:rPr>
        <w:t>регистрации актов проверок юридических лиц,</w:t>
      </w:r>
      <w:r w:rsidRPr="00101297">
        <w:rPr>
          <w:rFonts w:ascii="Times New Roman" w:hAnsi="Times New Roman" w:cs="Times New Roman"/>
          <w:sz w:val="28"/>
          <w:szCs w:val="28"/>
        </w:rPr>
        <w:t xml:space="preserve"> </w:t>
      </w:r>
      <w:r w:rsidRPr="00101297">
        <w:rPr>
          <w:rStyle w:val="afff"/>
          <w:rFonts w:ascii="Times New Roman" w:hAnsi="Times New Roman" w:cs="Times New Roman"/>
          <w:bCs/>
          <w:color w:val="auto"/>
          <w:sz w:val="28"/>
          <w:szCs w:val="28"/>
        </w:rPr>
        <w:t>индивидуальных предпринимателей и физических лиц</w:t>
      </w:r>
      <w:r w:rsidRPr="00101297">
        <w:rPr>
          <w:rFonts w:ascii="Times New Roman" w:hAnsi="Times New Roman" w:cs="Times New Roman"/>
          <w:sz w:val="28"/>
          <w:szCs w:val="28"/>
        </w:rPr>
        <w:t xml:space="preserve"> </w:t>
      </w:r>
      <w:r w:rsidRPr="00101297">
        <w:rPr>
          <w:rStyle w:val="afff"/>
          <w:rFonts w:ascii="Times New Roman" w:hAnsi="Times New Roman" w:cs="Times New Roman"/>
          <w:bCs/>
          <w:color w:val="auto"/>
          <w:sz w:val="28"/>
          <w:szCs w:val="28"/>
        </w:rPr>
        <w:t>в рамках муниципального земельного контроля</w:t>
      </w:r>
    </w:p>
    <w:p w:rsidR="00E577B8" w:rsidRDefault="00E577B8" w:rsidP="0078408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41"/>
        <w:gridCol w:w="1819"/>
        <w:gridCol w:w="3166"/>
        <w:gridCol w:w="1986"/>
        <w:gridCol w:w="2135"/>
      </w:tblGrid>
      <w:tr w:rsidR="00E577B8" w:rsidTr="00784082">
        <w:tc>
          <w:tcPr>
            <w:tcW w:w="641" w:type="dxa"/>
            <w:tcBorders>
              <w:top w:val="single" w:sz="4" w:space="0" w:color="auto"/>
              <w:bottom w:val="single" w:sz="4" w:space="0" w:color="auto"/>
              <w:right w:val="single" w:sz="4" w:space="0" w:color="auto"/>
            </w:tcBorders>
          </w:tcPr>
          <w:p w:rsidR="00E577B8" w:rsidRDefault="00E577B8">
            <w:pPr>
              <w:pStyle w:val="afd"/>
              <w:spacing w:line="276"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1819"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3166"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jc w:val="center"/>
              <w:rPr>
                <w:rFonts w:ascii="Times New Roman" w:hAnsi="Times New Roman" w:cs="Times New Roman"/>
                <w:sz w:val="28"/>
                <w:szCs w:val="28"/>
              </w:rPr>
            </w:pPr>
            <w:r>
              <w:rPr>
                <w:rFonts w:ascii="Times New Roman" w:hAnsi="Times New Roman" w:cs="Times New Roman"/>
                <w:sz w:val="28"/>
                <w:szCs w:val="28"/>
              </w:rPr>
              <w:t>Дата и номер акта проверки</w:t>
            </w:r>
          </w:p>
        </w:tc>
        <w:tc>
          <w:tcPr>
            <w:tcW w:w="1986"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jc w:val="center"/>
              <w:rPr>
                <w:rFonts w:ascii="Times New Roman" w:hAnsi="Times New Roman" w:cs="Times New Roman"/>
                <w:sz w:val="28"/>
                <w:szCs w:val="28"/>
              </w:rPr>
            </w:pPr>
            <w:r>
              <w:rPr>
                <w:rFonts w:ascii="Times New Roman" w:hAnsi="Times New Roman" w:cs="Times New Roman"/>
                <w:sz w:val="28"/>
                <w:szCs w:val="28"/>
              </w:rPr>
              <w:t>Ф.И.О. должностного лица, проводившего проверку</w:t>
            </w:r>
          </w:p>
        </w:tc>
        <w:tc>
          <w:tcPr>
            <w:tcW w:w="2135" w:type="dxa"/>
            <w:tcBorders>
              <w:top w:val="single" w:sz="4" w:space="0" w:color="auto"/>
              <w:left w:val="single" w:sz="4" w:space="0" w:color="auto"/>
              <w:bottom w:val="single" w:sz="4" w:space="0" w:color="auto"/>
            </w:tcBorders>
          </w:tcPr>
          <w:p w:rsidR="00E577B8" w:rsidRDefault="00E577B8">
            <w:pPr>
              <w:pStyle w:val="afd"/>
              <w:spacing w:line="276" w:lineRule="auto"/>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E577B8" w:rsidTr="00784082">
        <w:tc>
          <w:tcPr>
            <w:tcW w:w="641" w:type="dxa"/>
            <w:tcBorders>
              <w:top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sz w:val="28"/>
                <w:szCs w:val="28"/>
              </w:rPr>
            </w:pPr>
          </w:p>
        </w:tc>
        <w:tc>
          <w:tcPr>
            <w:tcW w:w="1819"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sz w:val="28"/>
                <w:szCs w:val="28"/>
              </w:rPr>
            </w:pPr>
          </w:p>
        </w:tc>
        <w:tc>
          <w:tcPr>
            <w:tcW w:w="3166"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tcPr>
          <w:p w:rsidR="00E577B8" w:rsidRDefault="00E577B8">
            <w:pPr>
              <w:pStyle w:val="afd"/>
              <w:spacing w:line="276" w:lineRule="auto"/>
              <w:rPr>
                <w:rFonts w:ascii="Times New Roman" w:hAnsi="Times New Roman" w:cs="Times New Roman"/>
                <w:sz w:val="28"/>
                <w:szCs w:val="28"/>
              </w:rPr>
            </w:pPr>
          </w:p>
        </w:tc>
        <w:tc>
          <w:tcPr>
            <w:tcW w:w="2135" w:type="dxa"/>
            <w:tcBorders>
              <w:top w:val="single" w:sz="4" w:space="0" w:color="auto"/>
              <w:left w:val="single" w:sz="4" w:space="0" w:color="auto"/>
              <w:bottom w:val="single" w:sz="4" w:space="0" w:color="auto"/>
            </w:tcBorders>
          </w:tcPr>
          <w:p w:rsidR="00E577B8" w:rsidRDefault="00E577B8">
            <w:pPr>
              <w:pStyle w:val="afd"/>
              <w:spacing w:line="276" w:lineRule="auto"/>
              <w:rPr>
                <w:rFonts w:ascii="Times New Roman" w:hAnsi="Times New Roman" w:cs="Times New Roman"/>
                <w:sz w:val="28"/>
                <w:szCs w:val="28"/>
              </w:rPr>
            </w:pPr>
          </w:p>
        </w:tc>
      </w:tr>
    </w:tbl>
    <w:p w:rsidR="00E577B8" w:rsidRDefault="00E577B8" w:rsidP="00784082">
      <w:pPr>
        <w:rPr>
          <w:rFonts w:ascii="Times New Roman" w:hAnsi="Times New Roman" w:cs="Times New Roman"/>
          <w:sz w:val="28"/>
          <w:szCs w:val="28"/>
        </w:rPr>
      </w:pPr>
    </w:p>
    <w:p w:rsidR="00E577B8" w:rsidRDefault="00E577B8"/>
    <w:sectPr w:rsidR="00E577B8" w:rsidSect="00312BCB">
      <w:headerReference w:type="even" r:id="rId65"/>
      <w:headerReference w:type="default" r:id="rId6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658" w:rsidRDefault="003F0658" w:rsidP="006F51BB">
      <w:r>
        <w:separator/>
      </w:r>
    </w:p>
  </w:endnote>
  <w:endnote w:type="continuationSeparator" w:id="0">
    <w:p w:rsidR="003F0658" w:rsidRDefault="003F0658" w:rsidP="006F5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658" w:rsidRDefault="003F0658" w:rsidP="006F51BB">
      <w:r>
        <w:separator/>
      </w:r>
    </w:p>
  </w:footnote>
  <w:footnote w:type="continuationSeparator" w:id="0">
    <w:p w:rsidR="003F0658" w:rsidRDefault="003F0658" w:rsidP="006F5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D0" w:rsidRDefault="00FF1094" w:rsidP="00312BCB">
    <w:pPr>
      <w:pStyle w:val="affff2"/>
      <w:framePr w:wrap="around" w:vAnchor="text" w:hAnchor="margin" w:xAlign="center" w:y="1"/>
      <w:rPr>
        <w:rStyle w:val="affff6"/>
        <w:rFonts w:cs="Arial"/>
      </w:rPr>
    </w:pPr>
    <w:r>
      <w:rPr>
        <w:rStyle w:val="affff6"/>
        <w:rFonts w:cs="Arial"/>
      </w:rPr>
      <w:fldChar w:fldCharType="begin"/>
    </w:r>
    <w:r w:rsidR="00C623D0">
      <w:rPr>
        <w:rStyle w:val="affff6"/>
        <w:rFonts w:cs="Arial"/>
      </w:rPr>
      <w:instrText xml:space="preserve">PAGE  </w:instrText>
    </w:r>
    <w:r>
      <w:rPr>
        <w:rStyle w:val="affff6"/>
        <w:rFonts w:cs="Arial"/>
      </w:rPr>
      <w:fldChar w:fldCharType="end"/>
    </w:r>
  </w:p>
  <w:p w:rsidR="00C623D0" w:rsidRDefault="00C623D0" w:rsidP="00312BCB">
    <w:pPr>
      <w:pStyle w:val="aff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D0" w:rsidRDefault="00FF1094" w:rsidP="00312BCB">
    <w:pPr>
      <w:pStyle w:val="affff2"/>
      <w:framePr w:wrap="around" w:vAnchor="text" w:hAnchor="margin" w:xAlign="center" w:y="1"/>
      <w:rPr>
        <w:rStyle w:val="affff6"/>
        <w:rFonts w:cs="Arial"/>
      </w:rPr>
    </w:pPr>
    <w:r>
      <w:rPr>
        <w:rStyle w:val="affff6"/>
        <w:rFonts w:cs="Arial"/>
      </w:rPr>
      <w:fldChar w:fldCharType="begin"/>
    </w:r>
    <w:r w:rsidR="00C623D0">
      <w:rPr>
        <w:rStyle w:val="affff6"/>
        <w:rFonts w:cs="Arial"/>
      </w:rPr>
      <w:instrText xml:space="preserve">PAGE  </w:instrText>
    </w:r>
    <w:r>
      <w:rPr>
        <w:rStyle w:val="affff6"/>
        <w:rFonts w:cs="Arial"/>
      </w:rPr>
      <w:fldChar w:fldCharType="separate"/>
    </w:r>
    <w:r w:rsidR="00DE5F56">
      <w:rPr>
        <w:rStyle w:val="affff6"/>
        <w:rFonts w:cs="Arial"/>
        <w:noProof/>
      </w:rPr>
      <w:t>2</w:t>
    </w:r>
    <w:r>
      <w:rPr>
        <w:rStyle w:val="affff6"/>
        <w:rFonts w:cs="Arial"/>
      </w:rPr>
      <w:fldChar w:fldCharType="end"/>
    </w:r>
  </w:p>
  <w:p w:rsidR="00C623D0" w:rsidRDefault="00C623D0" w:rsidP="00312BCB">
    <w:pPr>
      <w:pStyle w:val="aff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D9D"/>
    <w:multiLevelType w:val="hybridMultilevel"/>
    <w:tmpl w:val="9D32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2754F"/>
    <w:multiLevelType w:val="hybridMultilevel"/>
    <w:tmpl w:val="0884F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082"/>
    <w:rsid w:val="0000032A"/>
    <w:rsid w:val="00000958"/>
    <w:rsid w:val="0000126D"/>
    <w:rsid w:val="00001C80"/>
    <w:rsid w:val="000031D4"/>
    <w:rsid w:val="000038DC"/>
    <w:rsid w:val="00004DCC"/>
    <w:rsid w:val="00004E92"/>
    <w:rsid w:val="0000512E"/>
    <w:rsid w:val="0000528F"/>
    <w:rsid w:val="000058CB"/>
    <w:rsid w:val="00006277"/>
    <w:rsid w:val="00006F18"/>
    <w:rsid w:val="000076B9"/>
    <w:rsid w:val="0001193E"/>
    <w:rsid w:val="00012671"/>
    <w:rsid w:val="00012B07"/>
    <w:rsid w:val="0001421B"/>
    <w:rsid w:val="00014281"/>
    <w:rsid w:val="00014773"/>
    <w:rsid w:val="00015775"/>
    <w:rsid w:val="00017148"/>
    <w:rsid w:val="000173EF"/>
    <w:rsid w:val="00017560"/>
    <w:rsid w:val="00017948"/>
    <w:rsid w:val="00020B25"/>
    <w:rsid w:val="00021430"/>
    <w:rsid w:val="00022DDA"/>
    <w:rsid w:val="00022E7E"/>
    <w:rsid w:val="00023859"/>
    <w:rsid w:val="000270DF"/>
    <w:rsid w:val="00030169"/>
    <w:rsid w:val="00030312"/>
    <w:rsid w:val="000305F7"/>
    <w:rsid w:val="000309D5"/>
    <w:rsid w:val="00030C53"/>
    <w:rsid w:val="000313F6"/>
    <w:rsid w:val="0003223C"/>
    <w:rsid w:val="0003435B"/>
    <w:rsid w:val="00034C65"/>
    <w:rsid w:val="000359F6"/>
    <w:rsid w:val="000360DF"/>
    <w:rsid w:val="0004189E"/>
    <w:rsid w:val="0004378D"/>
    <w:rsid w:val="00044268"/>
    <w:rsid w:val="000448B9"/>
    <w:rsid w:val="00047C7B"/>
    <w:rsid w:val="0005359A"/>
    <w:rsid w:val="000536E7"/>
    <w:rsid w:val="0005409C"/>
    <w:rsid w:val="0006260E"/>
    <w:rsid w:val="00064E12"/>
    <w:rsid w:val="00064EC0"/>
    <w:rsid w:val="00064F79"/>
    <w:rsid w:val="000656F8"/>
    <w:rsid w:val="000658BF"/>
    <w:rsid w:val="0006602D"/>
    <w:rsid w:val="00070A94"/>
    <w:rsid w:val="0007127D"/>
    <w:rsid w:val="00072DCE"/>
    <w:rsid w:val="0007314E"/>
    <w:rsid w:val="000737ED"/>
    <w:rsid w:val="00075297"/>
    <w:rsid w:val="00075389"/>
    <w:rsid w:val="00075ECB"/>
    <w:rsid w:val="000760D7"/>
    <w:rsid w:val="00077993"/>
    <w:rsid w:val="000805EA"/>
    <w:rsid w:val="0008095F"/>
    <w:rsid w:val="00080BC4"/>
    <w:rsid w:val="00083E50"/>
    <w:rsid w:val="000841D9"/>
    <w:rsid w:val="00086724"/>
    <w:rsid w:val="00086F8A"/>
    <w:rsid w:val="000871D8"/>
    <w:rsid w:val="00090CC5"/>
    <w:rsid w:val="000916A0"/>
    <w:rsid w:val="0009179F"/>
    <w:rsid w:val="00093375"/>
    <w:rsid w:val="00093CCB"/>
    <w:rsid w:val="0009446B"/>
    <w:rsid w:val="00094CAA"/>
    <w:rsid w:val="00094EE9"/>
    <w:rsid w:val="00095D83"/>
    <w:rsid w:val="000A35FF"/>
    <w:rsid w:val="000A4394"/>
    <w:rsid w:val="000A58E1"/>
    <w:rsid w:val="000A59A5"/>
    <w:rsid w:val="000A6D04"/>
    <w:rsid w:val="000A7096"/>
    <w:rsid w:val="000B3668"/>
    <w:rsid w:val="000B4FE0"/>
    <w:rsid w:val="000B75B2"/>
    <w:rsid w:val="000B7D54"/>
    <w:rsid w:val="000C04DC"/>
    <w:rsid w:val="000C113D"/>
    <w:rsid w:val="000C1284"/>
    <w:rsid w:val="000C332B"/>
    <w:rsid w:val="000C3C04"/>
    <w:rsid w:val="000C4058"/>
    <w:rsid w:val="000C4A55"/>
    <w:rsid w:val="000C5EAD"/>
    <w:rsid w:val="000C61DB"/>
    <w:rsid w:val="000C6316"/>
    <w:rsid w:val="000C6DD2"/>
    <w:rsid w:val="000D1014"/>
    <w:rsid w:val="000D2DBC"/>
    <w:rsid w:val="000D30E6"/>
    <w:rsid w:val="000D5940"/>
    <w:rsid w:val="000E00FC"/>
    <w:rsid w:val="000E0D87"/>
    <w:rsid w:val="000E19D4"/>
    <w:rsid w:val="000E1C32"/>
    <w:rsid w:val="000E2EB3"/>
    <w:rsid w:val="000E3F5A"/>
    <w:rsid w:val="000E4B72"/>
    <w:rsid w:val="000E58DC"/>
    <w:rsid w:val="000E5D60"/>
    <w:rsid w:val="000E6747"/>
    <w:rsid w:val="000E6F7F"/>
    <w:rsid w:val="000E72CB"/>
    <w:rsid w:val="000E7E6E"/>
    <w:rsid w:val="000F1418"/>
    <w:rsid w:val="000F1A5B"/>
    <w:rsid w:val="000F3581"/>
    <w:rsid w:val="000F3BD4"/>
    <w:rsid w:val="000F4DFE"/>
    <w:rsid w:val="000F5A05"/>
    <w:rsid w:val="000F64DD"/>
    <w:rsid w:val="000F7395"/>
    <w:rsid w:val="001008B0"/>
    <w:rsid w:val="00101297"/>
    <w:rsid w:val="00103179"/>
    <w:rsid w:val="00103405"/>
    <w:rsid w:val="00103675"/>
    <w:rsid w:val="00103E1E"/>
    <w:rsid w:val="00110077"/>
    <w:rsid w:val="001100F1"/>
    <w:rsid w:val="0011653E"/>
    <w:rsid w:val="00116FA4"/>
    <w:rsid w:val="001206C7"/>
    <w:rsid w:val="00120CEE"/>
    <w:rsid w:val="00122088"/>
    <w:rsid w:val="001248AF"/>
    <w:rsid w:val="00126BE5"/>
    <w:rsid w:val="0012703B"/>
    <w:rsid w:val="0012777E"/>
    <w:rsid w:val="001307D6"/>
    <w:rsid w:val="0013114B"/>
    <w:rsid w:val="001328BA"/>
    <w:rsid w:val="00132CEB"/>
    <w:rsid w:val="001333C8"/>
    <w:rsid w:val="00133501"/>
    <w:rsid w:val="00133D6F"/>
    <w:rsid w:val="00133F72"/>
    <w:rsid w:val="001354CC"/>
    <w:rsid w:val="00136372"/>
    <w:rsid w:val="001429A3"/>
    <w:rsid w:val="00143297"/>
    <w:rsid w:val="00143ACE"/>
    <w:rsid w:val="001458C9"/>
    <w:rsid w:val="00145E7E"/>
    <w:rsid w:val="001460BA"/>
    <w:rsid w:val="00146207"/>
    <w:rsid w:val="00146479"/>
    <w:rsid w:val="0014664A"/>
    <w:rsid w:val="00146724"/>
    <w:rsid w:val="00147198"/>
    <w:rsid w:val="00147D05"/>
    <w:rsid w:val="00152695"/>
    <w:rsid w:val="00153215"/>
    <w:rsid w:val="00154323"/>
    <w:rsid w:val="00156425"/>
    <w:rsid w:val="00156FC2"/>
    <w:rsid w:val="00157943"/>
    <w:rsid w:val="00161F9D"/>
    <w:rsid w:val="00162D95"/>
    <w:rsid w:val="001635C6"/>
    <w:rsid w:val="0016542A"/>
    <w:rsid w:val="001658EE"/>
    <w:rsid w:val="00165CF2"/>
    <w:rsid w:val="00167707"/>
    <w:rsid w:val="0017107F"/>
    <w:rsid w:val="001729B4"/>
    <w:rsid w:val="00173B20"/>
    <w:rsid w:val="00176007"/>
    <w:rsid w:val="0018141B"/>
    <w:rsid w:val="00181AFC"/>
    <w:rsid w:val="00181E34"/>
    <w:rsid w:val="0018201B"/>
    <w:rsid w:val="00182F89"/>
    <w:rsid w:val="00183A91"/>
    <w:rsid w:val="00184992"/>
    <w:rsid w:val="00185B40"/>
    <w:rsid w:val="00187229"/>
    <w:rsid w:val="00187FD0"/>
    <w:rsid w:val="00190560"/>
    <w:rsid w:val="00190998"/>
    <w:rsid w:val="0019186D"/>
    <w:rsid w:val="00192927"/>
    <w:rsid w:val="00192DBC"/>
    <w:rsid w:val="00194E2B"/>
    <w:rsid w:val="00195099"/>
    <w:rsid w:val="001951C2"/>
    <w:rsid w:val="00195AAF"/>
    <w:rsid w:val="00196D26"/>
    <w:rsid w:val="001A1A02"/>
    <w:rsid w:val="001A1D25"/>
    <w:rsid w:val="001A26DC"/>
    <w:rsid w:val="001A2859"/>
    <w:rsid w:val="001A32A9"/>
    <w:rsid w:val="001A3A04"/>
    <w:rsid w:val="001A3A55"/>
    <w:rsid w:val="001A5116"/>
    <w:rsid w:val="001A6687"/>
    <w:rsid w:val="001A6FA8"/>
    <w:rsid w:val="001A79AD"/>
    <w:rsid w:val="001A7BF8"/>
    <w:rsid w:val="001B0163"/>
    <w:rsid w:val="001B1008"/>
    <w:rsid w:val="001B145F"/>
    <w:rsid w:val="001B3A0D"/>
    <w:rsid w:val="001B4170"/>
    <w:rsid w:val="001B4D18"/>
    <w:rsid w:val="001B50E5"/>
    <w:rsid w:val="001B6E77"/>
    <w:rsid w:val="001C01BE"/>
    <w:rsid w:val="001C0AFD"/>
    <w:rsid w:val="001C18F5"/>
    <w:rsid w:val="001C19D5"/>
    <w:rsid w:val="001C20C1"/>
    <w:rsid w:val="001C30FA"/>
    <w:rsid w:val="001C34D5"/>
    <w:rsid w:val="001C35A8"/>
    <w:rsid w:val="001C65D5"/>
    <w:rsid w:val="001C75E2"/>
    <w:rsid w:val="001D0588"/>
    <w:rsid w:val="001D13DC"/>
    <w:rsid w:val="001D1618"/>
    <w:rsid w:val="001D2DAC"/>
    <w:rsid w:val="001D2F1C"/>
    <w:rsid w:val="001D4D5A"/>
    <w:rsid w:val="001D5A91"/>
    <w:rsid w:val="001D669E"/>
    <w:rsid w:val="001D6FD4"/>
    <w:rsid w:val="001E1BC3"/>
    <w:rsid w:val="001E511C"/>
    <w:rsid w:val="001E5FC1"/>
    <w:rsid w:val="001E6FA6"/>
    <w:rsid w:val="001F057E"/>
    <w:rsid w:val="001F20C8"/>
    <w:rsid w:val="001F29B7"/>
    <w:rsid w:val="001F576C"/>
    <w:rsid w:val="001F5BFD"/>
    <w:rsid w:val="001F7C0F"/>
    <w:rsid w:val="002000F2"/>
    <w:rsid w:val="002000F8"/>
    <w:rsid w:val="00200E5F"/>
    <w:rsid w:val="00202431"/>
    <w:rsid w:val="00203544"/>
    <w:rsid w:val="00210BB2"/>
    <w:rsid w:val="00212242"/>
    <w:rsid w:val="00212FB1"/>
    <w:rsid w:val="00217920"/>
    <w:rsid w:val="00220981"/>
    <w:rsid w:val="00221305"/>
    <w:rsid w:val="00222593"/>
    <w:rsid w:val="00222B66"/>
    <w:rsid w:val="00223296"/>
    <w:rsid w:val="0022370B"/>
    <w:rsid w:val="0022379A"/>
    <w:rsid w:val="0022381C"/>
    <w:rsid w:val="00224150"/>
    <w:rsid w:val="00225504"/>
    <w:rsid w:val="0022601A"/>
    <w:rsid w:val="002270CB"/>
    <w:rsid w:val="00230974"/>
    <w:rsid w:val="00230C5E"/>
    <w:rsid w:val="002310B9"/>
    <w:rsid w:val="002316AF"/>
    <w:rsid w:val="00231B38"/>
    <w:rsid w:val="00232437"/>
    <w:rsid w:val="0023396B"/>
    <w:rsid w:val="00234381"/>
    <w:rsid w:val="002346C2"/>
    <w:rsid w:val="00235E2E"/>
    <w:rsid w:val="00235F09"/>
    <w:rsid w:val="002360D8"/>
    <w:rsid w:val="00237FE0"/>
    <w:rsid w:val="00240CAA"/>
    <w:rsid w:val="0024262B"/>
    <w:rsid w:val="00244069"/>
    <w:rsid w:val="002447FC"/>
    <w:rsid w:val="0024531E"/>
    <w:rsid w:val="00246877"/>
    <w:rsid w:val="002500E5"/>
    <w:rsid w:val="002506C6"/>
    <w:rsid w:val="00255751"/>
    <w:rsid w:val="0025737D"/>
    <w:rsid w:val="00257908"/>
    <w:rsid w:val="00257EC7"/>
    <w:rsid w:val="0026077D"/>
    <w:rsid w:val="002626F5"/>
    <w:rsid w:val="0026523D"/>
    <w:rsid w:val="00265EE4"/>
    <w:rsid w:val="00265F50"/>
    <w:rsid w:val="002660C3"/>
    <w:rsid w:val="00266F8D"/>
    <w:rsid w:val="00267079"/>
    <w:rsid w:val="002674C1"/>
    <w:rsid w:val="0026794A"/>
    <w:rsid w:val="00271CFB"/>
    <w:rsid w:val="0027395B"/>
    <w:rsid w:val="00276A10"/>
    <w:rsid w:val="0027755A"/>
    <w:rsid w:val="00277C59"/>
    <w:rsid w:val="00280135"/>
    <w:rsid w:val="0028031E"/>
    <w:rsid w:val="0028654F"/>
    <w:rsid w:val="00286A0A"/>
    <w:rsid w:val="00286E5D"/>
    <w:rsid w:val="00290DCC"/>
    <w:rsid w:val="00293084"/>
    <w:rsid w:val="00294073"/>
    <w:rsid w:val="00294688"/>
    <w:rsid w:val="002946A6"/>
    <w:rsid w:val="002963EA"/>
    <w:rsid w:val="00297139"/>
    <w:rsid w:val="0029717E"/>
    <w:rsid w:val="002972A4"/>
    <w:rsid w:val="002A1788"/>
    <w:rsid w:val="002A333F"/>
    <w:rsid w:val="002A373C"/>
    <w:rsid w:val="002A3BD1"/>
    <w:rsid w:val="002A46A7"/>
    <w:rsid w:val="002A4F85"/>
    <w:rsid w:val="002A525A"/>
    <w:rsid w:val="002A6DEA"/>
    <w:rsid w:val="002A7B75"/>
    <w:rsid w:val="002B04FE"/>
    <w:rsid w:val="002B0D25"/>
    <w:rsid w:val="002B2C61"/>
    <w:rsid w:val="002B3429"/>
    <w:rsid w:val="002B3DFC"/>
    <w:rsid w:val="002B61AA"/>
    <w:rsid w:val="002B65EE"/>
    <w:rsid w:val="002C04A5"/>
    <w:rsid w:val="002C05D7"/>
    <w:rsid w:val="002C1F20"/>
    <w:rsid w:val="002C20F1"/>
    <w:rsid w:val="002C3051"/>
    <w:rsid w:val="002C30DB"/>
    <w:rsid w:val="002C6114"/>
    <w:rsid w:val="002C63BB"/>
    <w:rsid w:val="002C6FC9"/>
    <w:rsid w:val="002C7594"/>
    <w:rsid w:val="002D0010"/>
    <w:rsid w:val="002D061B"/>
    <w:rsid w:val="002D0D50"/>
    <w:rsid w:val="002D2C32"/>
    <w:rsid w:val="002D2D3D"/>
    <w:rsid w:val="002D3052"/>
    <w:rsid w:val="002D315D"/>
    <w:rsid w:val="002D3C0B"/>
    <w:rsid w:val="002D4ED7"/>
    <w:rsid w:val="002D4F3F"/>
    <w:rsid w:val="002D7AE1"/>
    <w:rsid w:val="002D7CF5"/>
    <w:rsid w:val="002E0545"/>
    <w:rsid w:val="002E0F6D"/>
    <w:rsid w:val="002E19D9"/>
    <w:rsid w:val="002E2B2D"/>
    <w:rsid w:val="002E3311"/>
    <w:rsid w:val="002E6115"/>
    <w:rsid w:val="002E6D78"/>
    <w:rsid w:val="002E6F92"/>
    <w:rsid w:val="002E7578"/>
    <w:rsid w:val="002E7A1A"/>
    <w:rsid w:val="002F05F7"/>
    <w:rsid w:val="002F09FC"/>
    <w:rsid w:val="002F0C33"/>
    <w:rsid w:val="002F12DB"/>
    <w:rsid w:val="002F1A8F"/>
    <w:rsid w:val="002F3514"/>
    <w:rsid w:val="002F4558"/>
    <w:rsid w:val="002F5128"/>
    <w:rsid w:val="002F695A"/>
    <w:rsid w:val="002F6E50"/>
    <w:rsid w:val="00300229"/>
    <w:rsid w:val="00300834"/>
    <w:rsid w:val="003025DF"/>
    <w:rsid w:val="003030BD"/>
    <w:rsid w:val="00304904"/>
    <w:rsid w:val="00304EE7"/>
    <w:rsid w:val="003070A7"/>
    <w:rsid w:val="00310035"/>
    <w:rsid w:val="00310F42"/>
    <w:rsid w:val="003113A3"/>
    <w:rsid w:val="003114FC"/>
    <w:rsid w:val="00311CA0"/>
    <w:rsid w:val="00312BCB"/>
    <w:rsid w:val="003141C3"/>
    <w:rsid w:val="003141D4"/>
    <w:rsid w:val="003141E9"/>
    <w:rsid w:val="00315287"/>
    <w:rsid w:val="003164E3"/>
    <w:rsid w:val="00316ADD"/>
    <w:rsid w:val="0032062F"/>
    <w:rsid w:val="003207F6"/>
    <w:rsid w:val="00320DA4"/>
    <w:rsid w:val="00320DDE"/>
    <w:rsid w:val="0032137C"/>
    <w:rsid w:val="003222E3"/>
    <w:rsid w:val="00322DE9"/>
    <w:rsid w:val="003239A0"/>
    <w:rsid w:val="00324577"/>
    <w:rsid w:val="00326B47"/>
    <w:rsid w:val="00326F61"/>
    <w:rsid w:val="003311F6"/>
    <w:rsid w:val="00331909"/>
    <w:rsid w:val="003329F3"/>
    <w:rsid w:val="003339C0"/>
    <w:rsid w:val="003341BB"/>
    <w:rsid w:val="00334251"/>
    <w:rsid w:val="00334822"/>
    <w:rsid w:val="00335EE9"/>
    <w:rsid w:val="00340F5A"/>
    <w:rsid w:val="00343D94"/>
    <w:rsid w:val="00345370"/>
    <w:rsid w:val="00346816"/>
    <w:rsid w:val="00347D96"/>
    <w:rsid w:val="00347DB0"/>
    <w:rsid w:val="003513F0"/>
    <w:rsid w:val="003520EE"/>
    <w:rsid w:val="00353378"/>
    <w:rsid w:val="00355AC2"/>
    <w:rsid w:val="00357858"/>
    <w:rsid w:val="00357DCE"/>
    <w:rsid w:val="00361277"/>
    <w:rsid w:val="00362274"/>
    <w:rsid w:val="003642DB"/>
    <w:rsid w:val="00364B8A"/>
    <w:rsid w:val="003661BE"/>
    <w:rsid w:val="00366748"/>
    <w:rsid w:val="00367353"/>
    <w:rsid w:val="003676DA"/>
    <w:rsid w:val="003700A4"/>
    <w:rsid w:val="00370869"/>
    <w:rsid w:val="003724DC"/>
    <w:rsid w:val="00372D38"/>
    <w:rsid w:val="00374727"/>
    <w:rsid w:val="00376B62"/>
    <w:rsid w:val="0037769E"/>
    <w:rsid w:val="00377BBD"/>
    <w:rsid w:val="00380C2C"/>
    <w:rsid w:val="00383EC5"/>
    <w:rsid w:val="00385FDF"/>
    <w:rsid w:val="00386070"/>
    <w:rsid w:val="00386CEC"/>
    <w:rsid w:val="00387E7B"/>
    <w:rsid w:val="00390133"/>
    <w:rsid w:val="0039075B"/>
    <w:rsid w:val="0039096C"/>
    <w:rsid w:val="00390B88"/>
    <w:rsid w:val="00391133"/>
    <w:rsid w:val="00391A0B"/>
    <w:rsid w:val="00391D8E"/>
    <w:rsid w:val="003926C8"/>
    <w:rsid w:val="00392E77"/>
    <w:rsid w:val="00393568"/>
    <w:rsid w:val="00394BA6"/>
    <w:rsid w:val="00394BB8"/>
    <w:rsid w:val="00394D01"/>
    <w:rsid w:val="00394FA7"/>
    <w:rsid w:val="00395642"/>
    <w:rsid w:val="003A1DCF"/>
    <w:rsid w:val="003A2F09"/>
    <w:rsid w:val="003A3591"/>
    <w:rsid w:val="003A35C8"/>
    <w:rsid w:val="003A4BC3"/>
    <w:rsid w:val="003A4C91"/>
    <w:rsid w:val="003A648C"/>
    <w:rsid w:val="003A6D3A"/>
    <w:rsid w:val="003A780E"/>
    <w:rsid w:val="003B0564"/>
    <w:rsid w:val="003B2F17"/>
    <w:rsid w:val="003B6159"/>
    <w:rsid w:val="003B648F"/>
    <w:rsid w:val="003B64BF"/>
    <w:rsid w:val="003B74BD"/>
    <w:rsid w:val="003B78BF"/>
    <w:rsid w:val="003B7E05"/>
    <w:rsid w:val="003B7E22"/>
    <w:rsid w:val="003C12EA"/>
    <w:rsid w:val="003C171B"/>
    <w:rsid w:val="003C1CD9"/>
    <w:rsid w:val="003C29D8"/>
    <w:rsid w:val="003C32D6"/>
    <w:rsid w:val="003C45AD"/>
    <w:rsid w:val="003C5DD4"/>
    <w:rsid w:val="003C60CF"/>
    <w:rsid w:val="003C6A33"/>
    <w:rsid w:val="003C71DC"/>
    <w:rsid w:val="003C7F4D"/>
    <w:rsid w:val="003C7FAC"/>
    <w:rsid w:val="003D084A"/>
    <w:rsid w:val="003D08AB"/>
    <w:rsid w:val="003D18D7"/>
    <w:rsid w:val="003D2187"/>
    <w:rsid w:val="003D2EBB"/>
    <w:rsid w:val="003D349A"/>
    <w:rsid w:val="003D46AE"/>
    <w:rsid w:val="003D50F2"/>
    <w:rsid w:val="003D5252"/>
    <w:rsid w:val="003D6909"/>
    <w:rsid w:val="003D782F"/>
    <w:rsid w:val="003D7D85"/>
    <w:rsid w:val="003E0AEE"/>
    <w:rsid w:val="003E1978"/>
    <w:rsid w:val="003E220B"/>
    <w:rsid w:val="003E4EDD"/>
    <w:rsid w:val="003E4F96"/>
    <w:rsid w:val="003E6FD4"/>
    <w:rsid w:val="003F0658"/>
    <w:rsid w:val="003F0E9E"/>
    <w:rsid w:val="003F1232"/>
    <w:rsid w:val="003F4D2C"/>
    <w:rsid w:val="00400AFD"/>
    <w:rsid w:val="00401414"/>
    <w:rsid w:val="00401884"/>
    <w:rsid w:val="004018C6"/>
    <w:rsid w:val="004019DC"/>
    <w:rsid w:val="00402BF8"/>
    <w:rsid w:val="00404DE3"/>
    <w:rsid w:val="004072D2"/>
    <w:rsid w:val="00407D39"/>
    <w:rsid w:val="00407E1D"/>
    <w:rsid w:val="00410896"/>
    <w:rsid w:val="00410C7F"/>
    <w:rsid w:val="00412871"/>
    <w:rsid w:val="00412F29"/>
    <w:rsid w:val="00415E1E"/>
    <w:rsid w:val="004166A3"/>
    <w:rsid w:val="004167FF"/>
    <w:rsid w:val="00422E5E"/>
    <w:rsid w:val="00423D23"/>
    <w:rsid w:val="00424C26"/>
    <w:rsid w:val="004260D2"/>
    <w:rsid w:val="004270B8"/>
    <w:rsid w:val="00427114"/>
    <w:rsid w:val="004308D7"/>
    <w:rsid w:val="00430B51"/>
    <w:rsid w:val="00430FDF"/>
    <w:rsid w:val="004313DF"/>
    <w:rsid w:val="00432CCE"/>
    <w:rsid w:val="00433FC1"/>
    <w:rsid w:val="004341E7"/>
    <w:rsid w:val="00434883"/>
    <w:rsid w:val="004349C6"/>
    <w:rsid w:val="00434AB1"/>
    <w:rsid w:val="00436B16"/>
    <w:rsid w:val="00437B10"/>
    <w:rsid w:val="00441432"/>
    <w:rsid w:val="004452E7"/>
    <w:rsid w:val="00445423"/>
    <w:rsid w:val="00447126"/>
    <w:rsid w:val="00447F72"/>
    <w:rsid w:val="00447FED"/>
    <w:rsid w:val="00451595"/>
    <w:rsid w:val="00451C3A"/>
    <w:rsid w:val="00454F53"/>
    <w:rsid w:val="004561FD"/>
    <w:rsid w:val="00457C8B"/>
    <w:rsid w:val="00460271"/>
    <w:rsid w:val="004608AF"/>
    <w:rsid w:val="00461904"/>
    <w:rsid w:val="00462864"/>
    <w:rsid w:val="00463C6A"/>
    <w:rsid w:val="00463DE5"/>
    <w:rsid w:val="0046423C"/>
    <w:rsid w:val="00464534"/>
    <w:rsid w:val="004670CF"/>
    <w:rsid w:val="00470A5F"/>
    <w:rsid w:val="004712A0"/>
    <w:rsid w:val="004728A0"/>
    <w:rsid w:val="004729E4"/>
    <w:rsid w:val="00472D33"/>
    <w:rsid w:val="00472FE9"/>
    <w:rsid w:val="004770EB"/>
    <w:rsid w:val="00477311"/>
    <w:rsid w:val="00480EC5"/>
    <w:rsid w:val="004814FC"/>
    <w:rsid w:val="004820B9"/>
    <w:rsid w:val="004833C0"/>
    <w:rsid w:val="00484800"/>
    <w:rsid w:val="004913CD"/>
    <w:rsid w:val="00492D85"/>
    <w:rsid w:val="0049364D"/>
    <w:rsid w:val="00493AA9"/>
    <w:rsid w:val="0049419F"/>
    <w:rsid w:val="00496E6A"/>
    <w:rsid w:val="004972AC"/>
    <w:rsid w:val="004A1229"/>
    <w:rsid w:val="004A15B8"/>
    <w:rsid w:val="004A2F2A"/>
    <w:rsid w:val="004A45EA"/>
    <w:rsid w:val="004B0F12"/>
    <w:rsid w:val="004B25B7"/>
    <w:rsid w:val="004B4FB8"/>
    <w:rsid w:val="004B56B3"/>
    <w:rsid w:val="004B5DB1"/>
    <w:rsid w:val="004B5E31"/>
    <w:rsid w:val="004B6393"/>
    <w:rsid w:val="004B6F53"/>
    <w:rsid w:val="004C106F"/>
    <w:rsid w:val="004C16A4"/>
    <w:rsid w:val="004C1923"/>
    <w:rsid w:val="004C1A48"/>
    <w:rsid w:val="004C259C"/>
    <w:rsid w:val="004C2E19"/>
    <w:rsid w:val="004C4D6C"/>
    <w:rsid w:val="004C51B7"/>
    <w:rsid w:val="004C57B1"/>
    <w:rsid w:val="004C67C4"/>
    <w:rsid w:val="004C773A"/>
    <w:rsid w:val="004D33CE"/>
    <w:rsid w:val="004D4FAA"/>
    <w:rsid w:val="004D5EAD"/>
    <w:rsid w:val="004D6869"/>
    <w:rsid w:val="004E0287"/>
    <w:rsid w:val="004E12DA"/>
    <w:rsid w:val="004E12E5"/>
    <w:rsid w:val="004E2C47"/>
    <w:rsid w:val="004E2E91"/>
    <w:rsid w:val="004E37C3"/>
    <w:rsid w:val="004E4AEC"/>
    <w:rsid w:val="004E4BA1"/>
    <w:rsid w:val="004E589B"/>
    <w:rsid w:val="004E5F2F"/>
    <w:rsid w:val="004E5F4A"/>
    <w:rsid w:val="004E7FB8"/>
    <w:rsid w:val="004F1FC5"/>
    <w:rsid w:val="004F4487"/>
    <w:rsid w:val="004F521C"/>
    <w:rsid w:val="004F681E"/>
    <w:rsid w:val="004F7CCF"/>
    <w:rsid w:val="005003C4"/>
    <w:rsid w:val="005013C2"/>
    <w:rsid w:val="0050189E"/>
    <w:rsid w:val="005029A0"/>
    <w:rsid w:val="0050406B"/>
    <w:rsid w:val="0050629C"/>
    <w:rsid w:val="00506A85"/>
    <w:rsid w:val="00507CF5"/>
    <w:rsid w:val="005103F9"/>
    <w:rsid w:val="00510C66"/>
    <w:rsid w:val="005137AD"/>
    <w:rsid w:val="005137F9"/>
    <w:rsid w:val="00516010"/>
    <w:rsid w:val="0051694E"/>
    <w:rsid w:val="00516DFB"/>
    <w:rsid w:val="00517795"/>
    <w:rsid w:val="005206D0"/>
    <w:rsid w:val="005209AF"/>
    <w:rsid w:val="00523B06"/>
    <w:rsid w:val="00525352"/>
    <w:rsid w:val="00525EAD"/>
    <w:rsid w:val="00526094"/>
    <w:rsid w:val="0053017D"/>
    <w:rsid w:val="00530656"/>
    <w:rsid w:val="00530E96"/>
    <w:rsid w:val="005310CF"/>
    <w:rsid w:val="00531319"/>
    <w:rsid w:val="00531C6D"/>
    <w:rsid w:val="00532EF4"/>
    <w:rsid w:val="00534732"/>
    <w:rsid w:val="005348D1"/>
    <w:rsid w:val="00534C81"/>
    <w:rsid w:val="0053501C"/>
    <w:rsid w:val="00535EB8"/>
    <w:rsid w:val="00535EE3"/>
    <w:rsid w:val="00537045"/>
    <w:rsid w:val="00540F8D"/>
    <w:rsid w:val="00541FD6"/>
    <w:rsid w:val="00542A83"/>
    <w:rsid w:val="00542BC8"/>
    <w:rsid w:val="00543F69"/>
    <w:rsid w:val="00544259"/>
    <w:rsid w:val="005446BA"/>
    <w:rsid w:val="00545505"/>
    <w:rsid w:val="00546098"/>
    <w:rsid w:val="0054650C"/>
    <w:rsid w:val="00546733"/>
    <w:rsid w:val="0055003F"/>
    <w:rsid w:val="00550129"/>
    <w:rsid w:val="005503EF"/>
    <w:rsid w:val="00550920"/>
    <w:rsid w:val="00550A1A"/>
    <w:rsid w:val="00550EC7"/>
    <w:rsid w:val="00551618"/>
    <w:rsid w:val="005545BD"/>
    <w:rsid w:val="00557C40"/>
    <w:rsid w:val="00560C88"/>
    <w:rsid w:val="00560DCA"/>
    <w:rsid w:val="005613FE"/>
    <w:rsid w:val="00563B09"/>
    <w:rsid w:val="005644BC"/>
    <w:rsid w:val="00570961"/>
    <w:rsid w:val="00572CA9"/>
    <w:rsid w:val="0057375B"/>
    <w:rsid w:val="00573CC9"/>
    <w:rsid w:val="00573F75"/>
    <w:rsid w:val="005741CA"/>
    <w:rsid w:val="005744EC"/>
    <w:rsid w:val="00574C2B"/>
    <w:rsid w:val="00575BB6"/>
    <w:rsid w:val="00576B76"/>
    <w:rsid w:val="00577892"/>
    <w:rsid w:val="00577EA2"/>
    <w:rsid w:val="0058007E"/>
    <w:rsid w:val="005802AE"/>
    <w:rsid w:val="00580D5B"/>
    <w:rsid w:val="005823F2"/>
    <w:rsid w:val="0058332F"/>
    <w:rsid w:val="005833C5"/>
    <w:rsid w:val="005842AE"/>
    <w:rsid w:val="00584B0B"/>
    <w:rsid w:val="00584FE9"/>
    <w:rsid w:val="00585E8A"/>
    <w:rsid w:val="005861F8"/>
    <w:rsid w:val="00586A54"/>
    <w:rsid w:val="00587A27"/>
    <w:rsid w:val="00591DD1"/>
    <w:rsid w:val="005936B6"/>
    <w:rsid w:val="00593AF3"/>
    <w:rsid w:val="00594163"/>
    <w:rsid w:val="00594790"/>
    <w:rsid w:val="005962C4"/>
    <w:rsid w:val="00596E8F"/>
    <w:rsid w:val="00597EE4"/>
    <w:rsid w:val="005A0B28"/>
    <w:rsid w:val="005A1385"/>
    <w:rsid w:val="005A2DF7"/>
    <w:rsid w:val="005A3445"/>
    <w:rsid w:val="005A4597"/>
    <w:rsid w:val="005A57FB"/>
    <w:rsid w:val="005A6702"/>
    <w:rsid w:val="005B047D"/>
    <w:rsid w:val="005B1687"/>
    <w:rsid w:val="005B2004"/>
    <w:rsid w:val="005B38A5"/>
    <w:rsid w:val="005B3CE1"/>
    <w:rsid w:val="005B5AC9"/>
    <w:rsid w:val="005B6083"/>
    <w:rsid w:val="005B6151"/>
    <w:rsid w:val="005B6A06"/>
    <w:rsid w:val="005B7589"/>
    <w:rsid w:val="005C03BF"/>
    <w:rsid w:val="005C093B"/>
    <w:rsid w:val="005C0CA4"/>
    <w:rsid w:val="005C29D8"/>
    <w:rsid w:val="005C4467"/>
    <w:rsid w:val="005C4A99"/>
    <w:rsid w:val="005C4DDD"/>
    <w:rsid w:val="005C4F41"/>
    <w:rsid w:val="005C50DC"/>
    <w:rsid w:val="005C5296"/>
    <w:rsid w:val="005C6390"/>
    <w:rsid w:val="005C6634"/>
    <w:rsid w:val="005D01F8"/>
    <w:rsid w:val="005D0785"/>
    <w:rsid w:val="005D0CA5"/>
    <w:rsid w:val="005D181E"/>
    <w:rsid w:val="005D2192"/>
    <w:rsid w:val="005D2578"/>
    <w:rsid w:val="005D3B3C"/>
    <w:rsid w:val="005D46AD"/>
    <w:rsid w:val="005D5959"/>
    <w:rsid w:val="005D595B"/>
    <w:rsid w:val="005D6364"/>
    <w:rsid w:val="005D65BF"/>
    <w:rsid w:val="005D7115"/>
    <w:rsid w:val="005D7238"/>
    <w:rsid w:val="005D76BE"/>
    <w:rsid w:val="005E0FDC"/>
    <w:rsid w:val="005E16DC"/>
    <w:rsid w:val="005E2563"/>
    <w:rsid w:val="005E29A3"/>
    <w:rsid w:val="005E4AC5"/>
    <w:rsid w:val="005E5F5F"/>
    <w:rsid w:val="005E63FA"/>
    <w:rsid w:val="005E6525"/>
    <w:rsid w:val="005F2A24"/>
    <w:rsid w:val="005F3064"/>
    <w:rsid w:val="005F414E"/>
    <w:rsid w:val="005F41FC"/>
    <w:rsid w:val="005F4F78"/>
    <w:rsid w:val="005F632D"/>
    <w:rsid w:val="005F65C9"/>
    <w:rsid w:val="005F6D0F"/>
    <w:rsid w:val="005F7329"/>
    <w:rsid w:val="005F7879"/>
    <w:rsid w:val="005F7AEE"/>
    <w:rsid w:val="005F7BC5"/>
    <w:rsid w:val="006003B5"/>
    <w:rsid w:val="006006EF"/>
    <w:rsid w:val="00601A9D"/>
    <w:rsid w:val="0060242E"/>
    <w:rsid w:val="00603A21"/>
    <w:rsid w:val="00604084"/>
    <w:rsid w:val="0060513A"/>
    <w:rsid w:val="00614A24"/>
    <w:rsid w:val="006164DE"/>
    <w:rsid w:val="00616787"/>
    <w:rsid w:val="00620251"/>
    <w:rsid w:val="006202AF"/>
    <w:rsid w:val="006212BF"/>
    <w:rsid w:val="00624093"/>
    <w:rsid w:val="006254CB"/>
    <w:rsid w:val="0062612B"/>
    <w:rsid w:val="0062667F"/>
    <w:rsid w:val="00626AFC"/>
    <w:rsid w:val="0063003A"/>
    <w:rsid w:val="00630173"/>
    <w:rsid w:val="0063111F"/>
    <w:rsid w:val="00631CDE"/>
    <w:rsid w:val="00632B4E"/>
    <w:rsid w:val="006359E5"/>
    <w:rsid w:val="00636384"/>
    <w:rsid w:val="00636531"/>
    <w:rsid w:val="006366BB"/>
    <w:rsid w:val="006371D5"/>
    <w:rsid w:val="00637823"/>
    <w:rsid w:val="00637FC1"/>
    <w:rsid w:val="00640030"/>
    <w:rsid w:val="00640ADB"/>
    <w:rsid w:val="006412C1"/>
    <w:rsid w:val="006414F1"/>
    <w:rsid w:val="00641A56"/>
    <w:rsid w:val="00641AB0"/>
    <w:rsid w:val="00641D64"/>
    <w:rsid w:val="00641FD8"/>
    <w:rsid w:val="006426A7"/>
    <w:rsid w:val="00644B0A"/>
    <w:rsid w:val="006468A0"/>
    <w:rsid w:val="00647405"/>
    <w:rsid w:val="00647C22"/>
    <w:rsid w:val="00650FEB"/>
    <w:rsid w:val="0065121C"/>
    <w:rsid w:val="0065163C"/>
    <w:rsid w:val="00651D2E"/>
    <w:rsid w:val="00654D0C"/>
    <w:rsid w:val="00654E39"/>
    <w:rsid w:val="0065679A"/>
    <w:rsid w:val="00657635"/>
    <w:rsid w:val="00657E1A"/>
    <w:rsid w:val="0066051B"/>
    <w:rsid w:val="00661651"/>
    <w:rsid w:val="006620D9"/>
    <w:rsid w:val="00662D49"/>
    <w:rsid w:val="00663835"/>
    <w:rsid w:val="0066399C"/>
    <w:rsid w:val="00666B0D"/>
    <w:rsid w:val="00666E2D"/>
    <w:rsid w:val="00667B73"/>
    <w:rsid w:val="006706CF"/>
    <w:rsid w:val="00672372"/>
    <w:rsid w:val="00672D9B"/>
    <w:rsid w:val="006733C8"/>
    <w:rsid w:val="006761AD"/>
    <w:rsid w:val="0067633F"/>
    <w:rsid w:val="006768C6"/>
    <w:rsid w:val="0067775A"/>
    <w:rsid w:val="00680ACD"/>
    <w:rsid w:val="006813EA"/>
    <w:rsid w:val="00681B11"/>
    <w:rsid w:val="006829CD"/>
    <w:rsid w:val="0068665E"/>
    <w:rsid w:val="006866A4"/>
    <w:rsid w:val="00690D20"/>
    <w:rsid w:val="00693019"/>
    <w:rsid w:val="00693641"/>
    <w:rsid w:val="006939BA"/>
    <w:rsid w:val="006941E5"/>
    <w:rsid w:val="00695164"/>
    <w:rsid w:val="006968C6"/>
    <w:rsid w:val="006A0844"/>
    <w:rsid w:val="006A1F69"/>
    <w:rsid w:val="006A3D77"/>
    <w:rsid w:val="006A44FD"/>
    <w:rsid w:val="006A4702"/>
    <w:rsid w:val="006A4CB2"/>
    <w:rsid w:val="006A57F7"/>
    <w:rsid w:val="006A5A4C"/>
    <w:rsid w:val="006A6C9C"/>
    <w:rsid w:val="006A79D4"/>
    <w:rsid w:val="006A7D6D"/>
    <w:rsid w:val="006B080E"/>
    <w:rsid w:val="006B15F0"/>
    <w:rsid w:val="006B2448"/>
    <w:rsid w:val="006B2EF9"/>
    <w:rsid w:val="006B3DD0"/>
    <w:rsid w:val="006B3EA6"/>
    <w:rsid w:val="006B40E3"/>
    <w:rsid w:val="006B5A69"/>
    <w:rsid w:val="006B5E44"/>
    <w:rsid w:val="006B7A5B"/>
    <w:rsid w:val="006C25DC"/>
    <w:rsid w:val="006C29B3"/>
    <w:rsid w:val="006C2EFF"/>
    <w:rsid w:val="006C429F"/>
    <w:rsid w:val="006C7927"/>
    <w:rsid w:val="006C7CBE"/>
    <w:rsid w:val="006D0C6E"/>
    <w:rsid w:val="006D3BC8"/>
    <w:rsid w:val="006D3F91"/>
    <w:rsid w:val="006D4656"/>
    <w:rsid w:val="006D4FF6"/>
    <w:rsid w:val="006D5452"/>
    <w:rsid w:val="006D5472"/>
    <w:rsid w:val="006D54CE"/>
    <w:rsid w:val="006D6159"/>
    <w:rsid w:val="006D68CA"/>
    <w:rsid w:val="006E0455"/>
    <w:rsid w:val="006E315E"/>
    <w:rsid w:val="006E7117"/>
    <w:rsid w:val="006E742F"/>
    <w:rsid w:val="006F34C5"/>
    <w:rsid w:val="006F398E"/>
    <w:rsid w:val="006F51BB"/>
    <w:rsid w:val="006F56D2"/>
    <w:rsid w:val="006F5ACA"/>
    <w:rsid w:val="006F5B64"/>
    <w:rsid w:val="006F7758"/>
    <w:rsid w:val="006F7E92"/>
    <w:rsid w:val="00702B02"/>
    <w:rsid w:val="00702FD0"/>
    <w:rsid w:val="0070397C"/>
    <w:rsid w:val="007051DB"/>
    <w:rsid w:val="00705E8D"/>
    <w:rsid w:val="00706315"/>
    <w:rsid w:val="00713B80"/>
    <w:rsid w:val="00713DD4"/>
    <w:rsid w:val="00714B12"/>
    <w:rsid w:val="00715DD9"/>
    <w:rsid w:val="00715EE0"/>
    <w:rsid w:val="00716457"/>
    <w:rsid w:val="0071664A"/>
    <w:rsid w:val="00717073"/>
    <w:rsid w:val="007208EC"/>
    <w:rsid w:val="00720965"/>
    <w:rsid w:val="0072274E"/>
    <w:rsid w:val="00722E58"/>
    <w:rsid w:val="00723F92"/>
    <w:rsid w:val="007309BE"/>
    <w:rsid w:val="0073496D"/>
    <w:rsid w:val="007356A5"/>
    <w:rsid w:val="00735C88"/>
    <w:rsid w:val="00736B08"/>
    <w:rsid w:val="007448CF"/>
    <w:rsid w:val="00744BDB"/>
    <w:rsid w:val="007468E2"/>
    <w:rsid w:val="00747817"/>
    <w:rsid w:val="00750FB1"/>
    <w:rsid w:val="00751B62"/>
    <w:rsid w:val="007526AB"/>
    <w:rsid w:val="00753451"/>
    <w:rsid w:val="00753485"/>
    <w:rsid w:val="00753E15"/>
    <w:rsid w:val="00755483"/>
    <w:rsid w:val="007568A7"/>
    <w:rsid w:val="00756E75"/>
    <w:rsid w:val="007572A2"/>
    <w:rsid w:val="0075757C"/>
    <w:rsid w:val="00760A35"/>
    <w:rsid w:val="00762990"/>
    <w:rsid w:val="00764412"/>
    <w:rsid w:val="00764C5F"/>
    <w:rsid w:val="007673D2"/>
    <w:rsid w:val="00767684"/>
    <w:rsid w:val="007679A5"/>
    <w:rsid w:val="00771683"/>
    <w:rsid w:val="00772BBC"/>
    <w:rsid w:val="007739D9"/>
    <w:rsid w:val="00774304"/>
    <w:rsid w:val="007748D2"/>
    <w:rsid w:val="0077502B"/>
    <w:rsid w:val="007755CD"/>
    <w:rsid w:val="00776836"/>
    <w:rsid w:val="007770A9"/>
    <w:rsid w:val="007777D3"/>
    <w:rsid w:val="00780EB7"/>
    <w:rsid w:val="007824A2"/>
    <w:rsid w:val="00783DDD"/>
    <w:rsid w:val="00784082"/>
    <w:rsid w:val="00785895"/>
    <w:rsid w:val="0078620E"/>
    <w:rsid w:val="007862DB"/>
    <w:rsid w:val="00787514"/>
    <w:rsid w:val="007875E9"/>
    <w:rsid w:val="007903B8"/>
    <w:rsid w:val="007903E7"/>
    <w:rsid w:val="0079093E"/>
    <w:rsid w:val="0079159C"/>
    <w:rsid w:val="0079166B"/>
    <w:rsid w:val="00792053"/>
    <w:rsid w:val="007940EA"/>
    <w:rsid w:val="007945B4"/>
    <w:rsid w:val="007951AB"/>
    <w:rsid w:val="00795B98"/>
    <w:rsid w:val="007A0325"/>
    <w:rsid w:val="007A08E8"/>
    <w:rsid w:val="007A36E2"/>
    <w:rsid w:val="007A4655"/>
    <w:rsid w:val="007A4F9F"/>
    <w:rsid w:val="007A5150"/>
    <w:rsid w:val="007A5624"/>
    <w:rsid w:val="007A7A38"/>
    <w:rsid w:val="007A7EF9"/>
    <w:rsid w:val="007B0473"/>
    <w:rsid w:val="007B071D"/>
    <w:rsid w:val="007B329E"/>
    <w:rsid w:val="007B3EBD"/>
    <w:rsid w:val="007B4F02"/>
    <w:rsid w:val="007B4FF8"/>
    <w:rsid w:val="007B60B9"/>
    <w:rsid w:val="007C14B3"/>
    <w:rsid w:val="007C16B5"/>
    <w:rsid w:val="007C208A"/>
    <w:rsid w:val="007C221C"/>
    <w:rsid w:val="007C3102"/>
    <w:rsid w:val="007C3BB3"/>
    <w:rsid w:val="007C3E85"/>
    <w:rsid w:val="007C427F"/>
    <w:rsid w:val="007C5827"/>
    <w:rsid w:val="007C7074"/>
    <w:rsid w:val="007C720F"/>
    <w:rsid w:val="007D070B"/>
    <w:rsid w:val="007D0D80"/>
    <w:rsid w:val="007D0E89"/>
    <w:rsid w:val="007D0FC3"/>
    <w:rsid w:val="007D117C"/>
    <w:rsid w:val="007D33F1"/>
    <w:rsid w:val="007D357D"/>
    <w:rsid w:val="007D376C"/>
    <w:rsid w:val="007D37A4"/>
    <w:rsid w:val="007D522B"/>
    <w:rsid w:val="007D581D"/>
    <w:rsid w:val="007D6523"/>
    <w:rsid w:val="007D71D5"/>
    <w:rsid w:val="007E1194"/>
    <w:rsid w:val="007E1E16"/>
    <w:rsid w:val="007E1F87"/>
    <w:rsid w:val="007E2616"/>
    <w:rsid w:val="007E2A80"/>
    <w:rsid w:val="007E3320"/>
    <w:rsid w:val="007E36DE"/>
    <w:rsid w:val="007E4232"/>
    <w:rsid w:val="007E5234"/>
    <w:rsid w:val="007E5869"/>
    <w:rsid w:val="007E66A5"/>
    <w:rsid w:val="007E7C14"/>
    <w:rsid w:val="007F01E2"/>
    <w:rsid w:val="007F03F2"/>
    <w:rsid w:val="007F1544"/>
    <w:rsid w:val="007F1C26"/>
    <w:rsid w:val="007F263B"/>
    <w:rsid w:val="007F26DE"/>
    <w:rsid w:val="007F346F"/>
    <w:rsid w:val="007F439E"/>
    <w:rsid w:val="007F5F5D"/>
    <w:rsid w:val="007F6D45"/>
    <w:rsid w:val="00800E22"/>
    <w:rsid w:val="00801BFF"/>
    <w:rsid w:val="00802051"/>
    <w:rsid w:val="00802C57"/>
    <w:rsid w:val="00802C82"/>
    <w:rsid w:val="00803A41"/>
    <w:rsid w:val="00803BF6"/>
    <w:rsid w:val="00804509"/>
    <w:rsid w:val="008054DA"/>
    <w:rsid w:val="00805551"/>
    <w:rsid w:val="00805B78"/>
    <w:rsid w:val="00807723"/>
    <w:rsid w:val="00810913"/>
    <w:rsid w:val="00813413"/>
    <w:rsid w:val="0081387D"/>
    <w:rsid w:val="0081447B"/>
    <w:rsid w:val="0081694B"/>
    <w:rsid w:val="0081700A"/>
    <w:rsid w:val="008175B1"/>
    <w:rsid w:val="00817977"/>
    <w:rsid w:val="00820B2F"/>
    <w:rsid w:val="0082208C"/>
    <w:rsid w:val="0082261B"/>
    <w:rsid w:val="008228D5"/>
    <w:rsid w:val="0082635A"/>
    <w:rsid w:val="008278E2"/>
    <w:rsid w:val="00827D7C"/>
    <w:rsid w:val="00830742"/>
    <w:rsid w:val="008313F5"/>
    <w:rsid w:val="00831460"/>
    <w:rsid w:val="008317A3"/>
    <w:rsid w:val="008317A4"/>
    <w:rsid w:val="00831A25"/>
    <w:rsid w:val="008320E7"/>
    <w:rsid w:val="0083305E"/>
    <w:rsid w:val="008345F0"/>
    <w:rsid w:val="0083544C"/>
    <w:rsid w:val="0083598C"/>
    <w:rsid w:val="00836517"/>
    <w:rsid w:val="0083688C"/>
    <w:rsid w:val="00836938"/>
    <w:rsid w:val="00840340"/>
    <w:rsid w:val="00840359"/>
    <w:rsid w:val="008404D4"/>
    <w:rsid w:val="008420C6"/>
    <w:rsid w:val="008433A1"/>
    <w:rsid w:val="0084352C"/>
    <w:rsid w:val="00843F69"/>
    <w:rsid w:val="0084738E"/>
    <w:rsid w:val="008520F6"/>
    <w:rsid w:val="00853B9E"/>
    <w:rsid w:val="00855555"/>
    <w:rsid w:val="008557D6"/>
    <w:rsid w:val="00855EBA"/>
    <w:rsid w:val="0086029B"/>
    <w:rsid w:val="00860AA1"/>
    <w:rsid w:val="00860B28"/>
    <w:rsid w:val="00861776"/>
    <w:rsid w:val="00861F82"/>
    <w:rsid w:val="00862459"/>
    <w:rsid w:val="00863F58"/>
    <w:rsid w:val="008640F1"/>
    <w:rsid w:val="008655CC"/>
    <w:rsid w:val="00865E3A"/>
    <w:rsid w:val="0086753E"/>
    <w:rsid w:val="00870393"/>
    <w:rsid w:val="00871106"/>
    <w:rsid w:val="0087115B"/>
    <w:rsid w:val="00871F76"/>
    <w:rsid w:val="008729B5"/>
    <w:rsid w:val="0087471A"/>
    <w:rsid w:val="00874A5F"/>
    <w:rsid w:val="008756DF"/>
    <w:rsid w:val="008757E3"/>
    <w:rsid w:val="00875D2D"/>
    <w:rsid w:val="00876FF1"/>
    <w:rsid w:val="00880A10"/>
    <w:rsid w:val="00881251"/>
    <w:rsid w:val="0088163F"/>
    <w:rsid w:val="00881B03"/>
    <w:rsid w:val="0088288D"/>
    <w:rsid w:val="00883DA2"/>
    <w:rsid w:val="00885D69"/>
    <w:rsid w:val="00886903"/>
    <w:rsid w:val="00886BAA"/>
    <w:rsid w:val="008873C8"/>
    <w:rsid w:val="00894919"/>
    <w:rsid w:val="008949B9"/>
    <w:rsid w:val="00895F72"/>
    <w:rsid w:val="00896BA6"/>
    <w:rsid w:val="00896D27"/>
    <w:rsid w:val="0089707B"/>
    <w:rsid w:val="008A086F"/>
    <w:rsid w:val="008A1479"/>
    <w:rsid w:val="008A1828"/>
    <w:rsid w:val="008A2D71"/>
    <w:rsid w:val="008A2FFD"/>
    <w:rsid w:val="008A3ABB"/>
    <w:rsid w:val="008A50E9"/>
    <w:rsid w:val="008A5312"/>
    <w:rsid w:val="008A61A8"/>
    <w:rsid w:val="008A6582"/>
    <w:rsid w:val="008A6FC0"/>
    <w:rsid w:val="008A767D"/>
    <w:rsid w:val="008B0CA9"/>
    <w:rsid w:val="008B1511"/>
    <w:rsid w:val="008B20E1"/>
    <w:rsid w:val="008B7D11"/>
    <w:rsid w:val="008C0D07"/>
    <w:rsid w:val="008C2FFD"/>
    <w:rsid w:val="008C35C2"/>
    <w:rsid w:val="008C507B"/>
    <w:rsid w:val="008C622A"/>
    <w:rsid w:val="008C63B7"/>
    <w:rsid w:val="008C6535"/>
    <w:rsid w:val="008C69C5"/>
    <w:rsid w:val="008D0915"/>
    <w:rsid w:val="008D2131"/>
    <w:rsid w:val="008D22FC"/>
    <w:rsid w:val="008D5ABA"/>
    <w:rsid w:val="008D675B"/>
    <w:rsid w:val="008D6DA0"/>
    <w:rsid w:val="008E0B34"/>
    <w:rsid w:val="008E0EDA"/>
    <w:rsid w:val="008E1B8C"/>
    <w:rsid w:val="008E28F5"/>
    <w:rsid w:val="008E30DF"/>
    <w:rsid w:val="008E3DB2"/>
    <w:rsid w:val="008E487D"/>
    <w:rsid w:val="008E5294"/>
    <w:rsid w:val="008E7221"/>
    <w:rsid w:val="008F1116"/>
    <w:rsid w:val="008F12C2"/>
    <w:rsid w:val="008F1CC3"/>
    <w:rsid w:val="008F4885"/>
    <w:rsid w:val="008F5131"/>
    <w:rsid w:val="008F528D"/>
    <w:rsid w:val="008F63BC"/>
    <w:rsid w:val="008F72EB"/>
    <w:rsid w:val="008F7705"/>
    <w:rsid w:val="008F7F57"/>
    <w:rsid w:val="0090126E"/>
    <w:rsid w:val="00902872"/>
    <w:rsid w:val="00903D44"/>
    <w:rsid w:val="0090513E"/>
    <w:rsid w:val="009052D9"/>
    <w:rsid w:val="009066F4"/>
    <w:rsid w:val="00906A8F"/>
    <w:rsid w:val="00910219"/>
    <w:rsid w:val="00910780"/>
    <w:rsid w:val="00910C8B"/>
    <w:rsid w:val="00910F3B"/>
    <w:rsid w:val="009120A2"/>
    <w:rsid w:val="00912C26"/>
    <w:rsid w:val="00912F2D"/>
    <w:rsid w:val="00914CDE"/>
    <w:rsid w:val="0091651C"/>
    <w:rsid w:val="00917752"/>
    <w:rsid w:val="009179BB"/>
    <w:rsid w:val="00920783"/>
    <w:rsid w:val="00922850"/>
    <w:rsid w:val="00922E35"/>
    <w:rsid w:val="0092353C"/>
    <w:rsid w:val="00925833"/>
    <w:rsid w:val="0092651E"/>
    <w:rsid w:val="00927B2B"/>
    <w:rsid w:val="00930340"/>
    <w:rsid w:val="0093145D"/>
    <w:rsid w:val="00931A47"/>
    <w:rsid w:val="00932C62"/>
    <w:rsid w:val="0093360C"/>
    <w:rsid w:val="00933E2A"/>
    <w:rsid w:val="009362C4"/>
    <w:rsid w:val="00936ADC"/>
    <w:rsid w:val="009413EF"/>
    <w:rsid w:val="00941F96"/>
    <w:rsid w:val="00945192"/>
    <w:rsid w:val="00946375"/>
    <w:rsid w:val="00950046"/>
    <w:rsid w:val="0095005A"/>
    <w:rsid w:val="0095064A"/>
    <w:rsid w:val="009506B1"/>
    <w:rsid w:val="0095152C"/>
    <w:rsid w:val="00952B4D"/>
    <w:rsid w:val="00956152"/>
    <w:rsid w:val="00957713"/>
    <w:rsid w:val="00962ADB"/>
    <w:rsid w:val="00963124"/>
    <w:rsid w:val="0096371D"/>
    <w:rsid w:val="009641DA"/>
    <w:rsid w:val="00965019"/>
    <w:rsid w:val="00965421"/>
    <w:rsid w:val="00970889"/>
    <w:rsid w:val="00970D82"/>
    <w:rsid w:val="00973176"/>
    <w:rsid w:val="00974979"/>
    <w:rsid w:val="00974FED"/>
    <w:rsid w:val="00980B1B"/>
    <w:rsid w:val="00981ACB"/>
    <w:rsid w:val="00981B3D"/>
    <w:rsid w:val="0098283E"/>
    <w:rsid w:val="00983F61"/>
    <w:rsid w:val="00984134"/>
    <w:rsid w:val="00984ACD"/>
    <w:rsid w:val="00986002"/>
    <w:rsid w:val="00986BFF"/>
    <w:rsid w:val="00987780"/>
    <w:rsid w:val="00987A1B"/>
    <w:rsid w:val="0099045B"/>
    <w:rsid w:val="0099135C"/>
    <w:rsid w:val="00992CD2"/>
    <w:rsid w:val="00992D87"/>
    <w:rsid w:val="00995DC8"/>
    <w:rsid w:val="009A02BE"/>
    <w:rsid w:val="009A0C0D"/>
    <w:rsid w:val="009A0C5F"/>
    <w:rsid w:val="009A1686"/>
    <w:rsid w:val="009A1A5D"/>
    <w:rsid w:val="009A1A97"/>
    <w:rsid w:val="009A3EB2"/>
    <w:rsid w:val="009A4E53"/>
    <w:rsid w:val="009A664C"/>
    <w:rsid w:val="009B0C25"/>
    <w:rsid w:val="009B1222"/>
    <w:rsid w:val="009B3280"/>
    <w:rsid w:val="009B3792"/>
    <w:rsid w:val="009B3ACF"/>
    <w:rsid w:val="009B428D"/>
    <w:rsid w:val="009B544A"/>
    <w:rsid w:val="009B5527"/>
    <w:rsid w:val="009B6DFB"/>
    <w:rsid w:val="009B714B"/>
    <w:rsid w:val="009C1C2D"/>
    <w:rsid w:val="009C5C6A"/>
    <w:rsid w:val="009D07F6"/>
    <w:rsid w:val="009D184E"/>
    <w:rsid w:val="009D20FD"/>
    <w:rsid w:val="009D2BD9"/>
    <w:rsid w:val="009D320B"/>
    <w:rsid w:val="009D323A"/>
    <w:rsid w:val="009D4479"/>
    <w:rsid w:val="009D6027"/>
    <w:rsid w:val="009D6683"/>
    <w:rsid w:val="009D675C"/>
    <w:rsid w:val="009D7BF9"/>
    <w:rsid w:val="009E0664"/>
    <w:rsid w:val="009E1092"/>
    <w:rsid w:val="009E15E2"/>
    <w:rsid w:val="009E4261"/>
    <w:rsid w:val="009E4E53"/>
    <w:rsid w:val="009F1EE7"/>
    <w:rsid w:val="009F23BC"/>
    <w:rsid w:val="009F2C23"/>
    <w:rsid w:val="009F3634"/>
    <w:rsid w:val="009F3CB7"/>
    <w:rsid w:val="009F523B"/>
    <w:rsid w:val="009F5882"/>
    <w:rsid w:val="009F6479"/>
    <w:rsid w:val="009F6A10"/>
    <w:rsid w:val="00A00BC0"/>
    <w:rsid w:val="00A01188"/>
    <w:rsid w:val="00A018A2"/>
    <w:rsid w:val="00A0323D"/>
    <w:rsid w:val="00A03943"/>
    <w:rsid w:val="00A03C22"/>
    <w:rsid w:val="00A03D29"/>
    <w:rsid w:val="00A03EA4"/>
    <w:rsid w:val="00A06A7E"/>
    <w:rsid w:val="00A06C60"/>
    <w:rsid w:val="00A07458"/>
    <w:rsid w:val="00A07D11"/>
    <w:rsid w:val="00A07EC6"/>
    <w:rsid w:val="00A11812"/>
    <w:rsid w:val="00A11AB5"/>
    <w:rsid w:val="00A1250E"/>
    <w:rsid w:val="00A12881"/>
    <w:rsid w:val="00A12BB2"/>
    <w:rsid w:val="00A14BB3"/>
    <w:rsid w:val="00A1554B"/>
    <w:rsid w:val="00A1664E"/>
    <w:rsid w:val="00A16FA3"/>
    <w:rsid w:val="00A1794B"/>
    <w:rsid w:val="00A17C64"/>
    <w:rsid w:val="00A22FD0"/>
    <w:rsid w:val="00A23DEA"/>
    <w:rsid w:val="00A24F38"/>
    <w:rsid w:val="00A26851"/>
    <w:rsid w:val="00A268E8"/>
    <w:rsid w:val="00A26930"/>
    <w:rsid w:val="00A30AA1"/>
    <w:rsid w:val="00A31584"/>
    <w:rsid w:val="00A3163E"/>
    <w:rsid w:val="00A32CDB"/>
    <w:rsid w:val="00A32DA4"/>
    <w:rsid w:val="00A33491"/>
    <w:rsid w:val="00A335D7"/>
    <w:rsid w:val="00A33731"/>
    <w:rsid w:val="00A3461A"/>
    <w:rsid w:val="00A34F49"/>
    <w:rsid w:val="00A35F90"/>
    <w:rsid w:val="00A362F6"/>
    <w:rsid w:val="00A36BBD"/>
    <w:rsid w:val="00A3701B"/>
    <w:rsid w:val="00A3795E"/>
    <w:rsid w:val="00A40274"/>
    <w:rsid w:val="00A40CEF"/>
    <w:rsid w:val="00A417C2"/>
    <w:rsid w:val="00A443D4"/>
    <w:rsid w:val="00A44F63"/>
    <w:rsid w:val="00A45B19"/>
    <w:rsid w:val="00A460A6"/>
    <w:rsid w:val="00A46447"/>
    <w:rsid w:val="00A518F0"/>
    <w:rsid w:val="00A51A43"/>
    <w:rsid w:val="00A52CCB"/>
    <w:rsid w:val="00A53092"/>
    <w:rsid w:val="00A55830"/>
    <w:rsid w:val="00A55989"/>
    <w:rsid w:val="00A603CE"/>
    <w:rsid w:val="00A61BD0"/>
    <w:rsid w:val="00A621B8"/>
    <w:rsid w:val="00A630C9"/>
    <w:rsid w:val="00A6350E"/>
    <w:rsid w:val="00A63860"/>
    <w:rsid w:val="00A6414C"/>
    <w:rsid w:val="00A645C7"/>
    <w:rsid w:val="00A6648C"/>
    <w:rsid w:val="00A67D06"/>
    <w:rsid w:val="00A72640"/>
    <w:rsid w:val="00A72685"/>
    <w:rsid w:val="00A72F40"/>
    <w:rsid w:val="00A7308F"/>
    <w:rsid w:val="00A732F7"/>
    <w:rsid w:val="00A74486"/>
    <w:rsid w:val="00A76308"/>
    <w:rsid w:val="00A76472"/>
    <w:rsid w:val="00A802E8"/>
    <w:rsid w:val="00A8118A"/>
    <w:rsid w:val="00A8123E"/>
    <w:rsid w:val="00A8365F"/>
    <w:rsid w:val="00A83FE1"/>
    <w:rsid w:val="00A84A36"/>
    <w:rsid w:val="00A91455"/>
    <w:rsid w:val="00A92C1B"/>
    <w:rsid w:val="00A95613"/>
    <w:rsid w:val="00A95C51"/>
    <w:rsid w:val="00A965A7"/>
    <w:rsid w:val="00AA01D0"/>
    <w:rsid w:val="00AA19AF"/>
    <w:rsid w:val="00AA3158"/>
    <w:rsid w:val="00AA3811"/>
    <w:rsid w:val="00AA3B4E"/>
    <w:rsid w:val="00AA799F"/>
    <w:rsid w:val="00AA7BBC"/>
    <w:rsid w:val="00AA7C35"/>
    <w:rsid w:val="00AA7FA7"/>
    <w:rsid w:val="00AB2206"/>
    <w:rsid w:val="00AB24B5"/>
    <w:rsid w:val="00AB3403"/>
    <w:rsid w:val="00AB745C"/>
    <w:rsid w:val="00AB7E3C"/>
    <w:rsid w:val="00AC0273"/>
    <w:rsid w:val="00AC222C"/>
    <w:rsid w:val="00AC3C7F"/>
    <w:rsid w:val="00AC4F54"/>
    <w:rsid w:val="00AC595B"/>
    <w:rsid w:val="00AC6A5E"/>
    <w:rsid w:val="00AC7999"/>
    <w:rsid w:val="00AD0CA1"/>
    <w:rsid w:val="00AD0CC1"/>
    <w:rsid w:val="00AD16F6"/>
    <w:rsid w:val="00AD4034"/>
    <w:rsid w:val="00AD6923"/>
    <w:rsid w:val="00AE04D8"/>
    <w:rsid w:val="00AE0858"/>
    <w:rsid w:val="00AE1CF6"/>
    <w:rsid w:val="00AE2894"/>
    <w:rsid w:val="00AE35C5"/>
    <w:rsid w:val="00AE5549"/>
    <w:rsid w:val="00AE7853"/>
    <w:rsid w:val="00AE793F"/>
    <w:rsid w:val="00AE7B91"/>
    <w:rsid w:val="00AF0930"/>
    <w:rsid w:val="00AF22A5"/>
    <w:rsid w:val="00AF244B"/>
    <w:rsid w:val="00AF25CF"/>
    <w:rsid w:val="00AF496E"/>
    <w:rsid w:val="00AF5799"/>
    <w:rsid w:val="00AF5C72"/>
    <w:rsid w:val="00AF61B6"/>
    <w:rsid w:val="00AF65A8"/>
    <w:rsid w:val="00AF7063"/>
    <w:rsid w:val="00AF7ABA"/>
    <w:rsid w:val="00B00B8B"/>
    <w:rsid w:val="00B0191C"/>
    <w:rsid w:val="00B031C2"/>
    <w:rsid w:val="00B03536"/>
    <w:rsid w:val="00B04A08"/>
    <w:rsid w:val="00B05B3F"/>
    <w:rsid w:val="00B06F85"/>
    <w:rsid w:val="00B0725C"/>
    <w:rsid w:val="00B07487"/>
    <w:rsid w:val="00B10F94"/>
    <w:rsid w:val="00B11118"/>
    <w:rsid w:val="00B121F2"/>
    <w:rsid w:val="00B122BF"/>
    <w:rsid w:val="00B138BC"/>
    <w:rsid w:val="00B15D70"/>
    <w:rsid w:val="00B20725"/>
    <w:rsid w:val="00B20C09"/>
    <w:rsid w:val="00B212C8"/>
    <w:rsid w:val="00B21AC0"/>
    <w:rsid w:val="00B21BD6"/>
    <w:rsid w:val="00B226C9"/>
    <w:rsid w:val="00B23AA6"/>
    <w:rsid w:val="00B23B2F"/>
    <w:rsid w:val="00B23DE7"/>
    <w:rsid w:val="00B24CD2"/>
    <w:rsid w:val="00B2641D"/>
    <w:rsid w:val="00B26651"/>
    <w:rsid w:val="00B3120D"/>
    <w:rsid w:val="00B3236B"/>
    <w:rsid w:val="00B3246F"/>
    <w:rsid w:val="00B3274F"/>
    <w:rsid w:val="00B32A4A"/>
    <w:rsid w:val="00B3334D"/>
    <w:rsid w:val="00B336A9"/>
    <w:rsid w:val="00B354F2"/>
    <w:rsid w:val="00B35D6D"/>
    <w:rsid w:val="00B36986"/>
    <w:rsid w:val="00B374FD"/>
    <w:rsid w:val="00B40C9F"/>
    <w:rsid w:val="00B41020"/>
    <w:rsid w:val="00B41C25"/>
    <w:rsid w:val="00B427C4"/>
    <w:rsid w:val="00B42FBE"/>
    <w:rsid w:val="00B43329"/>
    <w:rsid w:val="00B43455"/>
    <w:rsid w:val="00B43FCF"/>
    <w:rsid w:val="00B4417F"/>
    <w:rsid w:val="00B45657"/>
    <w:rsid w:val="00B4648B"/>
    <w:rsid w:val="00B478BD"/>
    <w:rsid w:val="00B540C6"/>
    <w:rsid w:val="00B54246"/>
    <w:rsid w:val="00B54B2C"/>
    <w:rsid w:val="00B54BC2"/>
    <w:rsid w:val="00B54DC7"/>
    <w:rsid w:val="00B5590B"/>
    <w:rsid w:val="00B56014"/>
    <w:rsid w:val="00B567E4"/>
    <w:rsid w:val="00B56E49"/>
    <w:rsid w:val="00B56FE7"/>
    <w:rsid w:val="00B57E7A"/>
    <w:rsid w:val="00B60180"/>
    <w:rsid w:val="00B603A3"/>
    <w:rsid w:val="00B60BED"/>
    <w:rsid w:val="00B61F4C"/>
    <w:rsid w:val="00B62F7F"/>
    <w:rsid w:val="00B669FF"/>
    <w:rsid w:val="00B67DD0"/>
    <w:rsid w:val="00B7362E"/>
    <w:rsid w:val="00B73EF2"/>
    <w:rsid w:val="00B753C2"/>
    <w:rsid w:val="00B75DD1"/>
    <w:rsid w:val="00B80456"/>
    <w:rsid w:val="00B8144A"/>
    <w:rsid w:val="00B81CE6"/>
    <w:rsid w:val="00B82334"/>
    <w:rsid w:val="00B82905"/>
    <w:rsid w:val="00B83031"/>
    <w:rsid w:val="00B8313A"/>
    <w:rsid w:val="00B83D47"/>
    <w:rsid w:val="00B84EB3"/>
    <w:rsid w:val="00B856D9"/>
    <w:rsid w:val="00B858A1"/>
    <w:rsid w:val="00B85BBC"/>
    <w:rsid w:val="00B87164"/>
    <w:rsid w:val="00B901CB"/>
    <w:rsid w:val="00B916DA"/>
    <w:rsid w:val="00B92735"/>
    <w:rsid w:val="00B92A1B"/>
    <w:rsid w:val="00B92AEF"/>
    <w:rsid w:val="00B92C9E"/>
    <w:rsid w:val="00B92E01"/>
    <w:rsid w:val="00B936B6"/>
    <w:rsid w:val="00B93D70"/>
    <w:rsid w:val="00B941D2"/>
    <w:rsid w:val="00B97791"/>
    <w:rsid w:val="00B97C48"/>
    <w:rsid w:val="00B97EEC"/>
    <w:rsid w:val="00BA4A3D"/>
    <w:rsid w:val="00BA4FF0"/>
    <w:rsid w:val="00BA73AD"/>
    <w:rsid w:val="00BA7948"/>
    <w:rsid w:val="00BB0B6C"/>
    <w:rsid w:val="00BB124F"/>
    <w:rsid w:val="00BB2315"/>
    <w:rsid w:val="00BB2AE1"/>
    <w:rsid w:val="00BB4854"/>
    <w:rsid w:val="00BB52F0"/>
    <w:rsid w:val="00BB7677"/>
    <w:rsid w:val="00BB7E47"/>
    <w:rsid w:val="00BC09DC"/>
    <w:rsid w:val="00BC0A9A"/>
    <w:rsid w:val="00BC108E"/>
    <w:rsid w:val="00BC1EE7"/>
    <w:rsid w:val="00BC2051"/>
    <w:rsid w:val="00BC506E"/>
    <w:rsid w:val="00BC6062"/>
    <w:rsid w:val="00BC7ED4"/>
    <w:rsid w:val="00BD1713"/>
    <w:rsid w:val="00BD269A"/>
    <w:rsid w:val="00BD33D2"/>
    <w:rsid w:val="00BD417B"/>
    <w:rsid w:val="00BD42AE"/>
    <w:rsid w:val="00BD4A2B"/>
    <w:rsid w:val="00BD4E01"/>
    <w:rsid w:val="00BD6B12"/>
    <w:rsid w:val="00BD7521"/>
    <w:rsid w:val="00BD772E"/>
    <w:rsid w:val="00BD7F45"/>
    <w:rsid w:val="00BE0199"/>
    <w:rsid w:val="00BE0D2F"/>
    <w:rsid w:val="00BE0E99"/>
    <w:rsid w:val="00BE20B6"/>
    <w:rsid w:val="00BE3985"/>
    <w:rsid w:val="00BE62EA"/>
    <w:rsid w:val="00BE6F26"/>
    <w:rsid w:val="00BE706D"/>
    <w:rsid w:val="00BF038C"/>
    <w:rsid w:val="00BF0564"/>
    <w:rsid w:val="00BF17EA"/>
    <w:rsid w:val="00BF344B"/>
    <w:rsid w:val="00BF3DE1"/>
    <w:rsid w:val="00BF3F01"/>
    <w:rsid w:val="00BF5CCD"/>
    <w:rsid w:val="00BF66D8"/>
    <w:rsid w:val="00BF6B26"/>
    <w:rsid w:val="00BF6F38"/>
    <w:rsid w:val="00BF75D5"/>
    <w:rsid w:val="00C014FE"/>
    <w:rsid w:val="00C02109"/>
    <w:rsid w:val="00C03346"/>
    <w:rsid w:val="00C03BCA"/>
    <w:rsid w:val="00C045B2"/>
    <w:rsid w:val="00C046DE"/>
    <w:rsid w:val="00C06AE4"/>
    <w:rsid w:val="00C0778F"/>
    <w:rsid w:val="00C07951"/>
    <w:rsid w:val="00C1257B"/>
    <w:rsid w:val="00C133D4"/>
    <w:rsid w:val="00C13A4B"/>
    <w:rsid w:val="00C1639C"/>
    <w:rsid w:val="00C16CDB"/>
    <w:rsid w:val="00C175D4"/>
    <w:rsid w:val="00C17EF7"/>
    <w:rsid w:val="00C225FE"/>
    <w:rsid w:val="00C23257"/>
    <w:rsid w:val="00C23802"/>
    <w:rsid w:val="00C23FEB"/>
    <w:rsid w:val="00C240AC"/>
    <w:rsid w:val="00C24CEC"/>
    <w:rsid w:val="00C270C4"/>
    <w:rsid w:val="00C274B6"/>
    <w:rsid w:val="00C277E2"/>
    <w:rsid w:val="00C30674"/>
    <w:rsid w:val="00C34F04"/>
    <w:rsid w:val="00C3531E"/>
    <w:rsid w:val="00C35FE7"/>
    <w:rsid w:val="00C36CAB"/>
    <w:rsid w:val="00C40399"/>
    <w:rsid w:val="00C40F24"/>
    <w:rsid w:val="00C4283B"/>
    <w:rsid w:val="00C465F7"/>
    <w:rsid w:val="00C467C9"/>
    <w:rsid w:val="00C46CE7"/>
    <w:rsid w:val="00C46E52"/>
    <w:rsid w:val="00C471EC"/>
    <w:rsid w:val="00C50323"/>
    <w:rsid w:val="00C57BC2"/>
    <w:rsid w:val="00C6151D"/>
    <w:rsid w:val="00C623D0"/>
    <w:rsid w:val="00C628A1"/>
    <w:rsid w:val="00C63125"/>
    <w:rsid w:val="00C6376F"/>
    <w:rsid w:val="00C63FBB"/>
    <w:rsid w:val="00C6663A"/>
    <w:rsid w:val="00C714E7"/>
    <w:rsid w:val="00C7218B"/>
    <w:rsid w:val="00C72ADB"/>
    <w:rsid w:val="00C72C23"/>
    <w:rsid w:val="00C734AB"/>
    <w:rsid w:val="00C73799"/>
    <w:rsid w:val="00C74527"/>
    <w:rsid w:val="00C7456A"/>
    <w:rsid w:val="00C769BE"/>
    <w:rsid w:val="00C8021B"/>
    <w:rsid w:val="00C8062B"/>
    <w:rsid w:val="00C815EB"/>
    <w:rsid w:val="00C8189C"/>
    <w:rsid w:val="00C82DAD"/>
    <w:rsid w:val="00C82F91"/>
    <w:rsid w:val="00C8322B"/>
    <w:rsid w:val="00C849DD"/>
    <w:rsid w:val="00C84CC0"/>
    <w:rsid w:val="00C86157"/>
    <w:rsid w:val="00C86506"/>
    <w:rsid w:val="00C90185"/>
    <w:rsid w:val="00C90777"/>
    <w:rsid w:val="00C909DF"/>
    <w:rsid w:val="00C94623"/>
    <w:rsid w:val="00C94D28"/>
    <w:rsid w:val="00C957E7"/>
    <w:rsid w:val="00C95C88"/>
    <w:rsid w:val="00C96B8B"/>
    <w:rsid w:val="00C96C8A"/>
    <w:rsid w:val="00CA04A8"/>
    <w:rsid w:val="00CA170C"/>
    <w:rsid w:val="00CA1C74"/>
    <w:rsid w:val="00CA1E63"/>
    <w:rsid w:val="00CA3270"/>
    <w:rsid w:val="00CA67A0"/>
    <w:rsid w:val="00CA6A4A"/>
    <w:rsid w:val="00CA702D"/>
    <w:rsid w:val="00CA744A"/>
    <w:rsid w:val="00CA7502"/>
    <w:rsid w:val="00CB0673"/>
    <w:rsid w:val="00CB1DD4"/>
    <w:rsid w:val="00CB2666"/>
    <w:rsid w:val="00CB37CE"/>
    <w:rsid w:val="00CB39B7"/>
    <w:rsid w:val="00CB425C"/>
    <w:rsid w:val="00CB4307"/>
    <w:rsid w:val="00CB633E"/>
    <w:rsid w:val="00CC015B"/>
    <w:rsid w:val="00CC0C30"/>
    <w:rsid w:val="00CC1AE8"/>
    <w:rsid w:val="00CC2761"/>
    <w:rsid w:val="00CC3D29"/>
    <w:rsid w:val="00CC4E3B"/>
    <w:rsid w:val="00CC63C2"/>
    <w:rsid w:val="00CC7232"/>
    <w:rsid w:val="00CC7770"/>
    <w:rsid w:val="00CC77D4"/>
    <w:rsid w:val="00CC7920"/>
    <w:rsid w:val="00CC7EA5"/>
    <w:rsid w:val="00CD04B4"/>
    <w:rsid w:val="00CD21E4"/>
    <w:rsid w:val="00CD2A5C"/>
    <w:rsid w:val="00CD3F3A"/>
    <w:rsid w:val="00CD40D3"/>
    <w:rsid w:val="00CD458B"/>
    <w:rsid w:val="00CD5278"/>
    <w:rsid w:val="00CD5AFC"/>
    <w:rsid w:val="00CD6105"/>
    <w:rsid w:val="00CD7A52"/>
    <w:rsid w:val="00CD7E69"/>
    <w:rsid w:val="00CE1C40"/>
    <w:rsid w:val="00CE24C4"/>
    <w:rsid w:val="00CE3436"/>
    <w:rsid w:val="00CE3CC8"/>
    <w:rsid w:val="00CE424B"/>
    <w:rsid w:val="00CE4557"/>
    <w:rsid w:val="00CE4B8C"/>
    <w:rsid w:val="00CE6641"/>
    <w:rsid w:val="00CE7CE9"/>
    <w:rsid w:val="00CF0A90"/>
    <w:rsid w:val="00CF0B93"/>
    <w:rsid w:val="00CF1C1C"/>
    <w:rsid w:val="00CF3301"/>
    <w:rsid w:val="00CF38F7"/>
    <w:rsid w:val="00CF4278"/>
    <w:rsid w:val="00CF4487"/>
    <w:rsid w:val="00CF6720"/>
    <w:rsid w:val="00CF6910"/>
    <w:rsid w:val="00CF7FFB"/>
    <w:rsid w:val="00D00FD2"/>
    <w:rsid w:val="00D0150E"/>
    <w:rsid w:val="00D02769"/>
    <w:rsid w:val="00D05131"/>
    <w:rsid w:val="00D05D20"/>
    <w:rsid w:val="00D06DFF"/>
    <w:rsid w:val="00D07030"/>
    <w:rsid w:val="00D07551"/>
    <w:rsid w:val="00D07628"/>
    <w:rsid w:val="00D114C5"/>
    <w:rsid w:val="00D12009"/>
    <w:rsid w:val="00D12529"/>
    <w:rsid w:val="00D13071"/>
    <w:rsid w:val="00D1489E"/>
    <w:rsid w:val="00D165E7"/>
    <w:rsid w:val="00D16ADB"/>
    <w:rsid w:val="00D17F9C"/>
    <w:rsid w:val="00D205C3"/>
    <w:rsid w:val="00D20DC8"/>
    <w:rsid w:val="00D216F2"/>
    <w:rsid w:val="00D224DA"/>
    <w:rsid w:val="00D23098"/>
    <w:rsid w:val="00D2434A"/>
    <w:rsid w:val="00D24504"/>
    <w:rsid w:val="00D25FCB"/>
    <w:rsid w:val="00D264CE"/>
    <w:rsid w:val="00D26F34"/>
    <w:rsid w:val="00D27ECC"/>
    <w:rsid w:val="00D3037A"/>
    <w:rsid w:val="00D34410"/>
    <w:rsid w:val="00D34F29"/>
    <w:rsid w:val="00D37456"/>
    <w:rsid w:val="00D375CF"/>
    <w:rsid w:val="00D410B2"/>
    <w:rsid w:val="00D414C2"/>
    <w:rsid w:val="00D43118"/>
    <w:rsid w:val="00D43950"/>
    <w:rsid w:val="00D43FAD"/>
    <w:rsid w:val="00D44B7B"/>
    <w:rsid w:val="00D45508"/>
    <w:rsid w:val="00D47999"/>
    <w:rsid w:val="00D47BA3"/>
    <w:rsid w:val="00D47E93"/>
    <w:rsid w:val="00D50F10"/>
    <w:rsid w:val="00D51243"/>
    <w:rsid w:val="00D52424"/>
    <w:rsid w:val="00D52C15"/>
    <w:rsid w:val="00D537C6"/>
    <w:rsid w:val="00D549A7"/>
    <w:rsid w:val="00D5531F"/>
    <w:rsid w:val="00D55386"/>
    <w:rsid w:val="00D55986"/>
    <w:rsid w:val="00D5625C"/>
    <w:rsid w:val="00D60B82"/>
    <w:rsid w:val="00D62936"/>
    <w:rsid w:val="00D62E3F"/>
    <w:rsid w:val="00D6308F"/>
    <w:rsid w:val="00D64483"/>
    <w:rsid w:val="00D6562F"/>
    <w:rsid w:val="00D66227"/>
    <w:rsid w:val="00D663AB"/>
    <w:rsid w:val="00D66CCA"/>
    <w:rsid w:val="00D676A7"/>
    <w:rsid w:val="00D678FF"/>
    <w:rsid w:val="00D702C9"/>
    <w:rsid w:val="00D70372"/>
    <w:rsid w:val="00D703D3"/>
    <w:rsid w:val="00D706C4"/>
    <w:rsid w:val="00D70916"/>
    <w:rsid w:val="00D713C0"/>
    <w:rsid w:val="00D71677"/>
    <w:rsid w:val="00D724D9"/>
    <w:rsid w:val="00D73760"/>
    <w:rsid w:val="00D75A82"/>
    <w:rsid w:val="00D760D9"/>
    <w:rsid w:val="00D76B15"/>
    <w:rsid w:val="00D77084"/>
    <w:rsid w:val="00D7716F"/>
    <w:rsid w:val="00D80119"/>
    <w:rsid w:val="00D803EC"/>
    <w:rsid w:val="00D80AD9"/>
    <w:rsid w:val="00D8188D"/>
    <w:rsid w:val="00D83BA7"/>
    <w:rsid w:val="00D84C6B"/>
    <w:rsid w:val="00D84DE5"/>
    <w:rsid w:val="00D85AD8"/>
    <w:rsid w:val="00D867ED"/>
    <w:rsid w:val="00D8782B"/>
    <w:rsid w:val="00D87883"/>
    <w:rsid w:val="00D87CB5"/>
    <w:rsid w:val="00D90681"/>
    <w:rsid w:val="00D922A4"/>
    <w:rsid w:val="00D927F1"/>
    <w:rsid w:val="00D92F15"/>
    <w:rsid w:val="00D9438A"/>
    <w:rsid w:val="00D948F7"/>
    <w:rsid w:val="00D94D04"/>
    <w:rsid w:val="00D96D5D"/>
    <w:rsid w:val="00DA009A"/>
    <w:rsid w:val="00DA01A3"/>
    <w:rsid w:val="00DA2654"/>
    <w:rsid w:val="00DA3145"/>
    <w:rsid w:val="00DA40CF"/>
    <w:rsid w:val="00DA45A3"/>
    <w:rsid w:val="00DA6567"/>
    <w:rsid w:val="00DA77D5"/>
    <w:rsid w:val="00DA7B7D"/>
    <w:rsid w:val="00DB13EC"/>
    <w:rsid w:val="00DB216A"/>
    <w:rsid w:val="00DB2277"/>
    <w:rsid w:val="00DB3213"/>
    <w:rsid w:val="00DB4062"/>
    <w:rsid w:val="00DB4FF0"/>
    <w:rsid w:val="00DB52AE"/>
    <w:rsid w:val="00DB5A22"/>
    <w:rsid w:val="00DB5A39"/>
    <w:rsid w:val="00DB61C2"/>
    <w:rsid w:val="00DB6903"/>
    <w:rsid w:val="00DB6DA9"/>
    <w:rsid w:val="00DB77E4"/>
    <w:rsid w:val="00DC02C2"/>
    <w:rsid w:val="00DC096E"/>
    <w:rsid w:val="00DC14F7"/>
    <w:rsid w:val="00DC1917"/>
    <w:rsid w:val="00DC29C7"/>
    <w:rsid w:val="00DC3631"/>
    <w:rsid w:val="00DC4006"/>
    <w:rsid w:val="00DC4051"/>
    <w:rsid w:val="00DC433A"/>
    <w:rsid w:val="00DC4EC6"/>
    <w:rsid w:val="00DC6A93"/>
    <w:rsid w:val="00DC7B30"/>
    <w:rsid w:val="00DD1C63"/>
    <w:rsid w:val="00DD2735"/>
    <w:rsid w:val="00DD3377"/>
    <w:rsid w:val="00DD3438"/>
    <w:rsid w:val="00DD3633"/>
    <w:rsid w:val="00DD3C34"/>
    <w:rsid w:val="00DD433E"/>
    <w:rsid w:val="00DD6061"/>
    <w:rsid w:val="00DD7534"/>
    <w:rsid w:val="00DD757C"/>
    <w:rsid w:val="00DE04C0"/>
    <w:rsid w:val="00DE0C53"/>
    <w:rsid w:val="00DE2862"/>
    <w:rsid w:val="00DE2C5E"/>
    <w:rsid w:val="00DE3245"/>
    <w:rsid w:val="00DE4114"/>
    <w:rsid w:val="00DE4A3E"/>
    <w:rsid w:val="00DE5F56"/>
    <w:rsid w:val="00DE7C3A"/>
    <w:rsid w:val="00DF070F"/>
    <w:rsid w:val="00DF080B"/>
    <w:rsid w:val="00DF146E"/>
    <w:rsid w:val="00DF1CD6"/>
    <w:rsid w:val="00DF1D77"/>
    <w:rsid w:val="00DF1F6F"/>
    <w:rsid w:val="00DF273E"/>
    <w:rsid w:val="00DF385E"/>
    <w:rsid w:val="00DF4187"/>
    <w:rsid w:val="00DF528C"/>
    <w:rsid w:val="00DF55C2"/>
    <w:rsid w:val="00DF5E87"/>
    <w:rsid w:val="00DF6CF2"/>
    <w:rsid w:val="00DF756D"/>
    <w:rsid w:val="00DF7CEE"/>
    <w:rsid w:val="00DF7D0E"/>
    <w:rsid w:val="00E0011C"/>
    <w:rsid w:val="00E01C02"/>
    <w:rsid w:val="00E04B70"/>
    <w:rsid w:val="00E051B3"/>
    <w:rsid w:val="00E10F18"/>
    <w:rsid w:val="00E12176"/>
    <w:rsid w:val="00E13531"/>
    <w:rsid w:val="00E13A22"/>
    <w:rsid w:val="00E13FC2"/>
    <w:rsid w:val="00E14C1D"/>
    <w:rsid w:val="00E15E72"/>
    <w:rsid w:val="00E1762C"/>
    <w:rsid w:val="00E2047E"/>
    <w:rsid w:val="00E2087A"/>
    <w:rsid w:val="00E21372"/>
    <w:rsid w:val="00E231CF"/>
    <w:rsid w:val="00E2347C"/>
    <w:rsid w:val="00E244A8"/>
    <w:rsid w:val="00E25825"/>
    <w:rsid w:val="00E26168"/>
    <w:rsid w:val="00E27011"/>
    <w:rsid w:val="00E2782F"/>
    <w:rsid w:val="00E30A47"/>
    <w:rsid w:val="00E3331C"/>
    <w:rsid w:val="00E3467B"/>
    <w:rsid w:val="00E355D9"/>
    <w:rsid w:val="00E3700F"/>
    <w:rsid w:val="00E37064"/>
    <w:rsid w:val="00E37357"/>
    <w:rsid w:val="00E402A7"/>
    <w:rsid w:val="00E40759"/>
    <w:rsid w:val="00E4178E"/>
    <w:rsid w:val="00E41E0C"/>
    <w:rsid w:val="00E43DB1"/>
    <w:rsid w:val="00E4530A"/>
    <w:rsid w:val="00E455E1"/>
    <w:rsid w:val="00E458CC"/>
    <w:rsid w:val="00E4600E"/>
    <w:rsid w:val="00E46473"/>
    <w:rsid w:val="00E46886"/>
    <w:rsid w:val="00E47AF8"/>
    <w:rsid w:val="00E47B4C"/>
    <w:rsid w:val="00E50FF3"/>
    <w:rsid w:val="00E52B2A"/>
    <w:rsid w:val="00E52EE7"/>
    <w:rsid w:val="00E53E17"/>
    <w:rsid w:val="00E54405"/>
    <w:rsid w:val="00E5445D"/>
    <w:rsid w:val="00E54685"/>
    <w:rsid w:val="00E55C48"/>
    <w:rsid w:val="00E56C40"/>
    <w:rsid w:val="00E56E80"/>
    <w:rsid w:val="00E577B8"/>
    <w:rsid w:val="00E60469"/>
    <w:rsid w:val="00E60D9F"/>
    <w:rsid w:val="00E64A31"/>
    <w:rsid w:val="00E64E42"/>
    <w:rsid w:val="00E666D8"/>
    <w:rsid w:val="00E66D9A"/>
    <w:rsid w:val="00E67380"/>
    <w:rsid w:val="00E67B36"/>
    <w:rsid w:val="00E67D7D"/>
    <w:rsid w:val="00E7011A"/>
    <w:rsid w:val="00E703E5"/>
    <w:rsid w:val="00E708CC"/>
    <w:rsid w:val="00E70A20"/>
    <w:rsid w:val="00E70AE5"/>
    <w:rsid w:val="00E71B73"/>
    <w:rsid w:val="00E73FE2"/>
    <w:rsid w:val="00E766F6"/>
    <w:rsid w:val="00E76A7C"/>
    <w:rsid w:val="00E81713"/>
    <w:rsid w:val="00E82829"/>
    <w:rsid w:val="00E828BF"/>
    <w:rsid w:val="00E84A20"/>
    <w:rsid w:val="00E857CB"/>
    <w:rsid w:val="00E85815"/>
    <w:rsid w:val="00E86FA9"/>
    <w:rsid w:val="00E90575"/>
    <w:rsid w:val="00E90911"/>
    <w:rsid w:val="00E90C40"/>
    <w:rsid w:val="00E92176"/>
    <w:rsid w:val="00E935F4"/>
    <w:rsid w:val="00E940B6"/>
    <w:rsid w:val="00E95A7C"/>
    <w:rsid w:val="00E95DD3"/>
    <w:rsid w:val="00E962B8"/>
    <w:rsid w:val="00E968C1"/>
    <w:rsid w:val="00E973CF"/>
    <w:rsid w:val="00E97711"/>
    <w:rsid w:val="00EA06F2"/>
    <w:rsid w:val="00EA09C3"/>
    <w:rsid w:val="00EA134F"/>
    <w:rsid w:val="00EA1408"/>
    <w:rsid w:val="00EA1B93"/>
    <w:rsid w:val="00EA239B"/>
    <w:rsid w:val="00EA2E16"/>
    <w:rsid w:val="00EA2FAC"/>
    <w:rsid w:val="00EA3573"/>
    <w:rsid w:val="00EA3ABC"/>
    <w:rsid w:val="00EA3C1A"/>
    <w:rsid w:val="00EA4019"/>
    <w:rsid w:val="00EA6751"/>
    <w:rsid w:val="00EA6A27"/>
    <w:rsid w:val="00EA7E22"/>
    <w:rsid w:val="00EB057A"/>
    <w:rsid w:val="00EB34B2"/>
    <w:rsid w:val="00EB34E0"/>
    <w:rsid w:val="00EB3EC4"/>
    <w:rsid w:val="00EB3FF0"/>
    <w:rsid w:val="00EB5190"/>
    <w:rsid w:val="00EB6239"/>
    <w:rsid w:val="00EB6462"/>
    <w:rsid w:val="00EC05A0"/>
    <w:rsid w:val="00EC10F9"/>
    <w:rsid w:val="00EC2CD0"/>
    <w:rsid w:val="00EC2EF3"/>
    <w:rsid w:val="00EC393D"/>
    <w:rsid w:val="00EC3BCC"/>
    <w:rsid w:val="00EC4C60"/>
    <w:rsid w:val="00EC59A1"/>
    <w:rsid w:val="00EC5DA7"/>
    <w:rsid w:val="00EC6FB4"/>
    <w:rsid w:val="00EC7FB7"/>
    <w:rsid w:val="00ED0384"/>
    <w:rsid w:val="00ED0413"/>
    <w:rsid w:val="00ED0656"/>
    <w:rsid w:val="00ED16DF"/>
    <w:rsid w:val="00ED1FD0"/>
    <w:rsid w:val="00ED3302"/>
    <w:rsid w:val="00ED44E5"/>
    <w:rsid w:val="00ED64C7"/>
    <w:rsid w:val="00ED76F4"/>
    <w:rsid w:val="00ED7DFB"/>
    <w:rsid w:val="00EE0F9C"/>
    <w:rsid w:val="00EE24F2"/>
    <w:rsid w:val="00EE2976"/>
    <w:rsid w:val="00EE2993"/>
    <w:rsid w:val="00EE2BD6"/>
    <w:rsid w:val="00EE46BB"/>
    <w:rsid w:val="00EE4821"/>
    <w:rsid w:val="00EE4ACA"/>
    <w:rsid w:val="00EE4BFC"/>
    <w:rsid w:val="00EE59AD"/>
    <w:rsid w:val="00EE5B31"/>
    <w:rsid w:val="00EE67F9"/>
    <w:rsid w:val="00EE7AFE"/>
    <w:rsid w:val="00EF00D8"/>
    <w:rsid w:val="00EF11E1"/>
    <w:rsid w:val="00EF1E36"/>
    <w:rsid w:val="00EF2E83"/>
    <w:rsid w:val="00EF6068"/>
    <w:rsid w:val="00EF6E1E"/>
    <w:rsid w:val="00EF7D16"/>
    <w:rsid w:val="00F00249"/>
    <w:rsid w:val="00F017AE"/>
    <w:rsid w:val="00F0343B"/>
    <w:rsid w:val="00F04DB8"/>
    <w:rsid w:val="00F04E50"/>
    <w:rsid w:val="00F06AAF"/>
    <w:rsid w:val="00F074B8"/>
    <w:rsid w:val="00F10179"/>
    <w:rsid w:val="00F10278"/>
    <w:rsid w:val="00F11808"/>
    <w:rsid w:val="00F145FC"/>
    <w:rsid w:val="00F15EC1"/>
    <w:rsid w:val="00F16296"/>
    <w:rsid w:val="00F177D9"/>
    <w:rsid w:val="00F17DE9"/>
    <w:rsid w:val="00F203E5"/>
    <w:rsid w:val="00F2134C"/>
    <w:rsid w:val="00F2152D"/>
    <w:rsid w:val="00F21906"/>
    <w:rsid w:val="00F21E77"/>
    <w:rsid w:val="00F22B8B"/>
    <w:rsid w:val="00F23017"/>
    <w:rsid w:val="00F244D1"/>
    <w:rsid w:val="00F255A0"/>
    <w:rsid w:val="00F2782B"/>
    <w:rsid w:val="00F27B3E"/>
    <w:rsid w:val="00F30125"/>
    <w:rsid w:val="00F31AC5"/>
    <w:rsid w:val="00F32B67"/>
    <w:rsid w:val="00F33A9D"/>
    <w:rsid w:val="00F34E44"/>
    <w:rsid w:val="00F34EBE"/>
    <w:rsid w:val="00F358B3"/>
    <w:rsid w:val="00F36306"/>
    <w:rsid w:val="00F367FB"/>
    <w:rsid w:val="00F37E8F"/>
    <w:rsid w:val="00F41492"/>
    <w:rsid w:val="00F43375"/>
    <w:rsid w:val="00F43D04"/>
    <w:rsid w:val="00F4523A"/>
    <w:rsid w:val="00F4528B"/>
    <w:rsid w:val="00F46FE1"/>
    <w:rsid w:val="00F509A3"/>
    <w:rsid w:val="00F50E9A"/>
    <w:rsid w:val="00F5148D"/>
    <w:rsid w:val="00F51971"/>
    <w:rsid w:val="00F51DD6"/>
    <w:rsid w:val="00F52612"/>
    <w:rsid w:val="00F53C41"/>
    <w:rsid w:val="00F54FC9"/>
    <w:rsid w:val="00F54FE1"/>
    <w:rsid w:val="00F55EB2"/>
    <w:rsid w:val="00F55F8D"/>
    <w:rsid w:val="00F56F9B"/>
    <w:rsid w:val="00F57BE1"/>
    <w:rsid w:val="00F60A33"/>
    <w:rsid w:val="00F62B78"/>
    <w:rsid w:val="00F6409B"/>
    <w:rsid w:val="00F70A56"/>
    <w:rsid w:val="00F712F0"/>
    <w:rsid w:val="00F740DB"/>
    <w:rsid w:val="00F7489C"/>
    <w:rsid w:val="00F75033"/>
    <w:rsid w:val="00F751BA"/>
    <w:rsid w:val="00F751FA"/>
    <w:rsid w:val="00F7616C"/>
    <w:rsid w:val="00F80EB6"/>
    <w:rsid w:val="00F80F1E"/>
    <w:rsid w:val="00F81DBC"/>
    <w:rsid w:val="00F821DB"/>
    <w:rsid w:val="00F82C9A"/>
    <w:rsid w:val="00F83D8B"/>
    <w:rsid w:val="00F848B8"/>
    <w:rsid w:val="00F8556A"/>
    <w:rsid w:val="00F86809"/>
    <w:rsid w:val="00F872B7"/>
    <w:rsid w:val="00F87769"/>
    <w:rsid w:val="00F87BF7"/>
    <w:rsid w:val="00F939EA"/>
    <w:rsid w:val="00F95275"/>
    <w:rsid w:val="00F958DB"/>
    <w:rsid w:val="00F95A85"/>
    <w:rsid w:val="00FA1515"/>
    <w:rsid w:val="00FA46EF"/>
    <w:rsid w:val="00FB1612"/>
    <w:rsid w:val="00FB3B1E"/>
    <w:rsid w:val="00FB439E"/>
    <w:rsid w:val="00FB4E2C"/>
    <w:rsid w:val="00FB574B"/>
    <w:rsid w:val="00FB5F68"/>
    <w:rsid w:val="00FB62CA"/>
    <w:rsid w:val="00FB7040"/>
    <w:rsid w:val="00FB7F59"/>
    <w:rsid w:val="00FC0476"/>
    <w:rsid w:val="00FC1D7A"/>
    <w:rsid w:val="00FC3C71"/>
    <w:rsid w:val="00FC3CA7"/>
    <w:rsid w:val="00FC3CC3"/>
    <w:rsid w:val="00FC455F"/>
    <w:rsid w:val="00FC4E6C"/>
    <w:rsid w:val="00FC527E"/>
    <w:rsid w:val="00FC6822"/>
    <w:rsid w:val="00FC6E2C"/>
    <w:rsid w:val="00FC7D62"/>
    <w:rsid w:val="00FC7FD8"/>
    <w:rsid w:val="00FD164B"/>
    <w:rsid w:val="00FD32DC"/>
    <w:rsid w:val="00FD4592"/>
    <w:rsid w:val="00FE14CE"/>
    <w:rsid w:val="00FE25E6"/>
    <w:rsid w:val="00FE3945"/>
    <w:rsid w:val="00FE3B98"/>
    <w:rsid w:val="00FE3BA9"/>
    <w:rsid w:val="00FE62DF"/>
    <w:rsid w:val="00FE6775"/>
    <w:rsid w:val="00FE6B49"/>
    <w:rsid w:val="00FF1094"/>
    <w:rsid w:val="00FF3DFD"/>
    <w:rsid w:val="00FF7275"/>
    <w:rsid w:val="00FF72B7"/>
    <w:rsid w:val="00FF7C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8" type="connector" idref="#_x0000_s1041"/>
        <o:r id="V:Rule19" type="connector" idref="#_x0000_s1049"/>
        <o:r id="V:Rule20" type="connector" idref="#_x0000_s1034"/>
        <o:r id="V:Rule21" type="connector" idref="#_x0000_s1029"/>
        <o:r id="V:Rule22" type="connector" idref="#_x0000_s1036"/>
        <o:r id="V:Rule23" type="connector" idref="#_x0000_s1046"/>
        <o:r id="V:Rule24" type="connector" idref="#_x0000_s1031"/>
        <o:r id="V:Rule25" type="connector" idref="#_x0000_s1039"/>
        <o:r id="V:Rule26" type="connector" idref="#_x0000_s1032"/>
        <o:r id="V:Rule27" type="connector" idref="#_x0000_s1044"/>
        <o:r id="V:Rule28" type="connector" idref="#_x0000_s1047"/>
        <o:r id="V:Rule29" type="connector" idref="#_x0000_s1052"/>
        <o:r id="V:Rule30" type="connector" idref="#_x0000_s1028"/>
        <o:r id="V:Rule31" type="connector" idref="#_x0000_s1040"/>
        <o:r id="V:Rule32" type="connector" idref="#_x0000_s1043"/>
        <o:r id="V:Rule33" type="connector" idref="#_x0000_s1045"/>
        <o:r id="V:Rule3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0C"/>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784082"/>
    <w:pPr>
      <w:spacing w:before="108" w:after="108"/>
      <w:ind w:firstLine="0"/>
      <w:jc w:val="center"/>
      <w:outlineLvl w:val="0"/>
    </w:pPr>
    <w:rPr>
      <w:b/>
      <w:bCs/>
      <w:color w:val="26282F"/>
    </w:rPr>
  </w:style>
  <w:style w:type="paragraph" w:styleId="2">
    <w:name w:val="heading 2"/>
    <w:basedOn w:val="1"/>
    <w:next w:val="a"/>
    <w:link w:val="20"/>
    <w:uiPriority w:val="99"/>
    <w:qFormat/>
    <w:rsid w:val="00784082"/>
    <w:pPr>
      <w:outlineLvl w:val="1"/>
    </w:pPr>
  </w:style>
  <w:style w:type="paragraph" w:styleId="3">
    <w:name w:val="heading 3"/>
    <w:basedOn w:val="2"/>
    <w:next w:val="a"/>
    <w:link w:val="30"/>
    <w:uiPriority w:val="99"/>
    <w:qFormat/>
    <w:rsid w:val="00784082"/>
    <w:pPr>
      <w:outlineLvl w:val="2"/>
    </w:pPr>
  </w:style>
  <w:style w:type="paragraph" w:styleId="4">
    <w:name w:val="heading 4"/>
    <w:basedOn w:val="3"/>
    <w:next w:val="a"/>
    <w:link w:val="40"/>
    <w:uiPriority w:val="99"/>
    <w:qFormat/>
    <w:rsid w:val="0078408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4082"/>
    <w:rPr>
      <w:rFonts w:ascii="Arial" w:hAnsi="Arial" w:cs="Arial"/>
      <w:b/>
      <w:bCs/>
      <w:color w:val="26282F"/>
      <w:sz w:val="24"/>
      <w:szCs w:val="24"/>
      <w:lang w:eastAsia="ru-RU"/>
    </w:rPr>
  </w:style>
  <w:style w:type="character" w:customStyle="1" w:styleId="20">
    <w:name w:val="Заголовок 2 Знак"/>
    <w:basedOn w:val="a0"/>
    <w:link w:val="2"/>
    <w:uiPriority w:val="99"/>
    <w:semiHidden/>
    <w:locked/>
    <w:rsid w:val="00784082"/>
    <w:rPr>
      <w:rFonts w:ascii="Arial" w:hAnsi="Arial" w:cs="Arial"/>
      <w:b/>
      <w:bCs/>
      <w:color w:val="26282F"/>
      <w:sz w:val="24"/>
      <w:szCs w:val="24"/>
      <w:lang w:eastAsia="ru-RU"/>
    </w:rPr>
  </w:style>
  <w:style w:type="character" w:customStyle="1" w:styleId="30">
    <w:name w:val="Заголовок 3 Знак"/>
    <w:basedOn w:val="a0"/>
    <w:link w:val="3"/>
    <w:uiPriority w:val="99"/>
    <w:semiHidden/>
    <w:locked/>
    <w:rsid w:val="00784082"/>
    <w:rPr>
      <w:rFonts w:ascii="Arial" w:hAnsi="Arial" w:cs="Arial"/>
      <w:b/>
      <w:bCs/>
      <w:color w:val="26282F"/>
      <w:sz w:val="24"/>
      <w:szCs w:val="24"/>
      <w:lang w:eastAsia="ru-RU"/>
    </w:rPr>
  </w:style>
  <w:style w:type="character" w:customStyle="1" w:styleId="40">
    <w:name w:val="Заголовок 4 Знак"/>
    <w:basedOn w:val="a0"/>
    <w:link w:val="4"/>
    <w:uiPriority w:val="99"/>
    <w:semiHidden/>
    <w:locked/>
    <w:rsid w:val="00784082"/>
    <w:rPr>
      <w:rFonts w:ascii="Arial" w:hAnsi="Arial" w:cs="Arial"/>
      <w:b/>
      <w:bCs/>
      <w:color w:val="26282F"/>
      <w:sz w:val="24"/>
      <w:szCs w:val="24"/>
      <w:lang w:eastAsia="ru-RU"/>
    </w:rPr>
  </w:style>
  <w:style w:type="paragraph" w:customStyle="1" w:styleId="a3">
    <w:name w:val="Внимание"/>
    <w:basedOn w:val="a"/>
    <w:next w:val="a"/>
    <w:uiPriority w:val="99"/>
    <w:rsid w:val="00784082"/>
    <w:pPr>
      <w:shd w:val="clear" w:color="auto" w:fill="F5F3DA"/>
      <w:spacing w:before="240" w:after="240"/>
      <w:ind w:left="420" w:right="420" w:firstLine="300"/>
    </w:pPr>
  </w:style>
  <w:style w:type="paragraph" w:customStyle="1" w:styleId="a4">
    <w:name w:val="Внимание: криминал!!"/>
    <w:basedOn w:val="a3"/>
    <w:next w:val="a"/>
    <w:uiPriority w:val="99"/>
    <w:rsid w:val="00784082"/>
  </w:style>
  <w:style w:type="paragraph" w:customStyle="1" w:styleId="a5">
    <w:name w:val="Внимание: недобросовестность!"/>
    <w:basedOn w:val="a3"/>
    <w:next w:val="a"/>
    <w:uiPriority w:val="99"/>
    <w:rsid w:val="00784082"/>
  </w:style>
  <w:style w:type="paragraph" w:customStyle="1" w:styleId="a6">
    <w:name w:val="Дочерний элемент списка"/>
    <w:basedOn w:val="a"/>
    <w:next w:val="a"/>
    <w:uiPriority w:val="99"/>
    <w:rsid w:val="00784082"/>
    <w:pPr>
      <w:ind w:firstLine="0"/>
    </w:pPr>
    <w:rPr>
      <w:color w:val="868381"/>
      <w:sz w:val="20"/>
      <w:szCs w:val="20"/>
    </w:rPr>
  </w:style>
  <w:style w:type="paragraph" w:customStyle="1" w:styleId="a7">
    <w:name w:val="Основное меню (преемственное)"/>
    <w:basedOn w:val="a"/>
    <w:next w:val="a"/>
    <w:uiPriority w:val="99"/>
    <w:rsid w:val="00784082"/>
    <w:rPr>
      <w:rFonts w:ascii="Verdana" w:hAnsi="Verdana" w:cs="Verdana"/>
      <w:sz w:val="22"/>
      <w:szCs w:val="22"/>
    </w:rPr>
  </w:style>
  <w:style w:type="paragraph" w:customStyle="1" w:styleId="a8">
    <w:name w:val="Заголовок"/>
    <w:basedOn w:val="a7"/>
    <w:next w:val="a"/>
    <w:uiPriority w:val="99"/>
    <w:rsid w:val="00784082"/>
    <w:pPr>
      <w:shd w:val="clear" w:color="auto" w:fill="ECE9D8"/>
    </w:pPr>
    <w:rPr>
      <w:b/>
      <w:bCs/>
      <w:color w:val="0058A9"/>
    </w:rPr>
  </w:style>
  <w:style w:type="paragraph" w:customStyle="1" w:styleId="a9">
    <w:name w:val="Заголовок группы контролов"/>
    <w:basedOn w:val="a"/>
    <w:next w:val="a"/>
    <w:uiPriority w:val="99"/>
    <w:rsid w:val="00784082"/>
    <w:rPr>
      <w:b/>
      <w:bCs/>
      <w:color w:val="000000"/>
    </w:rPr>
  </w:style>
  <w:style w:type="paragraph" w:customStyle="1" w:styleId="aa">
    <w:name w:val="Заголовок для информации об изменениях"/>
    <w:basedOn w:val="1"/>
    <w:next w:val="a"/>
    <w:uiPriority w:val="99"/>
    <w:rsid w:val="00784082"/>
    <w:pPr>
      <w:shd w:val="clear" w:color="auto" w:fill="FFFFFF"/>
      <w:spacing w:before="0"/>
      <w:outlineLvl w:val="9"/>
    </w:pPr>
    <w:rPr>
      <w:b w:val="0"/>
      <w:bCs w:val="0"/>
      <w:sz w:val="18"/>
      <w:szCs w:val="18"/>
    </w:rPr>
  </w:style>
  <w:style w:type="paragraph" w:customStyle="1" w:styleId="ab">
    <w:name w:val="Заголовок распахивающейся части диалога"/>
    <w:basedOn w:val="a"/>
    <w:next w:val="a"/>
    <w:uiPriority w:val="99"/>
    <w:rsid w:val="00784082"/>
    <w:rPr>
      <w:i/>
      <w:iCs/>
      <w:color w:val="000080"/>
      <w:sz w:val="22"/>
      <w:szCs w:val="22"/>
    </w:rPr>
  </w:style>
  <w:style w:type="paragraph" w:customStyle="1" w:styleId="ac">
    <w:name w:val="Заголовок статьи"/>
    <w:basedOn w:val="a"/>
    <w:next w:val="a"/>
    <w:uiPriority w:val="99"/>
    <w:rsid w:val="00784082"/>
    <w:pPr>
      <w:ind w:left="1612" w:hanging="892"/>
    </w:pPr>
  </w:style>
  <w:style w:type="paragraph" w:customStyle="1" w:styleId="ad">
    <w:name w:val="Заголовок ЭР (левое окно)"/>
    <w:basedOn w:val="a"/>
    <w:next w:val="a"/>
    <w:uiPriority w:val="99"/>
    <w:rsid w:val="00784082"/>
    <w:pPr>
      <w:spacing w:before="300" w:after="250"/>
      <w:ind w:firstLine="0"/>
      <w:jc w:val="center"/>
    </w:pPr>
    <w:rPr>
      <w:b/>
      <w:bCs/>
      <w:color w:val="26282F"/>
      <w:sz w:val="26"/>
      <w:szCs w:val="26"/>
    </w:rPr>
  </w:style>
  <w:style w:type="paragraph" w:customStyle="1" w:styleId="ae">
    <w:name w:val="Заголовок ЭР (правое окно)"/>
    <w:basedOn w:val="ad"/>
    <w:next w:val="a"/>
    <w:uiPriority w:val="99"/>
    <w:rsid w:val="00784082"/>
    <w:pPr>
      <w:spacing w:after="0"/>
      <w:jc w:val="left"/>
    </w:pPr>
  </w:style>
  <w:style w:type="paragraph" w:customStyle="1" w:styleId="af">
    <w:name w:val="Интерактивный заголовок"/>
    <w:basedOn w:val="a8"/>
    <w:next w:val="a"/>
    <w:uiPriority w:val="99"/>
    <w:rsid w:val="00784082"/>
    <w:rPr>
      <w:u w:val="single"/>
    </w:rPr>
  </w:style>
  <w:style w:type="paragraph" w:customStyle="1" w:styleId="af0">
    <w:name w:val="Текст информации об изменениях"/>
    <w:basedOn w:val="a"/>
    <w:next w:val="a"/>
    <w:uiPriority w:val="99"/>
    <w:rsid w:val="00784082"/>
    <w:rPr>
      <w:color w:val="353842"/>
      <w:sz w:val="18"/>
      <w:szCs w:val="18"/>
    </w:rPr>
  </w:style>
  <w:style w:type="paragraph" w:customStyle="1" w:styleId="af1">
    <w:name w:val="Информация об изменениях"/>
    <w:basedOn w:val="af0"/>
    <w:next w:val="a"/>
    <w:uiPriority w:val="99"/>
    <w:rsid w:val="00784082"/>
    <w:pPr>
      <w:shd w:val="clear" w:color="auto" w:fill="EAEFED"/>
      <w:spacing w:before="180"/>
      <w:ind w:left="360" w:right="360" w:firstLine="0"/>
    </w:pPr>
  </w:style>
  <w:style w:type="paragraph" w:customStyle="1" w:styleId="af2">
    <w:name w:val="Текст (справка)"/>
    <w:basedOn w:val="a"/>
    <w:next w:val="a"/>
    <w:uiPriority w:val="99"/>
    <w:rsid w:val="00784082"/>
    <w:pPr>
      <w:ind w:left="170" w:right="170" w:firstLine="0"/>
      <w:jc w:val="left"/>
    </w:pPr>
  </w:style>
  <w:style w:type="paragraph" w:customStyle="1" w:styleId="af3">
    <w:name w:val="Комментарий"/>
    <w:basedOn w:val="af2"/>
    <w:next w:val="a"/>
    <w:uiPriority w:val="99"/>
    <w:rsid w:val="00784082"/>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
    <w:uiPriority w:val="99"/>
    <w:rsid w:val="00784082"/>
    <w:rPr>
      <w:i/>
      <w:iCs/>
    </w:rPr>
  </w:style>
  <w:style w:type="paragraph" w:customStyle="1" w:styleId="af5">
    <w:name w:val="Текст (лев. подпись)"/>
    <w:basedOn w:val="a"/>
    <w:next w:val="a"/>
    <w:uiPriority w:val="99"/>
    <w:rsid w:val="00784082"/>
    <w:pPr>
      <w:ind w:firstLine="0"/>
      <w:jc w:val="left"/>
    </w:pPr>
  </w:style>
  <w:style w:type="paragraph" w:customStyle="1" w:styleId="af6">
    <w:name w:val="Колонтитул (левый)"/>
    <w:basedOn w:val="af5"/>
    <w:next w:val="a"/>
    <w:uiPriority w:val="99"/>
    <w:rsid w:val="00784082"/>
    <w:rPr>
      <w:sz w:val="14"/>
      <w:szCs w:val="14"/>
    </w:rPr>
  </w:style>
  <w:style w:type="paragraph" w:customStyle="1" w:styleId="af7">
    <w:name w:val="Текст (прав. подпись)"/>
    <w:basedOn w:val="a"/>
    <w:next w:val="a"/>
    <w:uiPriority w:val="99"/>
    <w:rsid w:val="00784082"/>
    <w:pPr>
      <w:ind w:firstLine="0"/>
      <w:jc w:val="right"/>
    </w:pPr>
  </w:style>
  <w:style w:type="paragraph" w:customStyle="1" w:styleId="af8">
    <w:name w:val="Колонтитул (правый)"/>
    <w:basedOn w:val="af7"/>
    <w:next w:val="a"/>
    <w:uiPriority w:val="99"/>
    <w:rsid w:val="00784082"/>
    <w:rPr>
      <w:sz w:val="14"/>
      <w:szCs w:val="14"/>
    </w:rPr>
  </w:style>
  <w:style w:type="paragraph" w:customStyle="1" w:styleId="af9">
    <w:name w:val="Комментарий пользователя"/>
    <w:basedOn w:val="af3"/>
    <w:next w:val="a"/>
    <w:uiPriority w:val="99"/>
    <w:rsid w:val="00784082"/>
    <w:pPr>
      <w:shd w:val="clear" w:color="auto" w:fill="FFDFE0"/>
      <w:jc w:val="left"/>
    </w:pPr>
  </w:style>
  <w:style w:type="paragraph" w:customStyle="1" w:styleId="afa">
    <w:name w:val="Куда обратиться?"/>
    <w:basedOn w:val="a3"/>
    <w:next w:val="a"/>
    <w:uiPriority w:val="99"/>
    <w:rsid w:val="00784082"/>
  </w:style>
  <w:style w:type="paragraph" w:customStyle="1" w:styleId="afb">
    <w:name w:val="Моноширинный"/>
    <w:basedOn w:val="a"/>
    <w:next w:val="a"/>
    <w:uiPriority w:val="99"/>
    <w:rsid w:val="00784082"/>
    <w:pPr>
      <w:ind w:firstLine="0"/>
      <w:jc w:val="left"/>
    </w:pPr>
    <w:rPr>
      <w:rFonts w:ascii="Courier New" w:hAnsi="Courier New" w:cs="Courier New"/>
    </w:rPr>
  </w:style>
  <w:style w:type="paragraph" w:customStyle="1" w:styleId="afc">
    <w:name w:val="Необходимые документы"/>
    <w:basedOn w:val="a3"/>
    <w:next w:val="a"/>
    <w:uiPriority w:val="99"/>
    <w:rsid w:val="00784082"/>
    <w:pPr>
      <w:ind w:firstLine="118"/>
    </w:pPr>
  </w:style>
  <w:style w:type="paragraph" w:customStyle="1" w:styleId="afd">
    <w:name w:val="Нормальный (таблица)"/>
    <w:basedOn w:val="a"/>
    <w:next w:val="a"/>
    <w:uiPriority w:val="99"/>
    <w:rsid w:val="00784082"/>
    <w:pPr>
      <w:ind w:firstLine="0"/>
    </w:pPr>
  </w:style>
  <w:style w:type="paragraph" w:customStyle="1" w:styleId="afe">
    <w:name w:val="Таблицы (моноширинный)"/>
    <w:basedOn w:val="a"/>
    <w:next w:val="a"/>
    <w:uiPriority w:val="99"/>
    <w:rsid w:val="00784082"/>
    <w:pPr>
      <w:ind w:firstLine="0"/>
      <w:jc w:val="left"/>
    </w:pPr>
    <w:rPr>
      <w:rFonts w:ascii="Courier New" w:hAnsi="Courier New" w:cs="Courier New"/>
    </w:rPr>
  </w:style>
  <w:style w:type="paragraph" w:customStyle="1" w:styleId="aff">
    <w:name w:val="Оглавление"/>
    <w:basedOn w:val="afe"/>
    <w:next w:val="a"/>
    <w:uiPriority w:val="99"/>
    <w:rsid w:val="00784082"/>
    <w:pPr>
      <w:ind w:left="140"/>
    </w:pPr>
  </w:style>
  <w:style w:type="paragraph" w:customStyle="1" w:styleId="aff0">
    <w:name w:val="Переменная часть"/>
    <w:basedOn w:val="a7"/>
    <w:next w:val="a"/>
    <w:uiPriority w:val="99"/>
    <w:rsid w:val="00784082"/>
    <w:rPr>
      <w:sz w:val="18"/>
      <w:szCs w:val="18"/>
    </w:rPr>
  </w:style>
  <w:style w:type="paragraph" w:customStyle="1" w:styleId="aff1">
    <w:name w:val="Подвал для информации об изменениях"/>
    <w:basedOn w:val="1"/>
    <w:next w:val="a"/>
    <w:uiPriority w:val="99"/>
    <w:rsid w:val="00784082"/>
    <w:pPr>
      <w:outlineLvl w:val="9"/>
    </w:pPr>
    <w:rPr>
      <w:b w:val="0"/>
      <w:bCs w:val="0"/>
      <w:sz w:val="18"/>
      <w:szCs w:val="18"/>
    </w:rPr>
  </w:style>
  <w:style w:type="paragraph" w:customStyle="1" w:styleId="aff2">
    <w:name w:val="Подзаголовок для информации об изменениях"/>
    <w:basedOn w:val="af0"/>
    <w:next w:val="a"/>
    <w:uiPriority w:val="99"/>
    <w:rsid w:val="00784082"/>
    <w:rPr>
      <w:b/>
      <w:bCs/>
    </w:rPr>
  </w:style>
  <w:style w:type="paragraph" w:customStyle="1" w:styleId="aff3">
    <w:name w:val="Подчёркнуный текст"/>
    <w:basedOn w:val="a"/>
    <w:next w:val="a"/>
    <w:uiPriority w:val="99"/>
    <w:rsid w:val="00784082"/>
  </w:style>
  <w:style w:type="paragraph" w:customStyle="1" w:styleId="aff4">
    <w:name w:val="Постоянная часть"/>
    <w:basedOn w:val="a7"/>
    <w:next w:val="a"/>
    <w:uiPriority w:val="99"/>
    <w:rsid w:val="00784082"/>
    <w:rPr>
      <w:sz w:val="20"/>
      <w:szCs w:val="20"/>
    </w:rPr>
  </w:style>
  <w:style w:type="paragraph" w:customStyle="1" w:styleId="aff5">
    <w:name w:val="Прижатый влево"/>
    <w:basedOn w:val="a"/>
    <w:next w:val="a"/>
    <w:uiPriority w:val="99"/>
    <w:rsid w:val="00784082"/>
    <w:pPr>
      <w:ind w:firstLine="0"/>
      <w:jc w:val="left"/>
    </w:pPr>
  </w:style>
  <w:style w:type="paragraph" w:customStyle="1" w:styleId="aff6">
    <w:name w:val="Пример."/>
    <w:basedOn w:val="a3"/>
    <w:next w:val="a"/>
    <w:uiPriority w:val="99"/>
    <w:rsid w:val="00784082"/>
  </w:style>
  <w:style w:type="paragraph" w:customStyle="1" w:styleId="aff7">
    <w:name w:val="Примечание."/>
    <w:basedOn w:val="a3"/>
    <w:next w:val="a"/>
    <w:uiPriority w:val="99"/>
    <w:rsid w:val="00784082"/>
  </w:style>
  <w:style w:type="paragraph" w:customStyle="1" w:styleId="aff8">
    <w:name w:val="Словарная статья"/>
    <w:basedOn w:val="a"/>
    <w:next w:val="a"/>
    <w:uiPriority w:val="99"/>
    <w:rsid w:val="00784082"/>
    <w:pPr>
      <w:ind w:right="118" w:firstLine="0"/>
    </w:pPr>
  </w:style>
  <w:style w:type="paragraph" w:customStyle="1" w:styleId="aff9">
    <w:name w:val="Ссылка на официальную публикацию"/>
    <w:basedOn w:val="a"/>
    <w:next w:val="a"/>
    <w:uiPriority w:val="99"/>
    <w:rsid w:val="00784082"/>
  </w:style>
  <w:style w:type="paragraph" w:customStyle="1" w:styleId="affa">
    <w:name w:val="Текст в таблице"/>
    <w:basedOn w:val="afd"/>
    <w:next w:val="a"/>
    <w:uiPriority w:val="99"/>
    <w:rsid w:val="00784082"/>
    <w:pPr>
      <w:ind w:firstLine="500"/>
    </w:pPr>
  </w:style>
  <w:style w:type="paragraph" w:customStyle="1" w:styleId="affb">
    <w:name w:val="Текст ЭР (см. также)"/>
    <w:basedOn w:val="a"/>
    <w:next w:val="a"/>
    <w:uiPriority w:val="99"/>
    <w:rsid w:val="00784082"/>
    <w:pPr>
      <w:spacing w:before="200"/>
      <w:ind w:firstLine="0"/>
      <w:jc w:val="left"/>
    </w:pPr>
    <w:rPr>
      <w:sz w:val="20"/>
      <w:szCs w:val="20"/>
    </w:rPr>
  </w:style>
  <w:style w:type="paragraph" w:customStyle="1" w:styleId="affc">
    <w:name w:val="Технический комментарий"/>
    <w:basedOn w:val="a"/>
    <w:next w:val="a"/>
    <w:uiPriority w:val="99"/>
    <w:rsid w:val="00784082"/>
    <w:pPr>
      <w:shd w:val="clear" w:color="auto" w:fill="FFFFA6"/>
      <w:ind w:firstLine="0"/>
      <w:jc w:val="left"/>
    </w:pPr>
    <w:rPr>
      <w:color w:val="463F31"/>
    </w:rPr>
  </w:style>
  <w:style w:type="paragraph" w:customStyle="1" w:styleId="affd">
    <w:name w:val="Формула"/>
    <w:basedOn w:val="a"/>
    <w:next w:val="a"/>
    <w:uiPriority w:val="99"/>
    <w:rsid w:val="00784082"/>
    <w:pPr>
      <w:shd w:val="clear" w:color="auto" w:fill="F5F3DA"/>
      <w:spacing w:before="240" w:after="240"/>
      <w:ind w:left="420" w:right="420" w:firstLine="300"/>
    </w:pPr>
  </w:style>
  <w:style w:type="paragraph" w:customStyle="1" w:styleId="affe">
    <w:name w:val="Центрированный (таблица)"/>
    <w:basedOn w:val="afd"/>
    <w:next w:val="a"/>
    <w:uiPriority w:val="99"/>
    <w:rsid w:val="00784082"/>
    <w:pPr>
      <w:jc w:val="center"/>
    </w:pPr>
  </w:style>
  <w:style w:type="paragraph" w:customStyle="1" w:styleId="-">
    <w:name w:val="ЭР-содержание (правое окно)"/>
    <w:basedOn w:val="a"/>
    <w:next w:val="a"/>
    <w:uiPriority w:val="99"/>
    <w:rsid w:val="00784082"/>
    <w:pPr>
      <w:spacing w:before="300"/>
      <w:ind w:firstLine="0"/>
      <w:jc w:val="left"/>
    </w:pPr>
  </w:style>
  <w:style w:type="character" w:customStyle="1" w:styleId="afff">
    <w:name w:val="Цветовое выделение"/>
    <w:uiPriority w:val="99"/>
    <w:rsid w:val="00784082"/>
    <w:rPr>
      <w:b/>
      <w:color w:val="26282F"/>
    </w:rPr>
  </w:style>
  <w:style w:type="character" w:customStyle="1" w:styleId="afff0">
    <w:name w:val="Гипертекстовая ссылка"/>
    <w:basedOn w:val="afff"/>
    <w:uiPriority w:val="99"/>
    <w:rsid w:val="00784082"/>
    <w:rPr>
      <w:rFonts w:cs="Times New Roman"/>
      <w:bCs/>
      <w:color w:val="auto"/>
    </w:rPr>
  </w:style>
  <w:style w:type="character" w:customStyle="1" w:styleId="afff1">
    <w:name w:val="Активная гипертекстовая ссылка"/>
    <w:basedOn w:val="afff0"/>
    <w:uiPriority w:val="99"/>
    <w:rsid w:val="00784082"/>
    <w:rPr>
      <w:u w:val="single"/>
    </w:rPr>
  </w:style>
  <w:style w:type="character" w:customStyle="1" w:styleId="afff2">
    <w:name w:val="Выделение для Базового Поиска"/>
    <w:basedOn w:val="afff"/>
    <w:uiPriority w:val="99"/>
    <w:rsid w:val="00784082"/>
    <w:rPr>
      <w:rFonts w:cs="Times New Roman"/>
      <w:bCs/>
      <w:color w:val="0058A9"/>
    </w:rPr>
  </w:style>
  <w:style w:type="character" w:customStyle="1" w:styleId="afff3">
    <w:name w:val="Выделение для Базового Поиска (курсив)"/>
    <w:basedOn w:val="afff2"/>
    <w:uiPriority w:val="99"/>
    <w:rsid w:val="00784082"/>
    <w:rPr>
      <w:i/>
      <w:iCs/>
    </w:rPr>
  </w:style>
  <w:style w:type="character" w:customStyle="1" w:styleId="afff4">
    <w:name w:val="Заголовок своего сообщения"/>
    <w:basedOn w:val="afff"/>
    <w:uiPriority w:val="99"/>
    <w:rsid w:val="00784082"/>
    <w:rPr>
      <w:rFonts w:cs="Times New Roman"/>
      <w:bCs/>
    </w:rPr>
  </w:style>
  <w:style w:type="character" w:customStyle="1" w:styleId="afff5">
    <w:name w:val="Заголовок чужого сообщения"/>
    <w:basedOn w:val="afff"/>
    <w:uiPriority w:val="99"/>
    <w:rsid w:val="00784082"/>
    <w:rPr>
      <w:rFonts w:cs="Times New Roman"/>
      <w:bCs/>
      <w:color w:val="FF0000"/>
    </w:rPr>
  </w:style>
  <w:style w:type="character" w:customStyle="1" w:styleId="afff6">
    <w:name w:val="Найденные слова"/>
    <w:basedOn w:val="afff"/>
    <w:uiPriority w:val="99"/>
    <w:rsid w:val="00784082"/>
    <w:rPr>
      <w:rFonts w:cs="Times New Roman"/>
      <w:bCs/>
    </w:rPr>
  </w:style>
  <w:style w:type="character" w:customStyle="1" w:styleId="afff7">
    <w:name w:val="Не вступил в силу"/>
    <w:basedOn w:val="afff"/>
    <w:uiPriority w:val="99"/>
    <w:rsid w:val="00784082"/>
    <w:rPr>
      <w:rFonts w:cs="Times New Roman"/>
      <w:bCs/>
      <w:color w:val="000000"/>
    </w:rPr>
  </w:style>
  <w:style w:type="character" w:customStyle="1" w:styleId="afff8">
    <w:name w:val="Опечатки"/>
    <w:uiPriority w:val="99"/>
    <w:rsid w:val="00784082"/>
    <w:rPr>
      <w:color w:val="FF0000"/>
    </w:rPr>
  </w:style>
  <w:style w:type="character" w:customStyle="1" w:styleId="afff9">
    <w:name w:val="Продолжение ссылки"/>
    <w:basedOn w:val="afff0"/>
    <w:uiPriority w:val="99"/>
    <w:rsid w:val="00784082"/>
  </w:style>
  <w:style w:type="character" w:customStyle="1" w:styleId="afffa">
    <w:name w:val="Сравнение редакций"/>
    <w:basedOn w:val="afff"/>
    <w:uiPriority w:val="99"/>
    <w:rsid w:val="00784082"/>
    <w:rPr>
      <w:rFonts w:cs="Times New Roman"/>
      <w:bCs/>
    </w:rPr>
  </w:style>
  <w:style w:type="character" w:customStyle="1" w:styleId="afffb">
    <w:name w:val="Сравнение редакций. Добавленный фрагмент"/>
    <w:uiPriority w:val="99"/>
    <w:rsid w:val="00784082"/>
    <w:rPr>
      <w:color w:val="000000"/>
    </w:rPr>
  </w:style>
  <w:style w:type="character" w:customStyle="1" w:styleId="afffc">
    <w:name w:val="Сравнение редакций. Удаленный фрагмент"/>
    <w:uiPriority w:val="99"/>
    <w:rsid w:val="00784082"/>
    <w:rPr>
      <w:color w:val="000000"/>
    </w:rPr>
  </w:style>
  <w:style w:type="character" w:customStyle="1" w:styleId="afffd">
    <w:name w:val="Утратил силу"/>
    <w:basedOn w:val="afff"/>
    <w:uiPriority w:val="99"/>
    <w:rsid w:val="00784082"/>
    <w:rPr>
      <w:rFonts w:cs="Times New Roman"/>
      <w:bCs/>
      <w:strike/>
      <w:color w:val="auto"/>
    </w:rPr>
  </w:style>
  <w:style w:type="character" w:styleId="afffe">
    <w:name w:val="Hyperlink"/>
    <w:basedOn w:val="a0"/>
    <w:uiPriority w:val="99"/>
    <w:semiHidden/>
    <w:rsid w:val="00784082"/>
    <w:rPr>
      <w:rFonts w:cs="Times New Roman"/>
      <w:color w:val="0000FF"/>
      <w:u w:val="single"/>
    </w:rPr>
  </w:style>
  <w:style w:type="character" w:styleId="affff">
    <w:name w:val="FollowedHyperlink"/>
    <w:basedOn w:val="a0"/>
    <w:uiPriority w:val="99"/>
    <w:semiHidden/>
    <w:rsid w:val="00784082"/>
    <w:rPr>
      <w:rFonts w:cs="Times New Roman"/>
      <w:color w:val="800080"/>
      <w:u w:val="single"/>
    </w:rPr>
  </w:style>
  <w:style w:type="paragraph" w:styleId="affff0">
    <w:name w:val="Balloon Text"/>
    <w:basedOn w:val="a"/>
    <w:link w:val="affff1"/>
    <w:uiPriority w:val="99"/>
    <w:semiHidden/>
    <w:rsid w:val="006D5472"/>
    <w:rPr>
      <w:rFonts w:ascii="Tahoma" w:hAnsi="Tahoma" w:cs="Tahoma"/>
      <w:sz w:val="16"/>
      <w:szCs w:val="16"/>
    </w:rPr>
  </w:style>
  <w:style w:type="character" w:customStyle="1" w:styleId="affff1">
    <w:name w:val="Текст выноски Знак"/>
    <w:basedOn w:val="a0"/>
    <w:link w:val="affff0"/>
    <w:uiPriority w:val="99"/>
    <w:semiHidden/>
    <w:locked/>
    <w:rsid w:val="006D5472"/>
    <w:rPr>
      <w:rFonts w:ascii="Tahoma" w:hAnsi="Tahoma" w:cs="Tahoma"/>
      <w:sz w:val="16"/>
      <w:szCs w:val="16"/>
      <w:lang w:eastAsia="ru-RU"/>
    </w:rPr>
  </w:style>
  <w:style w:type="paragraph" w:styleId="affff2">
    <w:name w:val="header"/>
    <w:basedOn w:val="a"/>
    <w:link w:val="affff3"/>
    <w:uiPriority w:val="99"/>
    <w:rsid w:val="006F51BB"/>
    <w:pPr>
      <w:tabs>
        <w:tab w:val="center" w:pos="4677"/>
        <w:tab w:val="right" w:pos="9355"/>
      </w:tabs>
    </w:pPr>
  </w:style>
  <w:style w:type="character" w:customStyle="1" w:styleId="affff3">
    <w:name w:val="Верхний колонтитул Знак"/>
    <w:basedOn w:val="a0"/>
    <w:link w:val="affff2"/>
    <w:uiPriority w:val="99"/>
    <w:locked/>
    <w:rsid w:val="006F51BB"/>
    <w:rPr>
      <w:rFonts w:ascii="Arial" w:hAnsi="Arial" w:cs="Arial"/>
      <w:sz w:val="24"/>
      <w:szCs w:val="24"/>
      <w:lang w:eastAsia="ru-RU"/>
    </w:rPr>
  </w:style>
  <w:style w:type="paragraph" w:styleId="affff4">
    <w:name w:val="footer"/>
    <w:basedOn w:val="a"/>
    <w:link w:val="affff5"/>
    <w:uiPriority w:val="99"/>
    <w:semiHidden/>
    <w:rsid w:val="006F51BB"/>
    <w:pPr>
      <w:tabs>
        <w:tab w:val="center" w:pos="4677"/>
        <w:tab w:val="right" w:pos="9355"/>
      </w:tabs>
    </w:pPr>
  </w:style>
  <w:style w:type="character" w:customStyle="1" w:styleId="affff5">
    <w:name w:val="Нижний колонтитул Знак"/>
    <w:basedOn w:val="a0"/>
    <w:link w:val="affff4"/>
    <w:uiPriority w:val="99"/>
    <w:semiHidden/>
    <w:locked/>
    <w:rsid w:val="006F51BB"/>
    <w:rPr>
      <w:rFonts w:ascii="Arial" w:hAnsi="Arial" w:cs="Arial"/>
      <w:sz w:val="24"/>
      <w:szCs w:val="24"/>
      <w:lang w:eastAsia="ru-RU"/>
    </w:rPr>
  </w:style>
  <w:style w:type="character" w:styleId="affff6">
    <w:name w:val="page number"/>
    <w:basedOn w:val="a0"/>
    <w:uiPriority w:val="99"/>
    <w:rsid w:val="00312BCB"/>
    <w:rPr>
      <w:rFonts w:cs="Times New Roman"/>
    </w:rPr>
  </w:style>
</w:styles>
</file>

<file path=word/webSettings.xml><?xml version="1.0" encoding="utf-8"?>
<w:webSettings xmlns:r="http://schemas.openxmlformats.org/officeDocument/2006/relationships" xmlns:w="http://schemas.openxmlformats.org/wordprocessingml/2006/main">
  <w:divs>
    <w:div w:id="360593715">
      <w:marLeft w:val="0"/>
      <w:marRight w:val="0"/>
      <w:marTop w:val="0"/>
      <w:marBottom w:val="0"/>
      <w:divBdr>
        <w:top w:val="none" w:sz="0" w:space="0" w:color="auto"/>
        <w:left w:val="none" w:sz="0" w:space="0" w:color="auto"/>
        <w:bottom w:val="none" w:sz="0" w:space="0" w:color="auto"/>
        <w:right w:val="none" w:sz="0" w:space="0" w:color="auto"/>
      </w:divBdr>
    </w:div>
    <w:div w:id="360593716">
      <w:marLeft w:val="0"/>
      <w:marRight w:val="0"/>
      <w:marTop w:val="0"/>
      <w:marBottom w:val="0"/>
      <w:divBdr>
        <w:top w:val="none" w:sz="0" w:space="0" w:color="auto"/>
        <w:left w:val="none" w:sz="0" w:space="0" w:color="auto"/>
        <w:bottom w:val="none" w:sz="0" w:space="0" w:color="auto"/>
        <w:right w:val="none" w:sz="0" w:space="0" w:color="auto"/>
      </w:divBdr>
    </w:div>
    <w:div w:id="55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21555052.9991/" TargetMode="External"/><Relationship Id="rId26" Type="http://schemas.openxmlformats.org/officeDocument/2006/relationships/hyperlink" Target="garantf1://12064247.97/" TargetMode="External"/><Relationship Id="rId39" Type="http://schemas.openxmlformats.org/officeDocument/2006/relationships/hyperlink" Target="file:///G:\&#1088;&#1077;&#1075;&#1083;&#1072;&#1084;&#1077;&#1085;&#1090;%20&#1087;&#1086;%20&#1079;&#1077;&#1084;.%20&#1082;&#1086;&#1085;&#1090;&#1088;&#1086;&#1083;&#1102;" TargetMode="External"/><Relationship Id="rId21" Type="http://schemas.openxmlformats.org/officeDocument/2006/relationships/hyperlink" Target="garantf1://12024624.0/" TargetMode="External"/><Relationship Id="rId34" Type="http://schemas.openxmlformats.org/officeDocument/2006/relationships/hyperlink" Target="file:///G:\&#1088;&#1077;&#1075;&#1083;&#1072;&#1084;&#1077;&#1085;&#1090;%20&#1087;&#1086;%20&#1079;&#1077;&#1084;.%20&#1082;&#1086;&#1085;&#1090;&#1088;&#1086;&#1083;&#1102;" TargetMode="External"/><Relationship Id="rId42" Type="http://schemas.openxmlformats.org/officeDocument/2006/relationships/hyperlink" Target="file:///G:\&#1088;&#1077;&#1075;&#1083;&#1072;&#1084;&#1077;&#1085;&#1090;%20&#1087;&#1086;%20&#1079;&#1077;&#1084;.%20&#1082;&#1086;&#1085;&#1090;&#1088;&#1086;&#1083;&#1102;" TargetMode="External"/><Relationship Id="rId47" Type="http://schemas.openxmlformats.org/officeDocument/2006/relationships/hyperlink" Target="file:///G:\&#1088;&#1077;&#1075;&#1083;&#1072;&#1084;&#1077;&#1085;&#1090;%20&#1087;&#1086;%20&#1079;&#1077;&#1084;.%20&#1082;&#1086;&#1085;&#1090;&#1088;&#1086;&#1083;&#1102;" TargetMode="External"/><Relationship Id="rId50" Type="http://schemas.openxmlformats.org/officeDocument/2006/relationships/hyperlink" Target="file:///G:\&#1088;&#1077;&#1075;&#1083;&#1072;&#1084;&#1077;&#1085;&#1090;%20&#1087;&#1086;%20&#1079;&#1077;&#1084;.%20&#1082;&#1086;&#1085;&#1090;&#1088;&#1086;&#1083;&#1102;" TargetMode="External"/><Relationship Id="rId55" Type="http://schemas.openxmlformats.org/officeDocument/2006/relationships/hyperlink" Target="file:///G:\&#1088;&#1077;&#1075;&#1083;&#1072;&#1084;&#1077;&#1085;&#1090;%20&#1087;&#1086;%20&#1079;&#1077;&#1084;.%20&#1082;&#1086;&#1085;&#1090;&#1088;&#1086;&#1083;&#1102;" TargetMode="External"/><Relationship Id="rId63" Type="http://schemas.openxmlformats.org/officeDocument/2006/relationships/hyperlink" Target="garantf1://12064247.1012/" TargetMode="External"/><Relationship Id="rId68" Type="http://schemas.openxmlformats.org/officeDocument/2006/relationships/theme" Target="theme/theme1.xml"/><Relationship Id="rId7" Type="http://schemas.openxmlformats.org/officeDocument/2006/relationships/hyperlink" Target="garantf1://12024624.0/" TargetMode="External"/><Relationship Id="rId2" Type="http://schemas.openxmlformats.org/officeDocument/2006/relationships/styles" Target="styles.xml"/><Relationship Id="rId16" Type="http://schemas.openxmlformats.org/officeDocument/2006/relationships/hyperlink" Target="garantf1://12064247.0/" TargetMode="External"/><Relationship Id="rId29" Type="http://schemas.openxmlformats.org/officeDocument/2006/relationships/hyperlink" Target="garantf1://21400000.9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1088;&#1077;&#1075;&#1083;&#1072;&#1084;&#1077;&#1085;&#1090;%20&#1087;&#1086;%20&#1079;&#1077;&#1084;.%20&#1082;&#1086;&#1085;&#1090;&#1088;&#1086;&#1083;&#1102;" TargetMode="External"/><Relationship Id="rId24" Type="http://schemas.openxmlformats.org/officeDocument/2006/relationships/hyperlink" Target="garantf1://12024624.0/" TargetMode="External"/><Relationship Id="rId32" Type="http://schemas.openxmlformats.org/officeDocument/2006/relationships/hyperlink" Target="file:///G:\&#1088;&#1077;&#1075;&#1083;&#1072;&#1084;&#1077;&#1085;&#1090;%20&#1087;&#1086;%20&#1079;&#1077;&#1084;.%20&#1082;&#1086;&#1085;&#1090;&#1088;&#1086;&#1083;&#1102;" TargetMode="External"/><Relationship Id="rId37" Type="http://schemas.openxmlformats.org/officeDocument/2006/relationships/hyperlink" Target="garantf1://12067036.0/" TargetMode="External"/><Relationship Id="rId40" Type="http://schemas.openxmlformats.org/officeDocument/2006/relationships/hyperlink" Target="file:///G:\&#1088;&#1077;&#1075;&#1083;&#1072;&#1084;&#1077;&#1085;&#1090;%20&#1087;&#1086;%20&#1079;&#1077;&#1084;.%20&#1082;&#1086;&#1085;&#1090;&#1088;&#1086;&#1083;&#1102;" TargetMode="External"/><Relationship Id="rId45" Type="http://schemas.openxmlformats.org/officeDocument/2006/relationships/hyperlink" Target="file:///G:\&#1088;&#1077;&#1075;&#1083;&#1072;&#1084;&#1077;&#1085;&#1090;%20&#1087;&#1086;%20&#1079;&#1077;&#1084;.%20&#1082;&#1086;&#1085;&#1090;&#1088;&#1086;&#1083;&#1102;" TargetMode="External"/><Relationship Id="rId53" Type="http://schemas.openxmlformats.org/officeDocument/2006/relationships/hyperlink" Target="garantf1://12024624.0/" TargetMode="External"/><Relationship Id="rId58" Type="http://schemas.openxmlformats.org/officeDocument/2006/relationships/hyperlink" Target="file:///G:\&#1088;&#1077;&#1075;&#1083;&#1072;&#1084;&#1077;&#1085;&#1090;%20&#1087;&#1086;%20&#1079;&#1077;&#1084;.%20&#1082;&#1086;&#1085;&#1090;&#1088;&#1086;&#1083;&#1102;"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86367.0/" TargetMode="External"/><Relationship Id="rId23" Type="http://schemas.openxmlformats.org/officeDocument/2006/relationships/hyperlink" Target="file:///G:\&#1088;&#1077;&#1075;&#1083;&#1072;&#1084;&#1077;&#1085;&#1090;%20&#1087;&#1086;%20&#1079;&#1077;&#1084;.%20&#1082;&#1086;&#1085;&#1090;&#1088;&#1086;&#1083;&#1102;" TargetMode="External"/><Relationship Id="rId28" Type="http://schemas.openxmlformats.org/officeDocument/2006/relationships/hyperlink" Target="file:///G:\&#1088;&#1077;&#1075;&#1083;&#1072;&#1084;&#1077;&#1085;&#1090;%20&#1087;&#1086;%20&#1079;&#1077;&#1084;.%20&#1082;&#1086;&#1085;&#1090;&#1088;&#1086;&#1083;&#1102;" TargetMode="External"/><Relationship Id="rId36" Type="http://schemas.openxmlformats.org/officeDocument/2006/relationships/hyperlink" Target="garantf1://12067036.1000/" TargetMode="External"/><Relationship Id="rId49" Type="http://schemas.openxmlformats.org/officeDocument/2006/relationships/hyperlink" Target="garantf1://12067036.0/" TargetMode="External"/><Relationship Id="rId57" Type="http://schemas.openxmlformats.org/officeDocument/2006/relationships/hyperlink" Target="file:///G:\&#1088;&#1077;&#1075;&#1083;&#1072;&#1084;&#1077;&#1085;&#1090;%20&#1087;&#1086;%20&#1079;&#1077;&#1084;.%20&#1082;&#1086;&#1085;&#1090;&#1088;&#1086;&#1083;&#1102;" TargetMode="External"/><Relationship Id="rId61" Type="http://schemas.openxmlformats.org/officeDocument/2006/relationships/hyperlink" Target="garantf1://12064247.0/" TargetMode="External"/><Relationship Id="rId10" Type="http://schemas.openxmlformats.org/officeDocument/2006/relationships/hyperlink" Target="file:///G:\&#1088;&#1077;&#1075;&#1083;&#1072;&#1084;&#1077;&#1085;&#1090;%20&#1087;&#1086;%20&#1079;&#1077;&#1084;.%20&#1082;&#1086;&#1085;&#1090;&#1088;&#1086;&#1083;&#1102;" TargetMode="External"/><Relationship Id="rId19" Type="http://schemas.openxmlformats.org/officeDocument/2006/relationships/hyperlink" Target="garantf1://34646807.9991/" TargetMode="External"/><Relationship Id="rId31" Type="http://schemas.openxmlformats.org/officeDocument/2006/relationships/hyperlink" Target="file:///G:\&#1088;&#1077;&#1075;&#1083;&#1072;&#1084;&#1077;&#1085;&#1090;%20&#1087;&#1086;%20&#1079;&#1077;&#1084;.%20&#1082;&#1086;&#1085;&#1090;&#1088;&#1086;&#1083;&#1102;" TargetMode="External"/><Relationship Id="rId44" Type="http://schemas.openxmlformats.org/officeDocument/2006/relationships/hyperlink" Target="garantf1://12067036.0/" TargetMode="External"/><Relationship Id="rId52" Type="http://schemas.openxmlformats.org/officeDocument/2006/relationships/hyperlink" Target="file:///G:\&#1088;&#1077;&#1075;&#1083;&#1072;&#1084;&#1077;&#1085;&#1090;%20&#1087;&#1086;%20&#1079;&#1077;&#1084;.%20&#1082;&#1086;&#1085;&#1090;&#1088;&#1086;&#1083;&#1102;" TargetMode="External"/><Relationship Id="rId60" Type="http://schemas.openxmlformats.org/officeDocument/2006/relationships/hyperlink" Target="garantf1://12064247.10/"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garantf1://12025267.0/" TargetMode="External"/><Relationship Id="rId22" Type="http://schemas.openxmlformats.org/officeDocument/2006/relationships/hyperlink" Target="garantf1://12064247.0/" TargetMode="External"/><Relationship Id="rId27" Type="http://schemas.openxmlformats.org/officeDocument/2006/relationships/hyperlink" Target="garantf1://21400000.9014/" TargetMode="External"/><Relationship Id="rId30" Type="http://schemas.openxmlformats.org/officeDocument/2006/relationships/hyperlink" Target="garantf1://12064247.97/" TargetMode="External"/><Relationship Id="rId35" Type="http://schemas.openxmlformats.org/officeDocument/2006/relationships/hyperlink" Target="file:///G:\&#1088;&#1077;&#1075;&#1083;&#1072;&#1084;&#1077;&#1085;&#1090;%20&#1087;&#1086;%20&#1079;&#1077;&#1084;.%20&#1082;&#1086;&#1085;&#1090;&#1088;&#1086;&#1083;&#1102;" TargetMode="External"/><Relationship Id="rId43" Type="http://schemas.openxmlformats.org/officeDocument/2006/relationships/hyperlink" Target="garantf1://12067036.1000/" TargetMode="External"/><Relationship Id="rId48" Type="http://schemas.openxmlformats.org/officeDocument/2006/relationships/hyperlink" Target="garantf1://12067036.1000/" TargetMode="External"/><Relationship Id="rId56" Type="http://schemas.openxmlformats.org/officeDocument/2006/relationships/hyperlink" Target="file:///G:\&#1088;&#1077;&#1075;&#1083;&#1072;&#1084;&#1077;&#1085;&#1090;%20&#1087;&#1086;%20&#1079;&#1077;&#1084;.%20&#1082;&#1086;&#1085;&#1090;&#1088;&#1086;&#1083;&#1102;" TargetMode="External"/><Relationship Id="rId64" Type="http://schemas.openxmlformats.org/officeDocument/2006/relationships/hyperlink" Target="file:///G:\&#1088;&#1077;&#1075;&#1083;&#1072;&#1084;&#1077;&#1085;&#1090;%20&#1087;&#1086;%20&#1079;&#1077;&#1084;.%20&#1082;&#1086;&#1085;&#1090;&#1088;&#1086;&#1083;&#1102;" TargetMode="External"/><Relationship Id="rId8" Type="http://schemas.openxmlformats.org/officeDocument/2006/relationships/hyperlink" Target="garantf1://86367.0/" TargetMode="External"/><Relationship Id="rId51" Type="http://schemas.openxmlformats.org/officeDocument/2006/relationships/hyperlink" Target="file:///G:\&#1088;&#1077;&#1075;&#1083;&#1072;&#1084;&#1077;&#1085;&#1090;%20&#1087;&#1086;%20&#1079;&#1077;&#1084;.%20&#1082;&#1086;&#1085;&#1090;&#1088;&#1086;&#1083;&#1102;" TargetMode="External"/><Relationship Id="rId3" Type="http://schemas.openxmlformats.org/officeDocument/2006/relationships/settings" Target="settings.xml"/><Relationship Id="rId12" Type="http://schemas.openxmlformats.org/officeDocument/2006/relationships/hyperlink" Target="garantf1://10003000.0/" TargetMode="External"/><Relationship Id="rId17" Type="http://schemas.openxmlformats.org/officeDocument/2006/relationships/hyperlink" Target="garantf1://12046661.0/" TargetMode="External"/><Relationship Id="rId25" Type="http://schemas.openxmlformats.org/officeDocument/2006/relationships/hyperlink" Target="file:///G:\&#1088;&#1077;&#1075;&#1083;&#1072;&#1084;&#1077;&#1085;&#1090;%20&#1087;&#1086;%20&#1079;&#1077;&#1084;.%20&#1082;&#1086;&#1085;&#1090;&#1088;&#1086;&#1083;&#1102;" TargetMode="External"/><Relationship Id="rId33" Type="http://schemas.openxmlformats.org/officeDocument/2006/relationships/hyperlink" Target="file:///G:\&#1088;&#1077;&#1075;&#1083;&#1072;&#1084;&#1077;&#1085;&#1090;%20&#1087;&#1086;%20&#1079;&#1077;&#1084;.%20&#1082;&#1086;&#1085;&#1090;&#1088;&#1086;&#1083;&#1102;" TargetMode="External"/><Relationship Id="rId38" Type="http://schemas.openxmlformats.org/officeDocument/2006/relationships/hyperlink" Target="file:///G:\&#1088;&#1077;&#1075;&#1083;&#1072;&#1084;&#1077;&#1085;&#1090;%20&#1087;&#1086;%20&#1079;&#1077;&#1084;.%20&#1082;&#1086;&#1085;&#1090;&#1088;&#1086;&#1083;&#1102;" TargetMode="External"/><Relationship Id="rId46" Type="http://schemas.openxmlformats.org/officeDocument/2006/relationships/hyperlink" Target="file:///G:\&#1088;&#1077;&#1075;&#1083;&#1072;&#1084;&#1077;&#1085;&#1090;%20&#1087;&#1086;%20&#1079;&#1077;&#1084;.%20&#1082;&#1086;&#1085;&#1090;&#1088;&#1086;&#1083;&#1102;" TargetMode="External"/><Relationship Id="rId59" Type="http://schemas.openxmlformats.org/officeDocument/2006/relationships/hyperlink" Target="file:///G:\&#1088;&#1077;&#1075;&#1083;&#1072;&#1084;&#1077;&#1085;&#1090;%20&#1087;&#1086;%20&#1079;&#1077;&#1084;.%20&#1082;&#1086;&#1085;&#1090;&#1088;&#1086;&#1083;&#1102;" TargetMode="External"/><Relationship Id="rId67" Type="http://schemas.openxmlformats.org/officeDocument/2006/relationships/fontTable" Target="fontTable.xml"/><Relationship Id="rId20" Type="http://schemas.openxmlformats.org/officeDocument/2006/relationships/hyperlink" Target="garantf1://34646807.9991/" TargetMode="External"/><Relationship Id="rId41" Type="http://schemas.openxmlformats.org/officeDocument/2006/relationships/hyperlink" Target="file:///G:\&#1088;&#1077;&#1075;&#1083;&#1072;&#1084;&#1077;&#1085;&#1090;%20&#1087;&#1086;%20&#1079;&#1077;&#1084;.%20&#1082;&#1086;&#1085;&#1090;&#1088;&#1086;&#1083;&#1102;" TargetMode="External"/><Relationship Id="rId54" Type="http://schemas.openxmlformats.org/officeDocument/2006/relationships/hyperlink" Target="file:///G:\&#1088;&#1077;&#1075;&#1083;&#1072;&#1084;&#1077;&#1085;&#1090;%20&#1087;&#1086;%20&#1079;&#1077;&#1084;.%20&#1082;&#1086;&#1085;&#1090;&#1088;&#1086;&#1083;&#1102;" TargetMode="External"/><Relationship Id="rId62" Type="http://schemas.openxmlformats.org/officeDocument/2006/relationships/hyperlink" Target="garantf1://12064247.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35</Pages>
  <Words>11655</Words>
  <Characters>66436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2014-02-12T07:15:00Z</cp:lastPrinted>
  <dcterms:created xsi:type="dcterms:W3CDTF">2014-02-12T02:31:00Z</dcterms:created>
  <dcterms:modified xsi:type="dcterms:W3CDTF">2014-03-04T01:52:00Z</dcterms:modified>
</cp:coreProperties>
</file>