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 к Подпрограмме 10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МЕСТНЫХ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 ПРОЖИВАЮЩИХ В СЕЛЬСКОЙ МЕСТНОСТИ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и расходование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 на поддержку местных инициатив граждан, проживающих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местности (далее – грант), из областного и федерального бюджета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Иркутской области, 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предусмотренных областным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бюджетом на соответствующий финансовый год.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грантов, является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(далее 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министерство).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грантом в настоящем Порядке понимаются средства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поддержки федерального и областного бюджета,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предоставляемые на безвозмездной и безвозвратной основе органу местного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Иркутской области на реализацию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 значимого (некоммерческого) проекта с участием граждан,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в сельском поселении (далее - проект).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проекта не должен превышать 12 месяцев с момента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гранта.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Грант предоставляется в целях активизации граждан, проживающих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сельской местности, на реализацию проекта, по следующим приоритетным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ландшафтов, историко-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национальных культурных традиций, народных промыслов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ремесел.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Критерием отбора проектов, предоставленных органами местного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сельских поселений Иркутской области (далее 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образование) для предоставления гранта является наличие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в бюджете сельского поселения не менее 1 тыс. рублей на мероприятия, связанные с поддержкой местных инициатив граждан,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в сельской местности.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Условиями предоставления гранта являются: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проекта;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участие граждан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(индивидуальных предпринимателей) в реализации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в различных формах (денежные средства, трудовое участие (в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количественном выражении), предоставление помещения, технических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 др.);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выписки из решения сельского поселения о бюджете сельского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 указанием сведений об объеме бюджетных ассигнований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финансовом году на исполнение расходных обязательств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мероприятия, связанные с поддержкой местных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привлечение средств из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внебюджетных источников на реализацию мероприятий по поддержке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сельской местности,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соответствующем финансовом году;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принятие решения 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проекта (правовой акт муниципального образования);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разрешения на проведение работ по сохранению объектов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наследия, полученное от Министерства культуры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министерства культуры и архивов Иркутской области или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(муниципального) территориального органа власти, в зависимости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категории объекта – в случае предоставления проектов по сохранению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восстановлению историко-культурных памятников, которые должны быть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поддержание объектов культурного наследия (статья 3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года № 73-ФЗ «Об объектах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(памятниках истории и культуры) народов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Федерации»), возраст которых не менее 40 лет.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гранта не может превышать 60 процентов от общих расходов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проекту, указанных в паспорте проекта.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оставшейся части общих расходов по проекту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сельского поселения, а также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вклада граждан и юридических лиц (индивидуальных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предпринимателей) в реализацию проекта в различных формах (денежные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средства, трудовое участие, предоставление помещений, технических средств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Распределение средств из федерального и областного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бюджетам сельских поселений в виде предоставления гранта на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проектов в целях реализации федеральной целевой программы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 – 2017 годы и на период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2020 года», утвержденной постановлением Правительства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15 июля 2013 года № 598 (далее – Программа), определяется 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 на текущий год.8. Размер гранта в целях распределения средств из федерального 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бюджетов бюджетам сельских поселений на реализацию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проектов, определяется министерством в пределах лимитов бюджетных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на текущий год (далее – размер гранта), на основании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предоставленных муниципальными образованиями, и не должен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превышать 2000,0 тыс. руб.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Грант расходуется на реализацию мероприятий проекта по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направлениям, предусмотренным пунктом 3 настоящего Порядка.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общие расходы по проекту не могут быть включены следующие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затрат: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заработной платы гражданам, юридическим лицам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(индивидуальным предпринимателям), принимающим участие в реализации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страховых взносов;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бюджетом по налогам и сборам;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кредитов, полученных от кредитных организаций,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обслуживание обязательств по кредитным соглашениям и договорам.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получения гранта муниципальное образование (далее 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заявитель) обращается в министерство с заявлением (по форме,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утверждаемой нормативным правовым актом министерства), и представляет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проекта, по форме, утверждаемой нормативным правовым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министерства;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 непредставления муниципальным образованием указанного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документа, министерство самостоятельно запрашивает указанный документ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решения сельского поселения о бюджете сельского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 указанием сведений об объеме бюджетных ассигнований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соответствующем финансовом году на исполнение расходных обязательств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мероприятия, связанные с поддержкой местных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привлечение средств из внебюджетных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на реализацию мероприятий по поддержке местных инициатив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в соответствующем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 году (гарантийное письмо юридического лица (индивидуального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предпринимателя) о наличии средств на реализацию проекта, договор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услуг, договор аренды помещения, технических средств);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принятие решения о реализации проекта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(правовой акт муниципального образования);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граждан (участников проекта) с указанием фамилии, имени,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отчества, даты рождения, места регистрации, данных документов,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удостоверяющих личность, подписи граждан, письменного согласия граждан о представлении персональных данных в установленном законодательством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для дальнейшей обработки и учета;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сохранению объектов культурного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наследия, полученное от Министерства культуры Российской Федерации,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и архивов Иркутской области или местного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(муниципального) территориального органа власти, в зависимости от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объекта – в случае предоставления проектов по сохранению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восстановлению историко-культурных памятников, которые должны быть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поддержание объектов культурного наследия (статья 3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года № 73-ФЗ «Об объектах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(памятниках истории и культуры) народов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Федерации»), возраст которых не менее 40 лет;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смета, локальный ресурсный сметный расчет на проект (при наличии).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Заявление на участие в предоставлении гранта и прилагаемые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должны быть прошнурованы, пронумерованы, скреплены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печатью заявителя.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Прием документов, предусмотренных пунктом 10 настоящего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Порядка, осуществляется министерством в срок до 30 июня. Заявление на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предоставлении гранта и документы, указанные в пункте 10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регистрируются в день их предоставления в журнале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по форме, утверждаемой правовым актом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который должен быть пронумерован и скреплен печатью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министерства. Каждому заявлению присваивается порядковый номер.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Комиссия по отбору проектов, предоставляемых муниципальными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образованиями, претендующими на получение грантов, образованная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(далее - Комиссия):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принимает, регистрирует, рассматривает заявления с прилагаемыми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предусмотренными пунктом 10 настоящего Порядка;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муниципального образования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претендующих на получение гранта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перечень муниципальных образований) с указанием наименования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и размера гранта или об отказе во включении в перечень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 гранта в соответствии с пунктом 8 настоящего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перечень муниципальных образований и перечень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гранта.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работе Комиссии и ее состав утверждаются правовым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министерства.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Основаниями для отказа во включении муниципального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перечень муниципальных образований является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критерию отбора, условиям предоставления гранта,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предусмотренным пунктами 4, 5 настоящего Порядка, а также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пункте 10 настоящего Порядка.Об отказе во включении в перечень муниципальных образований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уведомляет муниципальное образование в письменном виде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10 календарных дней с момента принятия решения об отказе с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указанием причин отказа.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формирует перечень муниципальных образований 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очередности в соответствии с общим количеством баллов,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набранных проектом. Критерии и методика балльной системы оценки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(далее – методика) утверждаются нормативным правовым актом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Министерство на основании протокола заседания Комиссии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5 календарных дней с даты проведения заседания Комиссии,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утверждает перечень муниципальных образований.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Грант предоставляется муниципальным образованиям, проекты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включены в перечень муниципальных образований, в порядке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очередности, от наибольшего количества баллов к наименьшему, исходя из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равного количества баллов, грант предоставляется по дате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муниципального образования в министерство с заявлением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предусмотренными пунктом 10 настоящего Порядка. В случае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даты подачи заявлений муниципальными образованиями совпадают, то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муниципальным образованиям в алфавитном порядке.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Муниципальные образования, которым предоставляется грант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включаются в перечень получателей гранта, который утверждается правовым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министерства в течение 5 календарных дней с даты проведения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правовой акт подлежит официальному опубликованию, 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размещается на официальном сайте министерства в информационно-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адресу: www.agroline.irkobl.ru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10 календарных дней со дня его принятия.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дополнительного поступления средств из федерального 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(или) областного бюджета, министерство вправе предоставить грант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образованию, проект которого включен в перечень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образований, в соответствии с пунктом 17 настоящего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Порядка, и ранее не включенный в перечень получателей гранта. В случае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недостаточности проектов, включенных в перечень муниципальных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образований, министерство объявляет дополнительный прием документов,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пунктом 10 настоящего Порядка, при соблюдении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 и условий, установленных настоящим Порядком.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в порядке, предусмотренном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пунктами 14 – 18 настоящего Порядка.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Министерство в течение 30 календарных дней с даты утверждения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получателей гранта заключает с муниципальными образованиями,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включенными в перечень получателей гранта, соглашение о предоставлении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гранта на реализацию проекта (далее - Соглашение), предусматривающее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основные положения:1) наименование проекта, на реализацию которого предоставляется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объеме и целевом назначении гранта;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объеме средств, предусмотренных в бюджете сельского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поселения, и привлекаемых из внебюджетных источников для реализации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обязательство муниципального образования по предоставлению: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расходах федерального, областного бюджетов и бюджета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 источником финансового обеспечения которого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грант, по форме, утверждаемой нормативным правовым актом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в сроки, установленные Соглашением;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отчета об исполнении условий предоставления гранта по форме,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утверждаемой нормативным правовым актом министерства, в сроки,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Соглашением;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перечисления средств гранта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их перечисления на мероприятия, связанные с поддержкой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сельской местности,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заверенных в установленном законодательством порядке, перечень которых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Соглашением.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порядок осуществления контроля за исполнением условий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Форма Соглашения утверждается нормативным правовым актом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Соглашение, заключенное между министерством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образованием, регистрируется в журнале регистрации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соглашений о предоставлении гранта, по форме, утверждаемой нормативным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актом министерства.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Перечисление средств гранта осуществляется в установленном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с лицевых счетов министерства на счет сельского поселения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30 календарных дней с момента заключения Соглашения.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Проект, получивший грантовую поддержку, должен быть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в срок, указанный в паспорте проекта, но не более срока,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указанного в пункте 2 настоящего Порядка.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срока реализации проекта, средства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предоставленного гранта (остаток предоставленного гранта) подлежат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возврату на лицевые счета министерства в течение 10 календарных дней с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момента окончания срока реализации проекта, указанного в паспорте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случае прекращения потребности муниципального образования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предоставленном гранте (остатках предоставленного гранта), муниципальное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письменно уведомляет об этом министерство в течение 5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календарных дней с момента возникновения соответствующего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предоставленного гранта (остаток предоставленного гранта)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подлежат возврату на лицевые счета министерства в течение 10 календарных дней с момента прекращения потребности муниципального образования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предоставленном гранте (остатке предоставленного гранта).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Расходы бюджета сельского поселения на мероприятия,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пунктом 1 настоящего Порядка, источником финансового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предоставленный грант, осуществляются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бюджетным законодательством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Ответственность за достоверность представляемых муниципальным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образованием сведений и целевое использование предоставленного гранта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возлагается на муниципальное образование.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Министерство в соответствии с Бюджетным кодексом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осуществляет контроль за целевым использование гранта.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 случае установления факта нецелевого использования гранта,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невыполнения условий, нарушения обязательств, установленных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Соглашением, средства гранта подлежат возврату в соответствии с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на лицевые счета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в течение 10 календарных дней со дня выявления нарушения.</w:t>
      </w:r>
    </w:p>
    <w:p w:rsidR="00C54C74" w:rsidRDefault="00C54C74" w:rsidP="00C54C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tbl>
      <w:tblPr>
        <w:tblStyle w:val="a4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54C74" w:rsidTr="00C54C74">
        <w:tc>
          <w:tcPr>
            <w:tcW w:w="3969" w:type="dxa"/>
            <w:hideMark/>
          </w:tcPr>
          <w:p w:rsidR="00C54C74" w:rsidRDefault="00C54C74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54C74" w:rsidRDefault="00C54C74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сельского хозяйства Иркутской области </w:t>
            </w:r>
          </w:p>
          <w:p w:rsidR="00C54C74" w:rsidRDefault="00C54C74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«___»_______2014 года № __</w:t>
            </w:r>
          </w:p>
        </w:tc>
      </w:tr>
    </w:tbl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(форма)</w:t>
      </w: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54C74" w:rsidRDefault="00C54C74" w:rsidP="00C54C74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</w:t>
      </w:r>
    </w:p>
    <w:p w:rsidR="00C54C74" w:rsidRDefault="00C54C74" w:rsidP="00C54C74">
      <w:pPr>
        <w:suppressAutoHyphens/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 журнале регистрации заявлений)</w:t>
      </w:r>
    </w:p>
    <w:p w:rsidR="00C54C74" w:rsidRDefault="00C54C74" w:rsidP="00C54C74">
      <w:pPr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778" w:type="dxa"/>
        <w:tblInd w:w="3969" w:type="dxa"/>
        <w:tblLook w:val="04A0"/>
      </w:tblPr>
      <w:tblGrid>
        <w:gridCol w:w="5778"/>
      </w:tblGrid>
      <w:tr w:rsidR="00C54C74" w:rsidTr="00C54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C74" w:rsidRDefault="00C54C74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Председателю 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      </w:r>
          </w:p>
        </w:tc>
      </w:tr>
    </w:tbl>
    <w:p w:rsidR="00C54C74" w:rsidRDefault="00C54C74" w:rsidP="00C54C74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</w:t>
      </w: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(Ф.И.О. главы сельского поселения) </w:t>
      </w: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органа местного самоуправления сельского поселения)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4C74" w:rsidRDefault="00C54C74" w:rsidP="00C54C74">
      <w:pPr>
        <w:suppressAutoHyphens/>
        <w:spacing w:after="0" w:line="240" w:lineRule="auto"/>
        <w:ind w:left="3969" w:firstLine="56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(юридический адрес, </w:t>
      </w:r>
      <w:r>
        <w:rPr>
          <w:rFonts w:ascii="Times New Roman" w:hAnsi="Times New Roman"/>
          <w:i/>
          <w:sz w:val="16"/>
          <w:szCs w:val="16"/>
          <w:lang w:val="en-US"/>
        </w:rPr>
        <w:t>e</w:t>
      </w:r>
      <w:r>
        <w:rPr>
          <w:rFonts w:ascii="Times New Roman" w:hAnsi="Times New Roman"/>
          <w:i/>
          <w:sz w:val="16"/>
          <w:szCs w:val="16"/>
        </w:rPr>
        <w:t>-</w:t>
      </w:r>
      <w:r>
        <w:rPr>
          <w:rFonts w:ascii="Times New Roman" w:hAnsi="Times New Roman"/>
          <w:i/>
          <w:sz w:val="16"/>
          <w:szCs w:val="16"/>
          <w:lang w:val="en-US"/>
        </w:rPr>
        <w:t>mail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C54C74" w:rsidRDefault="00C54C74" w:rsidP="00C54C74">
      <w:pPr>
        <w:suppressAutoHyphens/>
        <w:spacing w:after="0" w:line="240" w:lineRule="auto"/>
        <w:ind w:left="3969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C54C74" w:rsidRDefault="00C54C74" w:rsidP="00C54C74">
      <w:pPr>
        <w:pStyle w:val="ConsPlusNonformat"/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C54C74" w:rsidRDefault="00C54C74" w:rsidP="00C54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предоставлении гранта на поддержку местных инициатив граждан, проживающих в сельской местности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рассмотреть  настоящее заявление и прилагаемый пакет документов для получения </w:t>
      </w:r>
      <w:r>
        <w:rPr>
          <w:rFonts w:ascii="Times New Roman" w:hAnsi="Times New Roman"/>
          <w:sz w:val="28"/>
          <w:szCs w:val="28"/>
        </w:rPr>
        <w:t>гранта, предоставляемого органу местного самоуправления сельского поселения Иркутской области на реализацию общественно значимого (некоммерческого) проекта с участием граждан, проживающих в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подпрограммы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568-пп.</w:t>
      </w:r>
    </w:p>
    <w:p w:rsidR="00C54C74" w:rsidRDefault="00C54C74" w:rsidP="00C54C7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расходы по проекту (в том за счет средств гранта) составляют          (тыс. рублей) 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описание местоположения:__________________________________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 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_____________________________________________________________ 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_______________________________________________________________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согласно приложению, прошнурованы, пронумерованы, скреплены печатью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 исполнителя проекта: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____________________________/ _____________ 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 _____________ 20__ г.                     </w:t>
      </w:r>
      <w:r>
        <w:rPr>
          <w:rFonts w:ascii="Times New Roman" w:hAnsi="Times New Roman" w:cs="Times New Roman"/>
          <w:i/>
          <w:sz w:val="28"/>
          <w:szCs w:val="28"/>
        </w:rPr>
        <w:t>________ 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4C74" w:rsidRDefault="00C54C74" w:rsidP="00C54C7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М.П.                                                  (подпись / расшифровка подписи)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54C74" w:rsidRDefault="00C54C74" w:rsidP="00C54C74">
      <w:pPr>
        <w:rPr>
          <w:rFonts w:ascii="Calibri" w:hAnsi="Calibri" w:cs="Times New Roman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5387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ПРОЕКТ</w:t>
      </w:r>
    </w:p>
    <w:p w:rsidR="00C54C74" w:rsidRDefault="00C54C74" w:rsidP="00C54C74">
      <w:pPr>
        <w:tabs>
          <w:tab w:val="left" w:pos="5387"/>
        </w:tabs>
        <w:spacing w:after="0" w:line="240" w:lineRule="auto"/>
        <w:jc w:val="right"/>
        <w:rPr>
          <w:szCs w:val="24"/>
        </w:rPr>
      </w:pP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УТВЕРЖДЕНА</w:t>
      </w:r>
    </w:p>
    <w:p w:rsidR="00C54C74" w:rsidRDefault="00C54C74" w:rsidP="00C54C74">
      <w:pPr>
        <w:tabs>
          <w:tab w:val="left" w:pos="524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приказом министерства сельского </w:t>
      </w:r>
    </w:p>
    <w:p w:rsidR="00C54C74" w:rsidRDefault="00C54C74" w:rsidP="00C54C7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хозяйства Иркутской области</w:t>
      </w:r>
    </w:p>
    <w:p w:rsidR="00C54C74" w:rsidRDefault="00C54C74" w:rsidP="00C54C74">
      <w:pPr>
        <w:tabs>
          <w:tab w:val="left" w:pos="524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от «___»_________2014 года № ____</w:t>
      </w:r>
    </w:p>
    <w:p w:rsidR="00C54C74" w:rsidRDefault="00C54C74" w:rsidP="00C54C74">
      <w:pPr>
        <w:spacing w:after="0" w:line="240" w:lineRule="auto"/>
        <w:jc w:val="center"/>
        <w:rPr>
          <w:szCs w:val="24"/>
        </w:rPr>
      </w:pPr>
    </w:p>
    <w:p w:rsidR="00C54C74" w:rsidRDefault="00C54C74" w:rsidP="00C54C74">
      <w:pPr>
        <w:spacing w:after="0" w:line="240" w:lineRule="auto"/>
        <w:jc w:val="center"/>
        <w:rPr>
          <w:szCs w:val="24"/>
        </w:rPr>
      </w:pPr>
    </w:p>
    <w:p w:rsidR="00C54C74" w:rsidRDefault="00C54C74" w:rsidP="00C54C74">
      <w:pPr>
        <w:spacing w:after="0" w:line="240" w:lineRule="auto"/>
        <w:jc w:val="right"/>
        <w:rPr>
          <w:szCs w:val="24"/>
        </w:rPr>
      </w:pPr>
      <w:r>
        <w:rPr>
          <w:szCs w:val="24"/>
        </w:rPr>
        <w:t>(форма)</w:t>
      </w:r>
    </w:p>
    <w:p w:rsidR="00C54C74" w:rsidRDefault="00C54C74" w:rsidP="00C54C74">
      <w:pPr>
        <w:spacing w:after="0" w:line="240" w:lineRule="auto"/>
        <w:jc w:val="center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 общественно значимого (некоммерческого) проекта с участием граждан, проживающих в сельском поселении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(наименование органа местного самоуправления сельского поселения Иркутской области)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Общая характеристика общественно значимого (некоммерческого) проекта с участием граждан, проживающих в сельском поселении </w:t>
      </w:r>
      <w:r>
        <w:rPr>
          <w:rFonts w:eastAsiaTheme="minorHAnsi"/>
          <w:sz w:val="28"/>
          <w:szCs w:val="28"/>
        </w:rPr>
        <w:br/>
        <w:t>(далее – проект)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проекта, адрес или описание местоположения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на которой реализуется проект, кв. м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проекта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проекта, в том числе: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инициатора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инициатора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проекта (количество месяцев, не более 12)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реализации проекта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реализации проекта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расходы по проекту, тыс. рублей: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сельского поселения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обязательного вклада граждан, индивидуальных предпринимателей и юридических лиц - всего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вклад граждан, тыс. рублей: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денежными средствами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трудовым участием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индивидуальных предпринимателей, тыс. рублей: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денежными средствами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трудовым участием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денежными средствами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трудовым участием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(указать наименование вида расходов)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Трудовое участие: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64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607"/>
        <w:gridCol w:w="2866"/>
        <w:gridCol w:w="2510"/>
        <w:gridCol w:w="2182"/>
      </w:tblGrid>
      <w:tr w:rsidR="00C54C74" w:rsidTr="00C54C74">
        <w:trPr>
          <w:trHeight w:val="73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работ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 одного человеко-часа, руб.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 трудовых затрат, руб.</w:t>
            </w:r>
          </w:p>
        </w:tc>
      </w:tr>
      <w:tr w:rsidR="00C54C74" w:rsidTr="00C54C7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Целевая группа: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сельского населения, подтвердившего участие в реализации проекта, человек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молодежь до 30 лет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населения, кто будет пользоваться результатами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человек, которые получат пользу непосредственно и косвенно от реализации проекта, человек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прямо, чел.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косвенно, чел.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II. Инициаторы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инициаторов проекта – численный состав граждан, наименование юридического лица (индивидуального предпринимателя), при участии указанных лиц в реализации проекта, их  обязанности  в  ходе реализации  проекта. Описание вклада и роль каждого участника проекта.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III. Описание проекта (не более 3 страниц)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Описание проблемы и обоснование ее актуальности для сообщества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необходимость выполнения данного проекта;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круг людей, которых касается решаемая проблема;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актуальность решаемой проблемы для сельского поселения, общественная значимость;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месторасположение сельского поселения (отдаленность сельского поселения от районного центра).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Цели и задачи проекта.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Мероприятия по реализации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граждан, юридических лиц (индивидуальных предпринимателей), основные этапы. Способы привлечения населения для реализации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 (Например, если для осуществления работ вырубаются деревья, то в другом месте высаживаются деревья для компенсации нанесенного ущерба).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Ожидаемые результаты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Конкретные практические результаты, которые планируется достичь в ходе выполнения проекта. Результаты, характеризующие решение  заявленной проблемы. По возможности указать количественные показатели.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Дальнейшее развитие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и/или развитию результатов.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Календарный план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6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58"/>
        <w:gridCol w:w="1559"/>
        <w:gridCol w:w="2128"/>
      </w:tblGrid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Проектные, изыскательские и другие подготовительные работы: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Прочая деятельность (указать наименование):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IV. Смета расходов по проекту</w:t>
      </w:r>
    </w:p>
    <w:tbl>
      <w:tblPr>
        <w:tblW w:w="9645" w:type="dxa"/>
        <w:tblInd w:w="-34" w:type="dxa"/>
        <w:tblLayout w:type="fixed"/>
        <w:tblLook w:val="04A0"/>
      </w:tblPr>
      <w:tblGrid>
        <w:gridCol w:w="1843"/>
        <w:gridCol w:w="2458"/>
        <w:gridCol w:w="1230"/>
        <w:gridCol w:w="1560"/>
        <w:gridCol w:w="1419"/>
        <w:gridCol w:w="1135"/>
      </w:tblGrid>
      <w:tr w:rsidR="00C54C74" w:rsidTr="00C54C74">
        <w:trPr>
          <w:trHeight w:val="2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статьи расхода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91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Общие расходы по проекту </w:t>
            </w:r>
          </w:p>
        </w:tc>
      </w:tr>
      <w:tr w:rsidR="00C54C74" w:rsidTr="00C54C74">
        <w:trPr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внебюджетных источников, тыс. руб.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сельского поселения, тыс. руб.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Иркутской области,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54C74" w:rsidTr="00C54C74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юридические лица (индивидуальные предприниматели)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55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граждане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54C74" w:rsidTr="00C54C7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 / _______________________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 (М.П., подпись)                  (расшифровка подписи)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/ 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(должность)                     (контактный телефон) 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/ _______________________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 (подпись)                           (расшифровка подписи)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C54C74" w:rsidTr="00C54C74">
        <w:trPr>
          <w:trHeight w:val="1235"/>
        </w:trPr>
        <w:tc>
          <w:tcPr>
            <w:tcW w:w="4821" w:type="dxa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сельского хозяйства Иркутской области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«___»__________2014 года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общественно значимых (некоммерческих) проектов с участием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в сельском поселении: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Месторасположение сельского поселения (отдаленность сельского поселения от районного центра);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общественно значимого (некоммерческого) проекта с участием граждан, проживающих в сельском поселении (далее – проект);  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Размер запрашиваемого гранта на поддержку местных инициатив граждан, проживающих в сельской местности;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Общая сумма софинансирования проекта из бюджета сельского поселения;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софинансирования проекта его инициаторами;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участия населения сельского поселения, участвующего в реализации проекта;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участия лиц до 30 лет, участвующих в реализации проекта, к общему числу лиц,  участвующих в реализации проекта.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И.В. Бондаренко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C54C74" w:rsidTr="00C54C74">
        <w:trPr>
          <w:trHeight w:val="1141"/>
        </w:trPr>
        <w:tc>
          <w:tcPr>
            <w:tcW w:w="4821" w:type="dxa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сельского хозяйства Иркутской области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«___»__________2014 года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балльной системы оценки общественно значимых (некоммерческих) проектов с участием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в сельском поселении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54C74" w:rsidRDefault="00C54C74" w:rsidP="00C54C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sz w:val="12"/>
          <w:szCs w:val="12"/>
        </w:rPr>
      </w:pPr>
    </w:p>
    <w:tbl>
      <w:tblPr>
        <w:tblStyle w:val="a4"/>
        <w:tblW w:w="9795" w:type="dxa"/>
        <w:tblInd w:w="0" w:type="dxa"/>
        <w:tblLayout w:type="fixed"/>
        <w:tblLook w:val="04A0"/>
      </w:tblPr>
      <w:tblGrid>
        <w:gridCol w:w="2519"/>
        <w:gridCol w:w="4679"/>
        <w:gridCol w:w="1701"/>
        <w:gridCol w:w="896"/>
      </w:tblGrid>
      <w:tr w:rsidR="00C54C74" w:rsidTr="00C54C74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74" w:rsidRDefault="00C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C54C74" w:rsidTr="00C54C74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сельского поселения (отдаленность сельского поселения от районного центра, км)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общественно значимого (некоммерческого) проекта с участием граждан,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проживающих в сельском поселении (далее - 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км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3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км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км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проекта, мес.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 до 12 месяцев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 до 8 месяцев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запрашиваемого гранта,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1300 до 2000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600 до 1300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7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софинансирования проекта из бюджета сельского поселения,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проект; выписка из решения сельского поселения о бюджете сельского поселения с указанием сведений об объеме бюджетных ассигнований в соответствующем финансовом году на исполнение расходных обязательств сельского поселения на мероприятия, связанные с поддержкой местных инициатив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10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2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2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софинансирования проекта его инициаторами,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проект; документы, подтверждающие привлечение средств из внебюджетных источников на реализацию мероприятий по поддержке местных инициатив граждан, проживающих в сельской местности, в соответствующем финансовом году (гарантийное письмо юридического лица (индивидуального предпринимателя) о наличии средств на реализацию проекта, договор оказания услуг, договор аренды помещения, технических средств)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C54C74" w:rsidTr="00C54C74">
        <w:trPr>
          <w:trHeight w:val="1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(индивидуальные предприниматели) </w:t>
            </w:r>
          </w:p>
        </w:tc>
      </w:tr>
      <w:tr w:rsidR="00C54C74" w:rsidTr="00C54C74">
        <w:trPr>
          <w:trHeight w:val="2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участия населения сельского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участвующего в реализации проекта,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3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24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5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участия лиц до 30 лет, участвующих в реализации проекта, к общему числу лиц,  участвующих в реализации проекта,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списки граждан (участников проекта) с указанием фамилии, имени, отчества, даты рождения, места регистрации, данных документов, удостоверяющих личность, подписи граждан,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6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3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4C74" w:rsidRDefault="00C54C74" w:rsidP="00C54C74">
      <w:pPr>
        <w:spacing w:after="0" w:line="168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C54C74" w:rsidRDefault="00C54C74" w:rsidP="00C5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И.В. Бондаренко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7"/>
      </w:tblGrid>
      <w:tr w:rsidR="00C54C74" w:rsidTr="00C54C74">
        <w:trPr>
          <w:trHeight w:val="288"/>
        </w:trPr>
        <w:tc>
          <w:tcPr>
            <w:tcW w:w="4188" w:type="dxa"/>
            <w:hideMark/>
          </w:tcPr>
          <w:p w:rsidR="00C54C74" w:rsidRDefault="00C54C74">
            <w:pPr>
              <w:tabs>
                <w:tab w:val="left" w:pos="5103"/>
              </w:tabs>
              <w:ind w:left="-108"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4C74" w:rsidTr="00C54C74">
        <w:trPr>
          <w:trHeight w:val="1418"/>
        </w:trPr>
        <w:tc>
          <w:tcPr>
            <w:tcW w:w="4188" w:type="dxa"/>
            <w:hideMark/>
          </w:tcPr>
          <w:p w:rsidR="00C54C74" w:rsidRDefault="00C54C74">
            <w:pPr>
              <w:tabs>
                <w:tab w:val="left" w:pos="5103"/>
              </w:tabs>
              <w:ind w:left="-108"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                                                                                                                            приказом министерства сельского хозяйства Иркутской области                                                                                                                                             от «___»__________2014 года  № _____</w:t>
            </w:r>
          </w:p>
        </w:tc>
      </w:tr>
    </w:tbl>
    <w:p w:rsidR="00C54C74" w:rsidRDefault="00C54C74" w:rsidP="00C54C74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(форма)</w:t>
      </w:r>
    </w:p>
    <w:p w:rsidR="00C54C74" w:rsidRDefault="00C54C74" w:rsidP="00C54C74">
      <w:pPr>
        <w:tabs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</w:tblGrid>
      <w:tr w:rsidR="00C54C74" w:rsidTr="00C54C74">
        <w:trPr>
          <w:trHeight w:val="278"/>
        </w:trPr>
        <w:tc>
          <w:tcPr>
            <w:tcW w:w="4962" w:type="dxa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</w:t>
            </w:r>
          </w:p>
          <w:p w:rsidR="00C54C74" w:rsidRDefault="00C5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председателем 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          </w:t>
            </w:r>
          </w:p>
          <w:p w:rsidR="00C54C74" w:rsidRDefault="00C54C7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C54C74" w:rsidRDefault="00C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__________201__ г</w:t>
            </w:r>
          </w:p>
        </w:tc>
      </w:tr>
      <w:tr w:rsidR="00C54C74" w:rsidTr="00C54C74">
        <w:trPr>
          <w:trHeight w:val="278"/>
        </w:trPr>
        <w:tc>
          <w:tcPr>
            <w:tcW w:w="4962" w:type="dxa"/>
          </w:tcPr>
          <w:p w:rsidR="00C54C74" w:rsidRDefault="00C5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74" w:rsidRDefault="00C54C74" w:rsidP="00C54C7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к рассматриваемому общественно значимому (некоммерческому) проекту </w:t>
      </w:r>
    </w:p>
    <w:p w:rsidR="00C54C74" w:rsidRDefault="00C54C74" w:rsidP="00C54C7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участием граждан, проживающих в сельском поселении</w:t>
      </w:r>
    </w:p>
    <w:p w:rsidR="00C54C74" w:rsidRDefault="00C54C74" w:rsidP="00C54C74">
      <w:pPr>
        <w:spacing w:after="0" w:line="240" w:lineRule="auto"/>
        <w:jc w:val="center"/>
      </w:pPr>
      <w:r>
        <w:t xml:space="preserve">_______________________________________________________________________________________________________________________ </w:t>
      </w: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______________________________________________________________________________________ </w:t>
      </w: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 количество баллов)</w:t>
      </w:r>
    </w:p>
    <w:tbl>
      <w:tblPr>
        <w:tblStyle w:val="a4"/>
        <w:tblW w:w="14865" w:type="dxa"/>
        <w:tblInd w:w="0" w:type="dxa"/>
        <w:tblLayout w:type="fixed"/>
        <w:tblLook w:val="04A0"/>
      </w:tblPr>
      <w:tblGrid>
        <w:gridCol w:w="7422"/>
        <w:gridCol w:w="4292"/>
        <w:gridCol w:w="1630"/>
        <w:gridCol w:w="1521"/>
      </w:tblGrid>
      <w:tr w:rsidR="00C54C74" w:rsidTr="00C54C74">
        <w:trPr>
          <w:trHeight w:val="13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критерия оценки общественно значимого (некоммерческого)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участием граждан, проживающих в сельском поселении  (далее – проект)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ind w:lef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54C74" w:rsidTr="00C54C74">
        <w:trPr>
          <w:trHeight w:val="25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Месторасположение сельского поселения (отдаленность сельского поселения от районного центра, км)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проекта, мес.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 до 12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 до 8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2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запрашиваемого гранта, тыс. 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1300 до 2000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94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600 до 1300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софинансирования проекта из бюджета сельского поселения, тыс. 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10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софинансирования проекта его инициаторами, %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(индивидуальные предприниматели)</w:t>
            </w: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232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населения сельского поселения, участвующего в реализации проекта,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26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23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97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лиц до 30 лет, участвующих в реализации проекта, к общему числу лиц,  участвующих в реализации проекта,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2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47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баллов, набранных проектом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гранта: ___________________________________________________________________________________________ </w:t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________________________________________</w:t>
      </w:r>
    </w:p>
    <w:p w:rsidR="00C54C74" w:rsidRDefault="00C54C74" w:rsidP="00C54C74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(должность / 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</w:t>
      </w:r>
    </w:p>
    <w:p w:rsidR="00C54C74" w:rsidRDefault="00C54C74" w:rsidP="00C54C74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 / ФИО)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4C74" w:rsidRDefault="00C54C74" w:rsidP="00C54C74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 / 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 к Подпрограмме 10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МЕСТНЫХ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 ПРОЖИВАЮЩИХ В СЕЛЬСКОЙ МЕСТНОСТИ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и расходование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 на поддержку местных инициатив граждан, проживающих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местности (далее – грант), из областного и федерального бюджета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Иркутской области, 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предусмотренных областным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бюджетом на соответствующий финансовый год.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грантов, является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(далее 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министерство).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грантом в настоящем Порядке понимаются средства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поддержки федерального и областного бюджета,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предоставляемые на безвозмездной и безвозвратной основе органу местного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Иркутской области на реализацию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 значимого (некоммерческого) проекта с участием граждан,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сельском поселении (далее - проект).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 не должен превышать 12 месяцев с момента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гранта.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Грант предоставляется в целях активизации граждан, проживающих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сельской местности, на реализацию проекта, по следующим приоритетным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ландшафтов, историко-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национальных культурных традиций, народных промыслов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ремесел.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Критерием отбора проектов, предоставленных органами местного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сельских поселений Иркутской области (далее 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образование) для предоставления гранта является наличие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в бюджете сельского поселения не менее 1 тыс. рублей на мероприятия, связанные с поддержкой местных инициатив граждан,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в сельской местности.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Условиями предоставления гранта являются: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проекта;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участие граждан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(индивидуальных предпринимателей) в реализации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в различных формах (денежные средства, трудовое участие (в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количественном выражении), предоставление помещения, технических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 др.);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выписки из решения сельского поселения о бюджете сельского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 указанием сведений об объеме бюджетных ассигнований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соответствующем финансовом году на исполнение расходных обязательств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мероприятия, связанные с поддержкой местных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привлечение средств из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внебюджетных источников на реализацию мероприятий по поддержке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сельской местности,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соответствующем финансовом году;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принятие решения 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проекта (правовой акт муниципального образования);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разрешения на проведение работ по сохранению объектов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наследия, полученное от Министерства культуры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министерства культуры и архивов Иркутской области или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(муниципального) территориального органа власти, в зависимости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категории объекта – в случае предоставления проектов по сохранению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восстановлению историко-культурных памятников, которые должны быть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поддержание объектов культурного наследия (статья 3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года № 73-ФЗ «Об объектах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(памятниках истории и культуры) народов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Федерации»), возраст которых не менее 40 лет.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гранта не может превышать 60 процентов от общих расходов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проекту, указанных в паспорте проекта.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оставшейся части общих расходов по проекту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сельского поселения, а также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вклада граждан и юридических лиц (индивидуальных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предпринимателей) в реализацию проекта в различных формах (денежные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трудовое участие, предоставление помещений, технических средств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Распределение средств из федерального и областного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бюджетам сельских поселений в виде предоставления гранта на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проектов в целях реализации федеральной целевой программы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 – 2017 годы и на период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2020 года», утвержденной постановлением Правительства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15 июля 2013 года № 598 (далее – Программа), определяется 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 на текущий год.8. Размер гранта в целях распределения средств из федерального 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бюджетов бюджетам сельских поселений на реализацию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проектов, определяется министерством в пределах лимитов бюджетных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на текущий год (далее – размер гранта), на основании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предоставленных муниципальными образованиями, и не должен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превышать 2000,0 тыс. руб.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Грант расходуется на реализацию мероприятий проекта по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направлениям, предусмотренным пунктом 3 настоящего Порядка.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общие расходы по проекту не могут быть включены следующие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затрат: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заработной платы гражданам, юридическим лицам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(индивидуальным предпринимателям), принимающим участие в реализации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страховых взносов;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бюджетом по налогам и сборам;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погашение кредитов, полученных от кредитных организаций,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обязательств по кредитным соглашениям и договорам.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получения гранта муниципальное образование (далее 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заявитель) обращается в министерство с заявлением (по форме,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утверждаемой нормативным правовым актом министерства), и представляет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проекта, по форме, утверждаемой нормативным правовым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министерства;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 непредставления муниципальным образованием указанного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документа, министерство самостоятельно запрашивает указанный документ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решения сельского поселения о бюджете сельского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 указанием сведений об объеме бюджетных ассигнований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соответствующем финансовом году на исполнение расходных обязательств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мероприятия, связанные с поддержкой местных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привлечение средств из внебюджетных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на реализацию мероприятий по поддержке местных инициатив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в соответствующем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 году (гарантийное письмо юридического лица (индивидуального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предпринимателя) о наличии средств на реализацию проекта, договор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услуг, договор аренды помещения, технических средств);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принятие решения о реализации проекта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(правовой акт муниципального образования);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списки граждан (участников проекта) с указанием фамилии, имени,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отчества, даты рождения, места регистрации, данных документов,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удостоверяющих личность, подписи граждан, письменного согласия граждан о представлении персональных данных в установленном законодательством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для дальнейшей обработки и учета;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сохранению объектов культурного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наследия, полученное от Министерства культуры Российской Федерации,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и архивов Иркутской области или местного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(муниципального) территориального органа власти, в зависимости от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объекта – в случае предоставления проектов по сохранению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восстановлению историко-культурных памятников, которые должны быть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поддержание объектов культурного наследия (статья 3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года № 73-ФЗ «Об объектах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(памятниках истории и культуры) народов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Федерации»), возраст которых не менее 40 лет;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смета, локальный ресурсный сметный расчет на проект (при наличии).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Заявление на участие в предоставлении гранта и прилагаемые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должны быть прошнурованы, пронумерованы, скреплены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печатью заявителя.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Прием документов, предусмотренных пунктом 10 настоящего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Порядка, осуществляется министерством в срок до 30 июня. Заявление на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предоставлении гранта и документы, указанные в пункте 10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регистрируются в день их предоставления в журнале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по форме, утверждаемой правовым актом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который должен быть пронумерован и скреплен печатью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министерства. Каждому заявлению присваивается порядковый номер.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Комиссия по отбору проектов, предоставляемых муниципальными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образованиями, претендующими на получение грантов, образованная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(далее - Комиссия):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принимает, регистрирует, рассматривает заявления с прилагаемыми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предусмотренными пунктом 10 настоящего Порядка;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муниципального образования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претендующих на получение гранта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перечень муниципальных образований) с указанием наименования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и размера гранта или об отказе во включении в перечень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 гранта в соответствии с пунктом 8 настоящего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перечень муниципальных образований и перечень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гранта.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работе Комиссии и ее состав утверждаются правовым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министерства.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Основаниями для отказа во включении муниципального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перечень муниципальных образований является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критерию отбора, условиям предоставления гранта,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предусмотренным пунктами 4, 5 настоящего Порядка, а также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пункте 10 настоящего Порядка.Об отказе во включении в перечень муниципальных образований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уведомляет муниципальное образование в письменном виде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10 календарных дней с момента принятия решения об отказе с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указанием причин отказа.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Комиссия формирует перечень муниципальных образований в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очередности в соответствии с общим количеством баллов,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набранных проектом. Критерии и методика балльной системы оценки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(далее – методика) утверждаются нормативным правовым актом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Министерство на основании протокола заседания Комиссии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5 календарных дней с даты проведения заседания Комиссии,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утверждает перечень муниципальных образований.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Грант предоставляется муниципальным образованиям, проекты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включены в перечень муниципальных образований, в порядке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очередности, от наибольшего количества баллов к наименьшему, исходя из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равного количества баллов, грант предоставляется по дате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муниципального образования в министерство с заявлением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предусмотренными пунктом 10 настоящего Порядка. В случае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даты подачи заявлений муниципальными образованиями совпадают, то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муниципальным образованиям в алфавитном порядке.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Муниципальные образования, которым предоставляется грант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включаются в перечень получателей гранта, который утверждается правовым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министерства в течение 5 календарных дней с даты проведения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правовой акт подлежит официальному опубликованию, 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размещается на официальном сайте министерства в информационно-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адресу: www.agroline.irkobl.ru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10 календарных дней со дня его принятия.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В случае дополнительного поступления средств из федерального 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(или) областного бюджета, министерство вправе предоставить грант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образованию, проект которого включен в перечень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образований, в соответствии с пунктом 17 настоящего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Порядка, и ранее не включенный в перечень получателей гранта. В случае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недостаточности проектов, включенных в перечень муниципальных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образований, министерство объявляет дополнительный прием документов,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пунктом 10 настоящего Порядка, при соблюдении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 и условий, установленных настоящим Порядком.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в порядке, предусмотренном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пунктами 14 – 18 настоящего Порядка.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Министерство в течение 30 календарных дней с даты утверждения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получателей гранта заключает с муниципальными образованиями,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включенными в перечень получателей гранта, соглашение о предоставлении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гранта на реализацию проекта (далее - Соглашение), предусматривающее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основные положения:1) наименование проекта, на реализацию которого предоставляется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объеме и целевом назначении гранта;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объеме средств, предусмотренных в бюджете сельского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поселения, и привлекаемых из внебюджетных источников для реализации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обязательство муниципального образования по предоставлению: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расходах федерального, областного бюджетов и бюджета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 источником финансового обеспечения которого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грант, по форме, утверждаемой нормативным правовым актом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министерства, в сроки, установленные Соглашением;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об исполнении условий предоставления гранта по форме,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утверждаемой нормативным правовым актом министерства, в сроки,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Соглашением;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перечисления средств гранта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их перечисления на мероприятия, связанные с поддержкой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сельской местности,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заверенных в установленном законодательством порядке, перечень которых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Соглашением.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порядок осуществления контроля за исполнением условий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Форма Соглашения утверждается нормативным правовым актом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Соглашение, заключенное между министерством 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образованием, регистрируется в журнале регистрации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соглашений о предоставлении гранта, по форме, утверждаемой нормативным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актом министерства.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Перечисление средств гранта осуществляется в установленном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с лицевых счетов министерства на счет сельского поселения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30 календарных дней с момента заключения Соглашения.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Проект, получивший грантовую поддержку, должен быть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в срок, указанный в паспорте проекта, но не более срока,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указанного в пункте 2 настоящего Порядка.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срока реализации проекта, средства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предоставленного гранта (остаток предоставленного гранта) подлежат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возврату на лицевые счета министерства в течение 10 календарных дней с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момента окончания срока реализации проекта, указанного в паспорте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случае прекращения потребности муниципального образования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предоставленном гранте (остатках предоставленного гранта), муниципальное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письменно уведомляет об этом министерство в течение 5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календарных дней с момента возникновения соответствующего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предоставленного гранта (остаток предоставленного гранта)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подлежат возврату на лицевые счета министерства в течение 10 календарных дней с момента прекращения потребности муниципального образования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предоставленном гранте (остатке предоставленного гранта).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Расходы бюджета сельского поселения на мероприятия,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пунктом 1 настоящего Порядка, источником финансового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предоставленный грант, осуществляются в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бюджетным законодательством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Ответственность за достоверность представляемых муниципальным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образованием сведений и целевое использование предоставленного гранта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возлагается на муниципальное образование.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Министерство в соответствии с Бюджетным кодексом Российской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осуществляет контроль за целевым использование гранта.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 случае установления факта нецелевого использования гранта,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невыполнения условий, нарушения обязательств, установленных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Соглашением, средства гранта подлежат возврату в соответствии с 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на лицевые счета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министерства в течение 10 календарных дней со дня выявления нарушения.</w:t>
      </w:r>
    </w:p>
    <w:p w:rsidR="00C54C74" w:rsidRDefault="00C54C74" w:rsidP="00C54C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tbl>
      <w:tblPr>
        <w:tblStyle w:val="a4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54C74" w:rsidTr="00C54C74">
        <w:tc>
          <w:tcPr>
            <w:tcW w:w="3969" w:type="dxa"/>
            <w:hideMark/>
          </w:tcPr>
          <w:p w:rsidR="00C54C74" w:rsidRDefault="00C54C74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54C74" w:rsidRDefault="00C54C74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сельского хозяйства Иркутской области </w:t>
            </w:r>
          </w:p>
          <w:p w:rsidR="00C54C74" w:rsidRDefault="00C54C74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«___»_______2014 года № __</w:t>
            </w:r>
          </w:p>
        </w:tc>
      </w:tr>
    </w:tbl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(форма)</w:t>
      </w: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54C74" w:rsidRDefault="00C54C74" w:rsidP="00C54C74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</w:t>
      </w:r>
    </w:p>
    <w:p w:rsidR="00C54C74" w:rsidRDefault="00C54C74" w:rsidP="00C54C74">
      <w:pPr>
        <w:suppressAutoHyphens/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 журнале регистрации заявлений)</w:t>
      </w:r>
    </w:p>
    <w:p w:rsidR="00C54C74" w:rsidRDefault="00C54C74" w:rsidP="00C54C74">
      <w:pPr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778" w:type="dxa"/>
        <w:tblInd w:w="3969" w:type="dxa"/>
        <w:tblLook w:val="04A0"/>
      </w:tblPr>
      <w:tblGrid>
        <w:gridCol w:w="5778"/>
      </w:tblGrid>
      <w:tr w:rsidR="00C54C74" w:rsidTr="00C54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C74" w:rsidRDefault="00C54C74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      </w:r>
          </w:p>
        </w:tc>
      </w:tr>
    </w:tbl>
    <w:p w:rsidR="00C54C74" w:rsidRDefault="00C54C74" w:rsidP="00C54C74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</w:t>
      </w: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(Ф.И.О. главы сельского поселения) </w:t>
      </w: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4C74" w:rsidRDefault="00C54C74" w:rsidP="00C54C74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органа местного самоуправления сельского поселения)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4C74" w:rsidRDefault="00C54C74" w:rsidP="00C54C74">
      <w:pPr>
        <w:suppressAutoHyphens/>
        <w:spacing w:after="0" w:line="240" w:lineRule="auto"/>
        <w:ind w:left="3969" w:firstLine="56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(юридический адрес, </w:t>
      </w:r>
      <w:r>
        <w:rPr>
          <w:rFonts w:ascii="Times New Roman" w:hAnsi="Times New Roman"/>
          <w:i/>
          <w:sz w:val="16"/>
          <w:szCs w:val="16"/>
          <w:lang w:val="en-US"/>
        </w:rPr>
        <w:t>e</w:t>
      </w:r>
      <w:r>
        <w:rPr>
          <w:rFonts w:ascii="Times New Roman" w:hAnsi="Times New Roman"/>
          <w:i/>
          <w:sz w:val="16"/>
          <w:szCs w:val="16"/>
        </w:rPr>
        <w:t>-</w:t>
      </w:r>
      <w:r>
        <w:rPr>
          <w:rFonts w:ascii="Times New Roman" w:hAnsi="Times New Roman"/>
          <w:i/>
          <w:sz w:val="16"/>
          <w:szCs w:val="16"/>
          <w:lang w:val="en-US"/>
        </w:rPr>
        <w:t>mail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C54C74" w:rsidRDefault="00C54C74" w:rsidP="00C54C74">
      <w:pPr>
        <w:suppressAutoHyphens/>
        <w:spacing w:after="0" w:line="240" w:lineRule="auto"/>
        <w:ind w:left="3969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C54C74" w:rsidRDefault="00C54C74" w:rsidP="00C54C74">
      <w:pPr>
        <w:pStyle w:val="ConsPlusNonformat"/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C54C74" w:rsidRDefault="00C54C74" w:rsidP="00C54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предоставлении гранта на поддержку местных инициатив граждан, проживающих в сельской местности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рассмотреть  настоящее заявление и прилагаемый пакет документов для получения </w:t>
      </w:r>
      <w:r>
        <w:rPr>
          <w:rFonts w:ascii="Times New Roman" w:hAnsi="Times New Roman"/>
          <w:sz w:val="28"/>
          <w:szCs w:val="28"/>
        </w:rPr>
        <w:t>гранта, предоставляемого органу местного самоуправления сельского поселения Иркутской области на реализацию общественно значимого (некоммерческого) проекта с участием граждан, проживающих в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подпрограммы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568-пп.</w:t>
      </w:r>
    </w:p>
    <w:p w:rsidR="00C54C74" w:rsidRDefault="00C54C74" w:rsidP="00C54C7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расходы по проекту (в том за счет средств гранта) составляют          (тыс. рублей) 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описание местоположения:__________________________________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 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_____________________________________________________________ 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_______________________________________________________________</w:t>
      </w: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согласно приложению, прошнурованы, пронумерованы, скреплены печатью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 исполнителя проекта: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____________________________/ _____________ 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 _____________ 20__ г.                     </w:t>
      </w:r>
      <w:r>
        <w:rPr>
          <w:rFonts w:ascii="Times New Roman" w:hAnsi="Times New Roman" w:cs="Times New Roman"/>
          <w:i/>
          <w:sz w:val="28"/>
          <w:szCs w:val="28"/>
        </w:rPr>
        <w:t>________ 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4C74" w:rsidRDefault="00C54C74" w:rsidP="00C54C7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М.П.                                                  (подпись / расшифровка подписи)</w:t>
      </w:r>
    </w:p>
    <w:p w:rsidR="00C54C74" w:rsidRDefault="00C54C74" w:rsidP="00C54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54C74" w:rsidRDefault="00C54C74" w:rsidP="00C54C74">
      <w:pPr>
        <w:rPr>
          <w:rFonts w:ascii="Calibri" w:hAnsi="Calibri" w:cs="Times New Roman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5387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ПРОЕКТ</w:t>
      </w:r>
    </w:p>
    <w:p w:rsidR="00C54C74" w:rsidRDefault="00C54C74" w:rsidP="00C54C74">
      <w:pPr>
        <w:tabs>
          <w:tab w:val="left" w:pos="5387"/>
        </w:tabs>
        <w:spacing w:after="0" w:line="240" w:lineRule="auto"/>
        <w:jc w:val="right"/>
        <w:rPr>
          <w:szCs w:val="24"/>
        </w:rPr>
      </w:pPr>
    </w:p>
    <w:p w:rsidR="00C54C74" w:rsidRDefault="00C54C74" w:rsidP="00C54C74">
      <w:pPr>
        <w:tabs>
          <w:tab w:val="left" w:pos="5387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УТВЕРЖДЕНА</w:t>
      </w:r>
    </w:p>
    <w:p w:rsidR="00C54C74" w:rsidRDefault="00C54C74" w:rsidP="00C54C74">
      <w:pPr>
        <w:tabs>
          <w:tab w:val="left" w:pos="524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приказом министерства сельского </w:t>
      </w:r>
    </w:p>
    <w:p w:rsidR="00C54C74" w:rsidRDefault="00C54C74" w:rsidP="00C54C7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хозяйства Иркутской области</w:t>
      </w:r>
    </w:p>
    <w:p w:rsidR="00C54C74" w:rsidRDefault="00C54C74" w:rsidP="00C54C74">
      <w:pPr>
        <w:tabs>
          <w:tab w:val="left" w:pos="524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от «___»_________2014 года № ____</w:t>
      </w:r>
    </w:p>
    <w:p w:rsidR="00C54C74" w:rsidRDefault="00C54C74" w:rsidP="00C54C74">
      <w:pPr>
        <w:spacing w:after="0" w:line="240" w:lineRule="auto"/>
        <w:jc w:val="center"/>
        <w:rPr>
          <w:szCs w:val="24"/>
        </w:rPr>
      </w:pPr>
    </w:p>
    <w:p w:rsidR="00C54C74" w:rsidRDefault="00C54C74" w:rsidP="00C54C74">
      <w:pPr>
        <w:spacing w:after="0" w:line="240" w:lineRule="auto"/>
        <w:jc w:val="center"/>
        <w:rPr>
          <w:szCs w:val="24"/>
        </w:rPr>
      </w:pPr>
    </w:p>
    <w:p w:rsidR="00C54C74" w:rsidRDefault="00C54C74" w:rsidP="00C54C74">
      <w:pPr>
        <w:spacing w:after="0" w:line="240" w:lineRule="auto"/>
        <w:jc w:val="right"/>
        <w:rPr>
          <w:szCs w:val="24"/>
        </w:rPr>
      </w:pPr>
      <w:r>
        <w:rPr>
          <w:szCs w:val="24"/>
        </w:rPr>
        <w:t>(форма)</w:t>
      </w:r>
    </w:p>
    <w:p w:rsidR="00C54C74" w:rsidRDefault="00C54C74" w:rsidP="00C54C74">
      <w:pPr>
        <w:spacing w:after="0" w:line="240" w:lineRule="auto"/>
        <w:jc w:val="center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 общественно значимого (некоммерческого) проекта с участием граждан, проживающих в сельском поселении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(наименование органа местного самоуправления сельского поселения Иркутской области)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Общая характеристика общественно значимого (некоммерческого) проекта с участием граждан, проживающих в сельском поселении </w:t>
      </w:r>
      <w:r>
        <w:rPr>
          <w:rFonts w:eastAsiaTheme="minorHAnsi"/>
          <w:sz w:val="28"/>
          <w:szCs w:val="28"/>
        </w:rPr>
        <w:br/>
        <w:t>(далее – проект)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проекта, адрес или описание местоположения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на которой реализуется проект, кв. м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проекта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проекта, в том числе: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инициатора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инициатора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проекта (количество месяцев, не более 12)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реализации проекта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реализации проекта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расходы по проекту, тыс. рублей: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бюджета сельского поселения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обязательного вклада граждан, индивидуальных предпринимателей и юридических лиц - всего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вклад граждан, тыс. рублей: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денежными средствами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трудовым участием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индивидуальных предпринимателей, тыс. рублей: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денежными средствами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трудовым участием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денежными средствами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трудовым участием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(указать наименование вида расходов)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Трудовое участие: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64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607"/>
        <w:gridCol w:w="2866"/>
        <w:gridCol w:w="2510"/>
        <w:gridCol w:w="2182"/>
      </w:tblGrid>
      <w:tr w:rsidR="00C54C74" w:rsidTr="00C54C74">
        <w:trPr>
          <w:trHeight w:val="73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работ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 одного человеко-часа, руб.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 трудовых затрат, руб.</w:t>
            </w:r>
          </w:p>
        </w:tc>
      </w:tr>
      <w:tr w:rsidR="00C54C74" w:rsidTr="00C54C7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Целевая группа: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сельского населения, подтвердившего участие в реализации проекта, человек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молодежь до 30 лет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населения, кто будет </w:t>
            </w:r>
            <w:r>
              <w:rPr>
                <w:sz w:val="28"/>
                <w:szCs w:val="28"/>
              </w:rPr>
              <w:lastRenderedPageBreak/>
              <w:t>пользоваться результатами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человек, которые получат пользу непосредственно и косвенно от реализации проекта, человек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прямо, чел.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74" w:rsidTr="00C54C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косвенно, чел.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II. Инициаторы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инициаторов проекта – численный состав граждан, наименование юридического лица (индивидуального предпринимателя), при участии указанных лиц в реализации проекта, их  обязанности  в  ходе реализации  проекта. Описание вклада и роль каждого участника проекта.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III. Описание проекта (не более 3 страниц)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Описание проблемы и обоснование ее актуальности для сообщества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необходимость выполнения данного проекта;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круг людей, которых касается решаемая проблема;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актуальность решаемой проблемы для сельского поселения, общественная значимость;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месторасположение сельского поселения (отдаленность сельского поселения от районного центра).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Цели и задачи проекта.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Мероприятия по реализации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граждан, юридических лиц (индивидуальных предпринимателей), основные этапы. Способы привлечения населения для реализации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 (Например, если для осуществления работ вырубаются деревья, то в другом месте высаживаются деревья для компенсации нанесенного ущерба).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Ожидаемые результаты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Конкретные практические результаты, которые планируется достичь в ходе выполнения проекта. Результаты, характеризующие решение  заявленной проблемы. По возможности указать количественные показатели.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Дальнейшее развитие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и/или развитию результатов.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Календарный план проекта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6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58"/>
        <w:gridCol w:w="1559"/>
        <w:gridCol w:w="2128"/>
      </w:tblGrid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Проектные, изыскательские и другие подготовительные работы: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Прочая деятельность (указать наименование):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4C74" w:rsidTr="00C54C7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IV. Смета расходов по проекту</w:t>
      </w:r>
    </w:p>
    <w:tbl>
      <w:tblPr>
        <w:tblW w:w="9645" w:type="dxa"/>
        <w:tblInd w:w="-34" w:type="dxa"/>
        <w:tblLayout w:type="fixed"/>
        <w:tblLook w:val="04A0"/>
      </w:tblPr>
      <w:tblGrid>
        <w:gridCol w:w="1843"/>
        <w:gridCol w:w="2458"/>
        <w:gridCol w:w="1230"/>
        <w:gridCol w:w="1560"/>
        <w:gridCol w:w="1419"/>
        <w:gridCol w:w="1135"/>
      </w:tblGrid>
      <w:tr w:rsidR="00C54C74" w:rsidTr="00C54C74">
        <w:trPr>
          <w:trHeight w:val="2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статьи расхода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91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Общие расходы по проекту </w:t>
            </w:r>
          </w:p>
        </w:tc>
      </w:tr>
      <w:tr w:rsidR="00C54C74" w:rsidTr="00C54C74">
        <w:trPr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внебюджетных источников, тыс. руб.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сельского поселения, тыс. руб.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Иркутской области,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54C74" w:rsidTr="00C54C74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юридические лица (индивидуальные предприниматели)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ind w:left="-155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граждане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54C74" w:rsidTr="00C54C7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 / _______________________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 (М.П., подпись)                  (расшифровка подписи)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/ 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(должность)                     (контактный телефон) 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/ _______________________</w:t>
      </w: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 (подпись)                           (расшифровка подписи)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C54C74" w:rsidTr="00C54C74">
        <w:trPr>
          <w:trHeight w:val="1235"/>
        </w:trPr>
        <w:tc>
          <w:tcPr>
            <w:tcW w:w="4821" w:type="dxa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сельского хозяйства Иркутской области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«___»__________2014 года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общественно значимых (некоммерческих) проектов с участием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в сельском поселении: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Месторасположение сельского поселения (отдаленность сельского поселения от районного центра);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общественно значимого (некоммерческого) проекта с участием граждан, проживающих в сельском поселении (далее – проект);  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Размер запрашиваемого гранта на поддержку местных инициатив граждан, проживающих в сельской местности;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Общая сумма софинансирования проекта из бюджета сельского поселения;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софинансирования проекта его инициаторами;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участия населения сельского поселения, участвующего в реализации проекта;</w:t>
      </w:r>
    </w:p>
    <w:p w:rsidR="00C54C74" w:rsidRDefault="00C54C74" w:rsidP="00C54C74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участия лиц до 30 лет, участвующих в реализации проекта, к общему числу лиц,  участвующих в реализации проекта.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И.В. Бондаренко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C54C74" w:rsidTr="00C54C74">
        <w:trPr>
          <w:trHeight w:val="1141"/>
        </w:trPr>
        <w:tc>
          <w:tcPr>
            <w:tcW w:w="4821" w:type="dxa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сельского хозяйства Иркутской области</w:t>
            </w:r>
          </w:p>
          <w:p w:rsidR="00C54C74" w:rsidRDefault="00C5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«___»__________2014 года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балльной системы оценки общественно значимых (некоммерческих) проектов с участием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в сельском поселении</w:t>
      </w:r>
    </w:p>
    <w:p w:rsidR="00C54C74" w:rsidRDefault="00C54C74" w:rsidP="00C54C7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54C74" w:rsidRDefault="00C54C74" w:rsidP="00C54C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sz w:val="12"/>
          <w:szCs w:val="12"/>
        </w:rPr>
      </w:pPr>
    </w:p>
    <w:tbl>
      <w:tblPr>
        <w:tblStyle w:val="a4"/>
        <w:tblW w:w="9795" w:type="dxa"/>
        <w:tblInd w:w="0" w:type="dxa"/>
        <w:tblLayout w:type="fixed"/>
        <w:tblLook w:val="04A0"/>
      </w:tblPr>
      <w:tblGrid>
        <w:gridCol w:w="2519"/>
        <w:gridCol w:w="4679"/>
        <w:gridCol w:w="1701"/>
        <w:gridCol w:w="896"/>
      </w:tblGrid>
      <w:tr w:rsidR="00C54C74" w:rsidTr="00C54C74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74" w:rsidRDefault="00C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C54C74" w:rsidTr="00C54C74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сельского поселения (отдаленность сельского поселения от районного центра, км)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общественно значимого (некоммерческого) проекта с участием граждан,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проживающих в сельском поселении (далее - 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км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3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км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км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проекта, мес.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 до 12 месяцев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 до 8 месяцев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запрашиваемого гранта,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1300 до 2000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600 до 1300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7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софинансирования проекта из бюджета сельского поселения,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проект; выписка из решения сельского поселения о бюджете сельского поселения с указанием сведений об объеме бюджетных ассигнований в соответствующем финансовом году на исполнение расходных обязательств сельского поселения на мероприятия, связанные с поддержкой местных инициатив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10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2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2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софинансирования проекта его инициаторами,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проект; документы, подтверждающие привлечение средств из внебюджетных источников на реализацию мероприятий по поддержке местных инициатив граждан, проживающих в сельской местности, в соответствующем финансовом году (гарантийное письмо юридического лица (индивидуального предпринимателя) о наличии средств на реализацию проекта, договор оказания </w:t>
            </w:r>
            <w:r>
              <w:rPr>
                <w:sz w:val="20"/>
                <w:szCs w:val="20"/>
              </w:rPr>
              <w:lastRenderedPageBreak/>
              <w:t>услуг, договор аренды помещения, технических средств)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</w:t>
            </w:r>
          </w:p>
        </w:tc>
      </w:tr>
      <w:tr w:rsidR="00C54C74" w:rsidTr="00C54C74">
        <w:trPr>
          <w:trHeight w:val="1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(индивидуальные предприниматели) </w:t>
            </w:r>
          </w:p>
        </w:tc>
      </w:tr>
      <w:tr w:rsidR="00C54C74" w:rsidTr="00C54C74">
        <w:trPr>
          <w:trHeight w:val="2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участия населения сельского поселения, участвующего в реализации проекта,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3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24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C74" w:rsidTr="00C54C74">
        <w:trPr>
          <w:trHeight w:val="5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лиц до 30 лет, участвующих в реализации проекта, к общему числу лиц,  участвующих в реализации проекта, 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списки граждан (участников проекта) с указанием фамилии, имени, отчества, даты рождения, места регистрации, данных документов, удостоверяющих личность, подписи граждан,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C74" w:rsidTr="00C54C74">
        <w:trPr>
          <w:trHeight w:val="6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C74" w:rsidTr="00C54C74">
        <w:trPr>
          <w:trHeight w:val="3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4C74" w:rsidRDefault="00C54C74" w:rsidP="00C54C74">
      <w:pPr>
        <w:spacing w:after="0" w:line="168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C54C74" w:rsidRDefault="00C54C74" w:rsidP="00C5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И.В. Бондаренко</w:t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7"/>
      </w:tblGrid>
      <w:tr w:rsidR="00C54C74" w:rsidTr="00C54C74">
        <w:trPr>
          <w:trHeight w:val="288"/>
        </w:trPr>
        <w:tc>
          <w:tcPr>
            <w:tcW w:w="4188" w:type="dxa"/>
            <w:hideMark/>
          </w:tcPr>
          <w:p w:rsidR="00C54C74" w:rsidRDefault="00C54C74">
            <w:pPr>
              <w:tabs>
                <w:tab w:val="left" w:pos="5103"/>
              </w:tabs>
              <w:ind w:left="-108"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4C74" w:rsidTr="00C54C74">
        <w:trPr>
          <w:trHeight w:val="1418"/>
        </w:trPr>
        <w:tc>
          <w:tcPr>
            <w:tcW w:w="4188" w:type="dxa"/>
            <w:hideMark/>
          </w:tcPr>
          <w:p w:rsidR="00C54C74" w:rsidRDefault="00C54C74">
            <w:pPr>
              <w:tabs>
                <w:tab w:val="left" w:pos="5103"/>
              </w:tabs>
              <w:ind w:left="-108"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                                                                                                                            приказом министерства сельского хозяйства Иркутской области                                                                                                                                             от «___»__________2014 года  № _____</w:t>
            </w:r>
          </w:p>
        </w:tc>
      </w:tr>
    </w:tbl>
    <w:p w:rsidR="00C54C74" w:rsidRDefault="00C54C74" w:rsidP="00C54C74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(форма)</w:t>
      </w:r>
    </w:p>
    <w:p w:rsidR="00C54C74" w:rsidRDefault="00C54C74" w:rsidP="00C54C74">
      <w:pPr>
        <w:tabs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</w:tblGrid>
      <w:tr w:rsidR="00C54C74" w:rsidTr="00C54C74">
        <w:trPr>
          <w:trHeight w:val="278"/>
        </w:trPr>
        <w:tc>
          <w:tcPr>
            <w:tcW w:w="4962" w:type="dxa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</w:t>
            </w:r>
          </w:p>
          <w:p w:rsidR="00C54C74" w:rsidRDefault="00C5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председателем 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          </w:t>
            </w:r>
          </w:p>
          <w:p w:rsidR="00C54C74" w:rsidRDefault="00C54C7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C54C74" w:rsidRDefault="00C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__________201__ г</w:t>
            </w:r>
          </w:p>
        </w:tc>
      </w:tr>
      <w:tr w:rsidR="00C54C74" w:rsidTr="00C54C74">
        <w:trPr>
          <w:trHeight w:val="278"/>
        </w:trPr>
        <w:tc>
          <w:tcPr>
            <w:tcW w:w="4962" w:type="dxa"/>
          </w:tcPr>
          <w:p w:rsidR="00C54C74" w:rsidRDefault="00C5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74" w:rsidRDefault="00C54C74" w:rsidP="00C54C7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к рассматриваемому общественно значимому (некоммерческому) проекту </w:t>
      </w:r>
    </w:p>
    <w:p w:rsidR="00C54C74" w:rsidRDefault="00C54C74" w:rsidP="00C54C7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участием граждан, проживающих в сельском поселении</w:t>
      </w:r>
    </w:p>
    <w:p w:rsidR="00C54C74" w:rsidRDefault="00C54C74" w:rsidP="00C54C74">
      <w:pPr>
        <w:spacing w:after="0" w:line="240" w:lineRule="auto"/>
        <w:jc w:val="center"/>
      </w:pPr>
      <w:r>
        <w:t xml:space="preserve">_______________________________________________________________________________________________________________________ </w:t>
      </w: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 </w:t>
      </w:r>
    </w:p>
    <w:p w:rsidR="00C54C74" w:rsidRDefault="00C54C74" w:rsidP="00C54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 количество баллов)</w:t>
      </w:r>
    </w:p>
    <w:tbl>
      <w:tblPr>
        <w:tblStyle w:val="a4"/>
        <w:tblW w:w="14865" w:type="dxa"/>
        <w:tblInd w:w="0" w:type="dxa"/>
        <w:tblLayout w:type="fixed"/>
        <w:tblLook w:val="04A0"/>
      </w:tblPr>
      <w:tblGrid>
        <w:gridCol w:w="7422"/>
        <w:gridCol w:w="4292"/>
        <w:gridCol w:w="1630"/>
        <w:gridCol w:w="1521"/>
      </w:tblGrid>
      <w:tr w:rsidR="00C54C74" w:rsidTr="00C54C74">
        <w:trPr>
          <w:trHeight w:val="13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критерия оценки общественно значимого (некоммерческого) проекта с участием граждан, проживающих в сельском поселении  (далее – проект)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ind w:lef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54C74" w:rsidTr="00C54C74">
        <w:trPr>
          <w:trHeight w:val="25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сельского поселения (отдаленность сельского поселения от районного центра, км)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проекта, мес.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 до 12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 до 8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2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запрашиваемого гранта, тыс. 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1300 до 2000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94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600 до 1300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софинансирования проекта из бюджета сельского поселения, тыс. 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10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софинансирования проекта его инициаторами, %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(индивидуальные предприниматели)</w:t>
            </w: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5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232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населения сельского поселения, участвующего в реализации проекта,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26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23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97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лиц до 30 лет, участвующих в реализации проекта, к общему числу лиц,  участвующих в реализации проекта,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02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47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74" w:rsidTr="00C54C74">
        <w:trPr>
          <w:trHeight w:val="1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74" w:rsidRDefault="00C54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баллов, набранных проектом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74" w:rsidRDefault="00C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гранта: ___________________________________________________________________________________________ </w:t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________________________________________</w:t>
      </w:r>
    </w:p>
    <w:p w:rsidR="00C54C74" w:rsidRDefault="00C54C74" w:rsidP="00C54C74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(должность / 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</w:t>
      </w:r>
    </w:p>
    <w:p w:rsidR="00C54C74" w:rsidRDefault="00C54C74" w:rsidP="00C54C74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 / ФИО)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C54C74" w:rsidRDefault="00C54C74" w:rsidP="00C5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4C74" w:rsidRDefault="00C54C74" w:rsidP="00C54C74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 / 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74" w:rsidRDefault="00C54C74" w:rsidP="00C5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FEC" w:rsidRDefault="00F23FEC"/>
    <w:sectPr w:rsidR="00F2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DD3"/>
    <w:multiLevelType w:val="hybridMultilevel"/>
    <w:tmpl w:val="70281CE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F7A67"/>
    <w:multiLevelType w:val="hybridMultilevel"/>
    <w:tmpl w:val="568A6A7A"/>
    <w:lvl w:ilvl="0" w:tplc="9D14B51A">
      <w:start w:val="1"/>
      <w:numFmt w:val="upperRoman"/>
      <w:lvlText w:val="%1."/>
      <w:lvlJc w:val="left"/>
      <w:pPr>
        <w:ind w:left="10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4C74"/>
    <w:rsid w:val="00C54C74"/>
    <w:rsid w:val="00F2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4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nsPlusNonformat">
    <w:name w:val="ConsPlusNonformat"/>
    <w:uiPriority w:val="99"/>
    <w:rsid w:val="00C54C7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C54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9978</Words>
  <Characters>56877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2014-07-15T07:33:00Z</dcterms:created>
  <dcterms:modified xsi:type="dcterms:W3CDTF">2014-07-15T07:33:00Z</dcterms:modified>
</cp:coreProperties>
</file>