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93" w:rsidRDefault="00924293" w:rsidP="00ED389A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924293" w:rsidRDefault="00924293" w:rsidP="00924293">
      <w:pPr>
        <w:jc w:val="center"/>
      </w:pPr>
      <w:r>
        <w:rPr>
          <w:b/>
          <w:sz w:val="28"/>
          <w:szCs w:val="28"/>
        </w:rPr>
        <w:t>Иркутская область Черемховский район</w:t>
      </w:r>
    </w:p>
    <w:p w:rsidR="00924293" w:rsidRDefault="00924293" w:rsidP="00924293">
      <w:pPr>
        <w:jc w:val="center"/>
        <w:rPr>
          <w:b/>
          <w:sz w:val="28"/>
        </w:rPr>
      </w:pPr>
      <w:r>
        <w:rPr>
          <w:b/>
          <w:sz w:val="28"/>
        </w:rPr>
        <w:t xml:space="preserve">Лоховское муниципальное образование </w:t>
      </w:r>
    </w:p>
    <w:p w:rsidR="00924293" w:rsidRDefault="00924293" w:rsidP="0092429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924293" w:rsidRDefault="00924293" w:rsidP="00924293">
      <w:pPr>
        <w:jc w:val="center"/>
        <w:rPr>
          <w:b/>
          <w:sz w:val="28"/>
        </w:rPr>
      </w:pPr>
    </w:p>
    <w:p w:rsidR="00924293" w:rsidRDefault="00924293" w:rsidP="0092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4293" w:rsidRDefault="00924293" w:rsidP="00924293">
      <w:pPr>
        <w:jc w:val="center"/>
        <w:rPr>
          <w:b/>
          <w:sz w:val="28"/>
          <w:szCs w:val="28"/>
        </w:rPr>
      </w:pPr>
    </w:p>
    <w:p w:rsidR="00924293" w:rsidRPr="00ED389A" w:rsidRDefault="00ED389A" w:rsidP="00924293">
      <w:pPr>
        <w:rPr>
          <w:sz w:val="28"/>
          <w:szCs w:val="28"/>
        </w:rPr>
      </w:pPr>
      <w:r w:rsidRPr="00ED389A">
        <w:rPr>
          <w:sz w:val="28"/>
          <w:szCs w:val="28"/>
        </w:rPr>
        <w:t>от 19.02.2015  № 42</w:t>
      </w:r>
    </w:p>
    <w:p w:rsidR="00924293" w:rsidRPr="00ED389A" w:rsidRDefault="00924293" w:rsidP="00924293">
      <w:pPr>
        <w:rPr>
          <w:sz w:val="28"/>
          <w:szCs w:val="28"/>
        </w:rPr>
      </w:pPr>
      <w:r w:rsidRPr="00ED389A">
        <w:rPr>
          <w:sz w:val="28"/>
          <w:szCs w:val="28"/>
        </w:rPr>
        <w:t>с.</w:t>
      </w:r>
      <w:r w:rsidR="00AD45BF" w:rsidRPr="00ED389A">
        <w:rPr>
          <w:sz w:val="28"/>
          <w:szCs w:val="28"/>
        </w:rPr>
        <w:t xml:space="preserve"> </w:t>
      </w:r>
      <w:r w:rsidRPr="00ED389A">
        <w:rPr>
          <w:sz w:val="28"/>
          <w:szCs w:val="28"/>
        </w:rPr>
        <w:t>Лохово</w:t>
      </w:r>
    </w:p>
    <w:p w:rsidR="00924293" w:rsidRDefault="00924293" w:rsidP="00924293"/>
    <w:p w:rsidR="00ED389A" w:rsidRDefault="00A220D0" w:rsidP="00A220D0">
      <w:pPr>
        <w:rPr>
          <w:b/>
        </w:rPr>
      </w:pPr>
      <w:r>
        <w:rPr>
          <w:b/>
        </w:rPr>
        <w:t xml:space="preserve">Об исполнении мероприятий перечня </w:t>
      </w:r>
    </w:p>
    <w:p w:rsidR="00ED389A" w:rsidRDefault="00A220D0" w:rsidP="00A220D0">
      <w:pPr>
        <w:rPr>
          <w:b/>
        </w:rPr>
      </w:pPr>
      <w:r>
        <w:rPr>
          <w:b/>
        </w:rPr>
        <w:t xml:space="preserve">проектов народных инициатив </w:t>
      </w:r>
      <w:bookmarkStart w:id="0" w:name="_GoBack"/>
      <w:bookmarkEnd w:id="0"/>
    </w:p>
    <w:p w:rsidR="00ED389A" w:rsidRDefault="00A220D0" w:rsidP="00A220D0">
      <w:pPr>
        <w:rPr>
          <w:b/>
        </w:rPr>
      </w:pPr>
      <w:r>
        <w:rPr>
          <w:b/>
        </w:rPr>
        <w:t xml:space="preserve">и об использовании субсидий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ED389A" w:rsidRDefault="00A220D0" w:rsidP="00924293">
      <w:pPr>
        <w:rPr>
          <w:b/>
        </w:rPr>
      </w:pPr>
      <w:r>
        <w:rPr>
          <w:b/>
        </w:rPr>
        <w:t>их реализацию в 2014 году</w:t>
      </w:r>
      <w:r w:rsidR="00E64E5E">
        <w:rPr>
          <w:b/>
          <w:lang w:val="en-US"/>
        </w:rPr>
        <w:t xml:space="preserve"> </w:t>
      </w:r>
      <w:r w:rsidR="00924293">
        <w:rPr>
          <w:b/>
        </w:rPr>
        <w:t>на территории</w:t>
      </w:r>
      <w:r>
        <w:rPr>
          <w:b/>
        </w:rPr>
        <w:t xml:space="preserve"> </w:t>
      </w:r>
    </w:p>
    <w:p w:rsidR="00924293" w:rsidRDefault="00924293" w:rsidP="00924293">
      <w:pPr>
        <w:rPr>
          <w:b/>
        </w:rPr>
      </w:pPr>
      <w:r>
        <w:rPr>
          <w:b/>
        </w:rPr>
        <w:t>Лоховского сельского поселения</w:t>
      </w:r>
    </w:p>
    <w:p w:rsidR="00D63A5B" w:rsidRDefault="00D63A5B" w:rsidP="00924293">
      <w:pPr>
        <w:rPr>
          <w:b/>
        </w:rPr>
      </w:pPr>
    </w:p>
    <w:p w:rsidR="009F372F" w:rsidRDefault="00AD45BF" w:rsidP="0001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20D0" w:rsidRPr="00A220D0">
        <w:rPr>
          <w:sz w:val="28"/>
          <w:szCs w:val="28"/>
        </w:rPr>
        <w:t xml:space="preserve">Заслушав информацию ведущего специалиста администрации </w:t>
      </w:r>
      <w:r w:rsidR="00A220D0">
        <w:rPr>
          <w:sz w:val="28"/>
          <w:szCs w:val="28"/>
        </w:rPr>
        <w:t>о</w:t>
      </w:r>
      <w:r w:rsidR="00A220D0" w:rsidRPr="00A220D0">
        <w:rPr>
          <w:sz w:val="28"/>
          <w:szCs w:val="28"/>
        </w:rPr>
        <w:t>б</w:t>
      </w:r>
      <w:r w:rsidR="00A220D0" w:rsidRPr="00A220D0">
        <w:rPr>
          <w:b/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>исполнении</w:t>
      </w:r>
      <w:r w:rsidR="00A220D0">
        <w:rPr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>мероприятий перечня проектов народных инициатив и об использовании субсидий на их реализацию в 2014 году</w:t>
      </w:r>
      <w:r w:rsidR="00A220D0">
        <w:rPr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>на территории Лоховского сельского поселения</w:t>
      </w:r>
      <w:r w:rsidR="00016C07">
        <w:rPr>
          <w:sz w:val="28"/>
          <w:szCs w:val="28"/>
        </w:rPr>
        <w:t xml:space="preserve">, </w:t>
      </w:r>
      <w:r w:rsidR="00953EF0">
        <w:rPr>
          <w:sz w:val="28"/>
          <w:szCs w:val="28"/>
        </w:rPr>
        <w:t>руководствуясь</w:t>
      </w:r>
      <w:r w:rsidR="00A220D0">
        <w:rPr>
          <w:sz w:val="28"/>
          <w:szCs w:val="28"/>
        </w:rPr>
        <w:t xml:space="preserve"> Федеральным З</w:t>
      </w:r>
      <w:r w:rsidR="00C074E3">
        <w:rPr>
          <w:sz w:val="28"/>
          <w:szCs w:val="28"/>
        </w:rPr>
        <w:t>аконом от 06.10.2003 № 131 –ФЗ «Об общих принципах организации местного самоуправления в Российской Федерации»</w:t>
      </w:r>
      <w:r w:rsidR="00A220D0">
        <w:rPr>
          <w:sz w:val="28"/>
          <w:szCs w:val="28"/>
        </w:rPr>
        <w:t>, постановлением Правительства Иркутской области от 08.04.2014 № 191-44 « О порядке предоставления и расходования в 2014 году субсидий из</w:t>
      </w:r>
      <w:proofErr w:type="gramEnd"/>
      <w:r w:rsidR="00A220D0">
        <w:rPr>
          <w:sz w:val="28"/>
          <w:szCs w:val="28"/>
        </w:rPr>
        <w:t xml:space="preserve"> областного бюджета бюджетам городских округов и поселений Иркутской области в целях </w:t>
      </w:r>
      <w:proofErr w:type="spellStart"/>
      <w:r w:rsidR="00A220D0">
        <w:rPr>
          <w:sz w:val="28"/>
          <w:szCs w:val="28"/>
        </w:rPr>
        <w:t>софинансирования</w:t>
      </w:r>
      <w:proofErr w:type="spellEnd"/>
      <w:r w:rsidR="00A220D0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инициатив»</w:t>
      </w:r>
      <w:r w:rsidR="00953EF0">
        <w:rPr>
          <w:sz w:val="28"/>
          <w:szCs w:val="28"/>
        </w:rPr>
        <w:t xml:space="preserve"> ст. 32,</w:t>
      </w:r>
      <w:r w:rsidR="00C074E3">
        <w:rPr>
          <w:sz w:val="28"/>
          <w:szCs w:val="28"/>
        </w:rPr>
        <w:t xml:space="preserve"> </w:t>
      </w:r>
      <w:r w:rsidR="00953EF0">
        <w:rPr>
          <w:sz w:val="28"/>
          <w:szCs w:val="28"/>
        </w:rPr>
        <w:t>43 Устава Лоховского муниципального образования</w:t>
      </w:r>
      <w:r w:rsidR="009F372F">
        <w:rPr>
          <w:sz w:val="28"/>
          <w:szCs w:val="28"/>
        </w:rPr>
        <w:t xml:space="preserve">, администрация Лоховского муниципального образования </w:t>
      </w:r>
    </w:p>
    <w:p w:rsidR="00D63A5B" w:rsidRDefault="00953EF0" w:rsidP="0001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72F" w:rsidRDefault="009F372F" w:rsidP="009F37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0D0" w:rsidRDefault="009F372F" w:rsidP="009E4D7A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20D0">
        <w:rPr>
          <w:sz w:val="28"/>
          <w:szCs w:val="28"/>
        </w:rPr>
        <w:t xml:space="preserve">Принять к сведению информацию ведущего специалиста </w:t>
      </w:r>
      <w:r w:rsidR="00A220D0">
        <w:rPr>
          <w:sz w:val="28"/>
          <w:szCs w:val="28"/>
        </w:rPr>
        <w:t>о</w:t>
      </w:r>
      <w:r w:rsidR="00A220D0" w:rsidRPr="00A220D0">
        <w:rPr>
          <w:sz w:val="28"/>
          <w:szCs w:val="28"/>
        </w:rPr>
        <w:t>б</w:t>
      </w:r>
      <w:r w:rsidR="00A220D0" w:rsidRPr="00A220D0">
        <w:rPr>
          <w:b/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>исполнении</w:t>
      </w:r>
      <w:r w:rsidR="00A220D0">
        <w:rPr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>мероприятий перечня проектов народных инициатив и об использовании субсидий на их реализацию в 2014 году</w:t>
      </w:r>
      <w:r w:rsidR="00A220D0">
        <w:rPr>
          <w:sz w:val="28"/>
          <w:szCs w:val="28"/>
        </w:rPr>
        <w:t xml:space="preserve"> </w:t>
      </w:r>
      <w:r w:rsidR="00A220D0" w:rsidRPr="00A220D0">
        <w:rPr>
          <w:sz w:val="28"/>
          <w:szCs w:val="28"/>
        </w:rPr>
        <w:t xml:space="preserve">на территории Лоховского сельского поселения </w:t>
      </w:r>
    </w:p>
    <w:p w:rsidR="00A220D0" w:rsidRDefault="00A220D0" w:rsidP="009E4D7A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фотоотчеты  о реализации проектов  на офици</w:t>
      </w:r>
      <w:r w:rsidR="004F31BD">
        <w:rPr>
          <w:sz w:val="28"/>
          <w:szCs w:val="28"/>
        </w:rPr>
        <w:t>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</w:t>
      </w:r>
      <w:r w:rsidR="004F31BD">
        <w:rPr>
          <w:sz w:val="28"/>
          <w:szCs w:val="28"/>
        </w:rPr>
        <w:t xml:space="preserve"> - телекоммуникационной сети «Интернет», в разделе поселения района.</w:t>
      </w:r>
    </w:p>
    <w:p w:rsidR="00521F99" w:rsidRDefault="00521F99" w:rsidP="009E4D7A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A220D0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 администрации В.В. </w:t>
      </w:r>
      <w:proofErr w:type="spellStart"/>
      <w:r>
        <w:rPr>
          <w:sz w:val="28"/>
          <w:szCs w:val="28"/>
        </w:rPr>
        <w:t>Россову</w:t>
      </w:r>
      <w:proofErr w:type="spellEnd"/>
      <w:r>
        <w:rPr>
          <w:sz w:val="28"/>
          <w:szCs w:val="28"/>
        </w:rPr>
        <w:t>.</w:t>
      </w:r>
    </w:p>
    <w:p w:rsidR="00521F99" w:rsidRDefault="00521F99" w:rsidP="00521F99">
      <w:pPr>
        <w:jc w:val="both"/>
        <w:rPr>
          <w:sz w:val="28"/>
          <w:szCs w:val="28"/>
        </w:rPr>
      </w:pPr>
    </w:p>
    <w:p w:rsidR="00521F99" w:rsidRDefault="00521F99" w:rsidP="00521F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 сельского поселения                                               Е.В Никитина</w:t>
      </w:r>
    </w:p>
    <w:p w:rsidR="00521F99" w:rsidRDefault="00521F99" w:rsidP="00521F99">
      <w:pPr>
        <w:jc w:val="both"/>
        <w:rPr>
          <w:sz w:val="28"/>
          <w:szCs w:val="28"/>
        </w:rPr>
      </w:pPr>
    </w:p>
    <w:p w:rsidR="00521F99" w:rsidRDefault="00521F99" w:rsidP="00521F99">
      <w:pPr>
        <w:jc w:val="both"/>
        <w:rPr>
          <w:sz w:val="20"/>
          <w:szCs w:val="20"/>
        </w:rPr>
      </w:pPr>
    </w:p>
    <w:p w:rsidR="00ED389A" w:rsidRDefault="00ED389A" w:rsidP="00521F99">
      <w:pPr>
        <w:jc w:val="both"/>
        <w:rPr>
          <w:sz w:val="20"/>
          <w:szCs w:val="20"/>
        </w:rPr>
      </w:pPr>
    </w:p>
    <w:p w:rsidR="00ED389A" w:rsidRDefault="00ED389A" w:rsidP="00521F99">
      <w:pPr>
        <w:jc w:val="both"/>
        <w:rPr>
          <w:sz w:val="20"/>
          <w:szCs w:val="20"/>
        </w:rPr>
      </w:pPr>
    </w:p>
    <w:p w:rsidR="00ED389A" w:rsidRDefault="00ED389A" w:rsidP="00521F99">
      <w:pPr>
        <w:jc w:val="both"/>
        <w:rPr>
          <w:sz w:val="20"/>
          <w:szCs w:val="20"/>
        </w:rPr>
      </w:pPr>
    </w:p>
    <w:p w:rsidR="00ED389A" w:rsidRDefault="00ED389A" w:rsidP="00521F99">
      <w:pPr>
        <w:jc w:val="both"/>
        <w:rPr>
          <w:sz w:val="20"/>
          <w:szCs w:val="20"/>
        </w:rPr>
      </w:pPr>
    </w:p>
    <w:p w:rsidR="00521F99" w:rsidRDefault="00521F99" w:rsidP="00521F99">
      <w:pPr>
        <w:jc w:val="both"/>
      </w:pPr>
      <w:r w:rsidRPr="00ED389A">
        <w:t>В.В. Россова</w:t>
      </w:r>
    </w:p>
    <w:p w:rsidR="00ED389A" w:rsidRDefault="00ED389A" w:rsidP="00ED389A">
      <w:pPr>
        <w:jc w:val="right"/>
      </w:pPr>
      <w:r>
        <w:lastRenderedPageBreak/>
        <w:t>Приложение</w:t>
      </w:r>
    </w:p>
    <w:p w:rsidR="00ED389A" w:rsidRDefault="00ED389A" w:rsidP="00ED389A">
      <w:pPr>
        <w:jc w:val="right"/>
      </w:pPr>
      <w:r>
        <w:t>к постановлению администрации</w:t>
      </w:r>
    </w:p>
    <w:p w:rsidR="00ED389A" w:rsidRDefault="00ED389A" w:rsidP="00ED389A">
      <w:pPr>
        <w:jc w:val="right"/>
      </w:pPr>
      <w:r>
        <w:t>Лоховского муниципального образования</w:t>
      </w:r>
    </w:p>
    <w:p w:rsidR="00ED389A" w:rsidRPr="00ED389A" w:rsidRDefault="00ED389A" w:rsidP="00ED389A">
      <w:pPr>
        <w:jc w:val="right"/>
      </w:pPr>
      <w:r>
        <w:t>от 19.02.2015 № 42</w:t>
      </w:r>
    </w:p>
    <w:p w:rsidR="00C074E3" w:rsidRDefault="00C074E3" w:rsidP="00ED389A">
      <w:pPr>
        <w:jc w:val="right"/>
        <w:rPr>
          <w:sz w:val="20"/>
          <w:szCs w:val="20"/>
        </w:rPr>
      </w:pPr>
    </w:p>
    <w:p w:rsidR="00C074E3" w:rsidRDefault="00C074E3" w:rsidP="00521F99">
      <w:pPr>
        <w:jc w:val="both"/>
        <w:rPr>
          <w:sz w:val="20"/>
          <w:szCs w:val="20"/>
        </w:rPr>
      </w:pPr>
    </w:p>
    <w:p w:rsidR="005204C8" w:rsidRPr="00ED389A" w:rsidRDefault="00521F99" w:rsidP="00ED389A">
      <w:pPr>
        <w:jc w:val="center"/>
        <w:rPr>
          <w:b/>
        </w:rPr>
      </w:pPr>
      <w:r w:rsidRPr="00ED389A">
        <w:rPr>
          <w:b/>
        </w:rPr>
        <w:t>Информация</w:t>
      </w:r>
    </w:p>
    <w:p w:rsidR="00521F99" w:rsidRPr="00ED389A" w:rsidRDefault="004F31BD" w:rsidP="004F31BD">
      <w:pPr>
        <w:jc w:val="center"/>
        <w:rPr>
          <w:b/>
        </w:rPr>
      </w:pPr>
      <w:r w:rsidRPr="00ED389A">
        <w:rPr>
          <w:b/>
        </w:rPr>
        <w:t>об исполнении мероприятий перечня проектов народных инициатив и об использовании субсидий на их реализацию в 2014 году на территории Лоховского сельского поселения</w:t>
      </w:r>
    </w:p>
    <w:p w:rsidR="004F31BD" w:rsidRPr="00ED389A" w:rsidRDefault="004F31BD" w:rsidP="004F31BD">
      <w:pPr>
        <w:jc w:val="center"/>
        <w:rPr>
          <w:b/>
        </w:rPr>
      </w:pPr>
    </w:p>
    <w:p w:rsidR="004F31BD" w:rsidRPr="00ED389A" w:rsidRDefault="004F31BD" w:rsidP="004F31BD">
      <w:pPr>
        <w:jc w:val="both"/>
      </w:pPr>
      <w:r w:rsidRPr="00ED389A">
        <w:tab/>
        <w:t xml:space="preserve">В соответствии с Протоколом заседания Комиссии при Правительстве Иркутской области по реализации проектов народных инициатив от 07.02.2014  был одобрен план мероприятий по реализацию данного проекта на 2014 год. </w:t>
      </w:r>
    </w:p>
    <w:p w:rsidR="004F31BD" w:rsidRPr="00ED389A" w:rsidRDefault="004F31BD" w:rsidP="004F31BD">
      <w:pPr>
        <w:jc w:val="both"/>
      </w:pPr>
      <w:r w:rsidRPr="00ED389A">
        <w:tab/>
        <w:t>С 2011 года поселение участвует в реализации проектов, инициированных Правительством Иркутской области и направленных на поддержку народных инициатив. Привлечение дополнительных финансовых средств на территории поселения способствуют эффективному решению вопросов местного значения в соответствии с 131 Федеральным Законом.</w:t>
      </w:r>
    </w:p>
    <w:p w:rsidR="004F31BD" w:rsidRPr="00ED389A" w:rsidRDefault="009E4D7A" w:rsidP="004F31BD">
      <w:pPr>
        <w:jc w:val="both"/>
      </w:pPr>
      <w:r w:rsidRPr="00ED389A">
        <w:tab/>
      </w:r>
      <w:proofErr w:type="gramStart"/>
      <w:r w:rsidR="004F31BD" w:rsidRPr="00ED389A">
        <w:t xml:space="preserve">В соответствии  с постановлением Правительства Иркутской области от 08.04.2014 № 191-44 « О порядке предоставления и расходования в 2014 году субсидий из областного бюджета бюджетам городских округов и поселений Иркутской области в целях </w:t>
      </w:r>
      <w:proofErr w:type="spellStart"/>
      <w:r w:rsidR="004F31BD" w:rsidRPr="00ED389A">
        <w:t>софинансирования</w:t>
      </w:r>
      <w:proofErr w:type="spellEnd"/>
      <w:r w:rsidR="004F31BD" w:rsidRPr="00ED389A">
        <w:t xml:space="preserve"> расходов, связанных с реализацией мероприятий перечня проектов народных инициатив» наше поселение из областного бюджета получило </w:t>
      </w:r>
      <w:r w:rsidRPr="00ED389A">
        <w:t xml:space="preserve"> 570 200 руб., софинансирование поселения составило 5760 руб. Объем финансирования составил 575960 руб</w:t>
      </w:r>
      <w:proofErr w:type="gramEnd"/>
      <w:r w:rsidRPr="00ED389A">
        <w:t>. Денежные средства были направлены:</w:t>
      </w:r>
    </w:p>
    <w:p w:rsidR="009E4D7A" w:rsidRPr="0007374C" w:rsidRDefault="009E4D7A" w:rsidP="004F31BD">
      <w:pPr>
        <w:jc w:val="both"/>
        <w:rPr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056"/>
        <w:gridCol w:w="2821"/>
        <w:gridCol w:w="2137"/>
        <w:gridCol w:w="1742"/>
      </w:tblGrid>
      <w:tr w:rsidR="009E4D7A" w:rsidRPr="0007374C" w:rsidTr="00765FE3">
        <w:trPr>
          <w:trHeight w:val="518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 xml:space="preserve">№ </w:t>
            </w:r>
            <w:proofErr w:type="gramStart"/>
            <w:r w:rsidRPr="009E4D7A">
              <w:rPr>
                <w:sz w:val="22"/>
                <w:szCs w:val="22"/>
              </w:rPr>
              <w:t>п</w:t>
            </w:r>
            <w:proofErr w:type="gramEnd"/>
            <w:r w:rsidRPr="009E4D7A">
              <w:rPr>
                <w:sz w:val="22"/>
                <w:szCs w:val="22"/>
              </w:rPr>
              <w:t>/п</w:t>
            </w:r>
          </w:p>
        </w:tc>
        <w:tc>
          <w:tcPr>
            <w:tcW w:w="1456" w:type="pct"/>
            <w:vMerge w:val="restar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44" w:type="pct"/>
            <w:vMerge w:val="restar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1848" w:type="pct"/>
            <w:gridSpan w:val="2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9E4D7A">
              <w:rPr>
                <w:sz w:val="22"/>
                <w:szCs w:val="22"/>
              </w:rPr>
              <w:t>из</w:t>
            </w:r>
            <w:proofErr w:type="gramEnd"/>
            <w:r w:rsidRPr="009E4D7A">
              <w:rPr>
                <w:sz w:val="22"/>
                <w:szCs w:val="22"/>
              </w:rPr>
              <w:t>:</w:t>
            </w:r>
          </w:p>
        </w:tc>
      </w:tr>
      <w:tr w:rsidR="009E4D7A" w:rsidRPr="0007374C" w:rsidTr="00765FE3">
        <w:trPr>
          <w:trHeight w:val="1026"/>
        </w:trPr>
        <w:tc>
          <w:tcPr>
            <w:tcW w:w="352" w:type="pct"/>
            <w:vMerge/>
            <w:vAlign w:val="bottom"/>
            <w:hideMark/>
          </w:tcPr>
          <w:p w:rsidR="009E4D7A" w:rsidRPr="009E4D7A" w:rsidRDefault="009E4D7A" w:rsidP="009E4D7A">
            <w:pPr>
              <w:jc w:val="center"/>
            </w:pPr>
          </w:p>
        </w:tc>
        <w:tc>
          <w:tcPr>
            <w:tcW w:w="1456" w:type="pct"/>
            <w:vMerge/>
            <w:vAlign w:val="bottom"/>
            <w:hideMark/>
          </w:tcPr>
          <w:p w:rsidR="009E4D7A" w:rsidRPr="009E4D7A" w:rsidRDefault="009E4D7A" w:rsidP="009E4D7A">
            <w:pPr>
              <w:jc w:val="center"/>
            </w:pPr>
          </w:p>
        </w:tc>
        <w:tc>
          <w:tcPr>
            <w:tcW w:w="1344" w:type="pct"/>
            <w:vMerge/>
            <w:vAlign w:val="bottom"/>
            <w:hideMark/>
          </w:tcPr>
          <w:p w:rsidR="009E4D7A" w:rsidRPr="009E4D7A" w:rsidRDefault="009E4D7A" w:rsidP="009E4D7A">
            <w:pPr>
              <w:jc w:val="center"/>
            </w:pP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9E4D7A">
              <w:rPr>
                <w:sz w:val="22"/>
                <w:szCs w:val="22"/>
              </w:rPr>
              <w:t>местного        бюджета, руб.</w:t>
            </w:r>
          </w:p>
        </w:tc>
      </w:tr>
      <w:tr w:rsidR="009E4D7A" w:rsidRPr="0007374C" w:rsidTr="00765FE3">
        <w:trPr>
          <w:trHeight w:val="11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07374C">
              <w:rPr>
                <w:sz w:val="22"/>
                <w:szCs w:val="22"/>
              </w:rPr>
              <w:t>1</w:t>
            </w:r>
          </w:p>
        </w:tc>
        <w:tc>
          <w:tcPr>
            <w:tcW w:w="1456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Приобретение звукового, светового оборудования, оргтехники, мебели в  клуб д. Жмурова МКУК "КДЦ Лоховского СП"</w:t>
            </w:r>
          </w:p>
        </w:tc>
        <w:tc>
          <w:tcPr>
            <w:tcW w:w="1344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234 190,18</w:t>
            </w: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234 190,18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4D7A" w:rsidRPr="0007374C" w:rsidTr="00765FE3">
        <w:trPr>
          <w:trHeight w:val="75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07374C">
              <w:rPr>
                <w:sz w:val="22"/>
                <w:szCs w:val="22"/>
              </w:rPr>
              <w:t>2</w:t>
            </w:r>
          </w:p>
        </w:tc>
        <w:tc>
          <w:tcPr>
            <w:tcW w:w="1456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Замена оконных блоков в клубе д. Жмурова, в клубе д. Нены МКУК "КДЦ Лоховского СП"</w:t>
            </w:r>
          </w:p>
        </w:tc>
        <w:tc>
          <w:tcPr>
            <w:tcW w:w="1344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274 809,82</w:t>
            </w: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274 809,82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4D7A" w:rsidRPr="0007374C" w:rsidTr="00765FE3">
        <w:trPr>
          <w:trHeight w:val="11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07374C">
              <w:rPr>
                <w:sz w:val="22"/>
                <w:szCs w:val="22"/>
              </w:rPr>
              <w:t>3</w:t>
            </w:r>
          </w:p>
        </w:tc>
        <w:tc>
          <w:tcPr>
            <w:tcW w:w="1456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Приобретение коньков,   принадлежностей защиты, мячей для 6 членов поселенческой хоккейной команды с мячом "Юность"</w:t>
            </w:r>
          </w:p>
        </w:tc>
        <w:tc>
          <w:tcPr>
            <w:tcW w:w="1344" w:type="pct"/>
            <w:shd w:val="clear" w:color="auto" w:fill="auto"/>
            <w:vAlign w:val="bottom"/>
            <w:hideMark/>
          </w:tcPr>
          <w:p w:rsidR="009E4D7A" w:rsidRPr="009E4D7A" w:rsidRDefault="009E4D7A" w:rsidP="00765FE3">
            <w:pPr>
              <w:ind w:left="1735" w:hanging="5798"/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48 090,00</w:t>
            </w:r>
            <w:r w:rsidR="00765FE3">
              <w:rPr>
                <w:color w:val="000000"/>
                <w:sz w:val="22"/>
                <w:szCs w:val="22"/>
              </w:rPr>
              <w:t>48090</w:t>
            </w:r>
            <w:r w:rsidR="00765FE3" w:rsidRPr="009E4D7A">
              <w:rPr>
                <w:color w:val="000000"/>
                <w:sz w:val="22"/>
                <w:szCs w:val="22"/>
              </w:rPr>
              <w:t>48 0</w:t>
            </w:r>
            <w:r w:rsidR="00765FE3">
              <w:rPr>
                <w:color w:val="000000"/>
                <w:sz w:val="22"/>
                <w:szCs w:val="22"/>
              </w:rPr>
              <w:t xml:space="preserve">                             480</w:t>
            </w:r>
            <w:r w:rsidR="00765FE3" w:rsidRPr="009E4D7A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48 090,00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4D7A" w:rsidRPr="0007374C" w:rsidTr="00765FE3">
        <w:trPr>
          <w:trHeight w:val="75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E4D7A" w:rsidRPr="009E4D7A" w:rsidRDefault="009E4D7A" w:rsidP="009E4D7A">
            <w:pPr>
              <w:jc w:val="center"/>
            </w:pPr>
            <w:r w:rsidRPr="0007374C">
              <w:rPr>
                <w:sz w:val="22"/>
                <w:szCs w:val="22"/>
              </w:rPr>
              <w:t>4</w:t>
            </w:r>
          </w:p>
        </w:tc>
        <w:tc>
          <w:tcPr>
            <w:tcW w:w="1456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Приобретение спец. одежды для двух членов добровольной пожарной команды</w:t>
            </w:r>
          </w:p>
        </w:tc>
        <w:tc>
          <w:tcPr>
            <w:tcW w:w="1344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18 870,00</w:t>
            </w: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13 110,00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color w:val="000000"/>
              </w:rPr>
            </w:pPr>
            <w:r w:rsidRPr="009E4D7A">
              <w:rPr>
                <w:color w:val="000000"/>
                <w:sz w:val="22"/>
                <w:szCs w:val="22"/>
              </w:rPr>
              <w:t>5 760,00</w:t>
            </w:r>
          </w:p>
        </w:tc>
      </w:tr>
      <w:tr w:rsidR="009E4D7A" w:rsidRPr="0007374C" w:rsidTr="00765FE3">
        <w:trPr>
          <w:trHeight w:val="375"/>
        </w:trPr>
        <w:tc>
          <w:tcPr>
            <w:tcW w:w="1808" w:type="pct"/>
            <w:gridSpan w:val="2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b/>
                <w:bCs/>
              </w:rPr>
            </w:pPr>
            <w:r w:rsidRPr="009E4D7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44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b/>
                <w:bCs/>
              </w:rPr>
            </w:pPr>
            <w:r w:rsidRPr="009E4D7A">
              <w:rPr>
                <w:b/>
                <w:bCs/>
                <w:sz w:val="22"/>
                <w:szCs w:val="22"/>
              </w:rPr>
              <w:t>575 960,00</w:t>
            </w:r>
          </w:p>
        </w:tc>
        <w:tc>
          <w:tcPr>
            <w:tcW w:w="1018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b/>
                <w:bCs/>
              </w:rPr>
            </w:pPr>
            <w:r w:rsidRPr="009E4D7A">
              <w:rPr>
                <w:b/>
                <w:bCs/>
                <w:sz w:val="22"/>
                <w:szCs w:val="22"/>
              </w:rPr>
              <w:t>570 200,00</w:t>
            </w:r>
          </w:p>
        </w:tc>
        <w:tc>
          <w:tcPr>
            <w:tcW w:w="830" w:type="pct"/>
            <w:shd w:val="clear" w:color="auto" w:fill="auto"/>
            <w:vAlign w:val="bottom"/>
            <w:hideMark/>
          </w:tcPr>
          <w:p w:rsidR="009E4D7A" w:rsidRPr="009E4D7A" w:rsidRDefault="009E4D7A" w:rsidP="009E4D7A">
            <w:pPr>
              <w:jc w:val="center"/>
              <w:rPr>
                <w:b/>
                <w:bCs/>
              </w:rPr>
            </w:pPr>
            <w:r w:rsidRPr="009E4D7A">
              <w:rPr>
                <w:b/>
                <w:bCs/>
                <w:sz w:val="22"/>
                <w:szCs w:val="22"/>
              </w:rPr>
              <w:t>5 760,00</w:t>
            </w:r>
          </w:p>
        </w:tc>
      </w:tr>
    </w:tbl>
    <w:p w:rsidR="009E4D7A" w:rsidRDefault="009E4D7A" w:rsidP="004F31BD">
      <w:pPr>
        <w:jc w:val="both"/>
        <w:rPr>
          <w:sz w:val="28"/>
          <w:szCs w:val="28"/>
        </w:rPr>
      </w:pPr>
    </w:p>
    <w:p w:rsidR="00D23CEF" w:rsidRPr="00ED389A" w:rsidRDefault="00ED389A" w:rsidP="009361BD">
      <w:pPr>
        <w:jc w:val="both"/>
      </w:pPr>
      <w:r>
        <w:t>Ведущий</w:t>
      </w:r>
      <w:r w:rsidR="00531C2B" w:rsidRPr="00ED389A">
        <w:t xml:space="preserve"> специалист                                                          </w:t>
      </w:r>
      <w:r w:rsidR="001A224A" w:rsidRPr="00ED389A">
        <w:t xml:space="preserve">                   </w:t>
      </w:r>
      <w:r w:rsidR="00531C2B" w:rsidRPr="00ED389A">
        <w:t xml:space="preserve">          В.В. Россова</w:t>
      </w:r>
    </w:p>
    <w:p w:rsidR="00ED389A" w:rsidRPr="00ED389A" w:rsidRDefault="00ED389A">
      <w:pPr>
        <w:jc w:val="both"/>
      </w:pPr>
    </w:p>
    <w:sectPr w:rsidR="00ED389A" w:rsidRPr="00ED389A" w:rsidSect="00924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964"/>
    <w:multiLevelType w:val="hybridMultilevel"/>
    <w:tmpl w:val="68920874"/>
    <w:lvl w:ilvl="0" w:tplc="475A9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43733"/>
    <w:multiLevelType w:val="hybridMultilevel"/>
    <w:tmpl w:val="F068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7033"/>
    <w:multiLevelType w:val="hybridMultilevel"/>
    <w:tmpl w:val="E844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293"/>
    <w:rsid w:val="00016C07"/>
    <w:rsid w:val="0007374C"/>
    <w:rsid w:val="000D37FA"/>
    <w:rsid w:val="00175ED0"/>
    <w:rsid w:val="001A224A"/>
    <w:rsid w:val="001F6322"/>
    <w:rsid w:val="002503FC"/>
    <w:rsid w:val="002D3188"/>
    <w:rsid w:val="003464B0"/>
    <w:rsid w:val="004F31BD"/>
    <w:rsid w:val="004F7952"/>
    <w:rsid w:val="005204C8"/>
    <w:rsid w:val="00521F99"/>
    <w:rsid w:val="00531C2B"/>
    <w:rsid w:val="005F493C"/>
    <w:rsid w:val="00623612"/>
    <w:rsid w:val="00765FE3"/>
    <w:rsid w:val="007D001C"/>
    <w:rsid w:val="00924293"/>
    <w:rsid w:val="009361BD"/>
    <w:rsid w:val="00953EF0"/>
    <w:rsid w:val="0096152D"/>
    <w:rsid w:val="00984001"/>
    <w:rsid w:val="009E4D7A"/>
    <w:rsid w:val="009F372F"/>
    <w:rsid w:val="00A063E4"/>
    <w:rsid w:val="00A220D0"/>
    <w:rsid w:val="00AD45BF"/>
    <w:rsid w:val="00BF2DEC"/>
    <w:rsid w:val="00C074E3"/>
    <w:rsid w:val="00D23CEF"/>
    <w:rsid w:val="00D63A5B"/>
    <w:rsid w:val="00E247F5"/>
    <w:rsid w:val="00E64E5E"/>
    <w:rsid w:val="00E81CF0"/>
    <w:rsid w:val="00EB1C3A"/>
    <w:rsid w:val="00E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7072-ED48-4645-8348-5047CD1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2015-02-19T02:55:00Z</cp:lastPrinted>
  <dcterms:created xsi:type="dcterms:W3CDTF">2013-01-22T14:03:00Z</dcterms:created>
  <dcterms:modified xsi:type="dcterms:W3CDTF">2015-02-20T09:56:00Z</dcterms:modified>
</cp:coreProperties>
</file>