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84" w:rsidRDefault="00067584" w:rsidP="000675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директора МКУК «КДЦ» Саянского муниципального образования за 2012год.</w:t>
      </w:r>
    </w:p>
    <w:p w:rsidR="00067584" w:rsidRDefault="00067584" w:rsidP="000675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5"/>
        <w:gridCol w:w="1889"/>
        <w:gridCol w:w="1070"/>
        <w:gridCol w:w="981"/>
        <w:gridCol w:w="1344"/>
        <w:gridCol w:w="918"/>
        <w:gridCol w:w="1311"/>
        <w:gridCol w:w="1303"/>
      </w:tblGrid>
      <w:tr w:rsidR="00067584" w:rsidTr="00067584">
        <w:trPr>
          <w:trHeight w:val="8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муниципального </w:t>
            </w:r>
          </w:p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служащего, и членов его семьи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за 2012год</w:t>
            </w:r>
          </w:p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принадлежащий на праве собственности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</w:t>
            </w:r>
          </w:p>
        </w:tc>
      </w:tr>
      <w:tr w:rsidR="00067584" w:rsidTr="00067584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84" w:rsidTr="00067584">
        <w:trPr>
          <w:trHeight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4" w:rsidRDefault="0006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84" w:rsidRDefault="00067584">
            <w: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Алексеевна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«КДЦ» Саянского МО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154192,21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67584" w:rsidTr="00067584">
        <w:trPr>
          <w:trHeight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4" w:rsidRDefault="0006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84" w:rsidRDefault="00067584">
            <w:r>
              <w:t xml:space="preserve">2.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84" w:rsidRDefault="000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067584" w:rsidRDefault="00067584" w:rsidP="00067584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067584" w:rsidRDefault="00067584" w:rsidP="00067584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067584" w:rsidRDefault="00067584" w:rsidP="00067584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7584" w:rsidRDefault="00067584" w:rsidP="00067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584" w:rsidRDefault="00067584" w:rsidP="00067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Копылов</w:t>
      </w:r>
    </w:p>
    <w:p w:rsidR="00067584" w:rsidRDefault="00067584" w:rsidP="00067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584" w:rsidRDefault="00067584" w:rsidP="00067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584" w:rsidRDefault="00067584" w:rsidP="00067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584" w:rsidRDefault="00067584" w:rsidP="00067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584" w:rsidRDefault="00067584" w:rsidP="00067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584" w:rsidRDefault="00067584" w:rsidP="00067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584" w:rsidRDefault="00067584" w:rsidP="00067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584" w:rsidRDefault="00067584" w:rsidP="00067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584" w:rsidRDefault="00067584" w:rsidP="00067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584" w:rsidRDefault="00067584" w:rsidP="00067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584" w:rsidRDefault="00067584" w:rsidP="00067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584" w:rsidRDefault="00067584" w:rsidP="00067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584" w:rsidRDefault="00067584" w:rsidP="00067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584" w:rsidRDefault="00067584" w:rsidP="00067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584" w:rsidRDefault="00067584" w:rsidP="000675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Ивановская Г.А.</w:t>
      </w:r>
    </w:p>
    <w:p w:rsidR="00067584" w:rsidRDefault="00067584" w:rsidP="000675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89500938302</w:t>
      </w:r>
    </w:p>
    <w:p w:rsidR="00AD3E47" w:rsidRDefault="003A0CE0">
      <w:r>
        <w:lastRenderedPageBreak/>
        <w:t>Работа на апрель 2014</w:t>
      </w:r>
    </w:p>
    <w:p w:rsidR="003A0CE0" w:rsidRDefault="003A0CE0">
      <w:r>
        <w:t>1 Оформление и выдача доверенностей</w:t>
      </w:r>
    </w:p>
    <w:p w:rsidR="003A0CE0" w:rsidRDefault="003A0CE0">
      <w:r>
        <w:t>2.Работа по кадра</w:t>
      </w:r>
      <w:proofErr w:type="gramStart"/>
      <w:r>
        <w:t>м(</w:t>
      </w:r>
      <w:proofErr w:type="gramEnd"/>
      <w:r>
        <w:t xml:space="preserve"> ведение труд. Книжек, ведение личных дел сотрудников, оформление документов по приему, увольнению, переводу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3A0CE0" w:rsidRDefault="003A0CE0">
      <w:r>
        <w:t>3.Размещение информации на сайте</w:t>
      </w:r>
    </w:p>
    <w:p w:rsidR="003A0CE0" w:rsidRDefault="003A0CE0">
      <w:r>
        <w:t>4.Работа с неблагополучными семьям</w:t>
      </w:r>
      <w:proofErr w:type="gramStart"/>
      <w:r>
        <w:t>и(</w:t>
      </w:r>
      <w:proofErr w:type="gramEnd"/>
      <w:r>
        <w:t xml:space="preserve">рейды, постановка на учет, выдаче вещей, кодирование, консультации, и </w:t>
      </w:r>
      <w:proofErr w:type="spellStart"/>
      <w:r>
        <w:t>т.д</w:t>
      </w:r>
      <w:proofErr w:type="spellEnd"/>
      <w:r>
        <w:t>)</w:t>
      </w:r>
    </w:p>
    <w:p w:rsidR="003A0CE0" w:rsidRDefault="003A0CE0">
      <w:r>
        <w:t>5.Разработка положения по персон.данным</w:t>
      </w:r>
    </w:p>
    <w:sectPr w:rsidR="003A0CE0" w:rsidSect="00AD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584"/>
    <w:rsid w:val="00067584"/>
    <w:rsid w:val="003A0CE0"/>
    <w:rsid w:val="00AD3E47"/>
    <w:rsid w:val="00C3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84"/>
    <w:pPr>
      <w:ind w:left="720"/>
      <w:contextualSpacing/>
    </w:pPr>
  </w:style>
  <w:style w:type="table" w:styleId="a4">
    <w:name w:val="Table Grid"/>
    <w:basedOn w:val="a1"/>
    <w:uiPriority w:val="59"/>
    <w:rsid w:val="0006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2014-03-11T00:17:00Z</dcterms:created>
  <dcterms:modified xsi:type="dcterms:W3CDTF">2014-03-25T01:36:00Z</dcterms:modified>
</cp:coreProperties>
</file>