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5E" w:rsidRPr="0094129B" w:rsidRDefault="00B3734D" w:rsidP="0089245E">
      <w:pPr>
        <w:jc w:val="center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>Протокол</w:t>
      </w:r>
      <w:r w:rsidR="00A734EB" w:rsidRPr="0094129B">
        <w:rPr>
          <w:b/>
          <w:sz w:val="26"/>
          <w:szCs w:val="26"/>
        </w:rPr>
        <w:t xml:space="preserve">  № 43</w:t>
      </w:r>
    </w:p>
    <w:p w:rsidR="0089245E" w:rsidRPr="0094129B" w:rsidRDefault="0089245E" w:rsidP="0089245E">
      <w:pPr>
        <w:jc w:val="center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>Заседания Думы Черемховского районного муниципального образования</w:t>
      </w:r>
    </w:p>
    <w:p w:rsidR="0089245E" w:rsidRPr="0094129B" w:rsidRDefault="0089245E" w:rsidP="0089245E">
      <w:pPr>
        <w:tabs>
          <w:tab w:val="left" w:pos="2955"/>
        </w:tabs>
        <w:jc w:val="center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>( пятого созыва)</w:t>
      </w:r>
    </w:p>
    <w:p w:rsidR="0089245E" w:rsidRPr="0094129B" w:rsidRDefault="0089245E" w:rsidP="0089245E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89245E" w:rsidRPr="0094129B" w:rsidRDefault="0089245E" w:rsidP="0089245E">
      <w:pPr>
        <w:tabs>
          <w:tab w:val="left" w:pos="4620"/>
          <w:tab w:val="left" w:pos="7755"/>
        </w:tabs>
        <w:jc w:val="both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 xml:space="preserve">от </w:t>
      </w:r>
      <w:r w:rsidR="00A734EB" w:rsidRPr="0094129B">
        <w:rPr>
          <w:b/>
          <w:sz w:val="26"/>
          <w:szCs w:val="26"/>
        </w:rPr>
        <w:t>30 января 2013</w:t>
      </w:r>
      <w:r w:rsidRPr="0094129B">
        <w:rPr>
          <w:b/>
          <w:sz w:val="26"/>
          <w:szCs w:val="26"/>
        </w:rPr>
        <w:t xml:space="preserve"> года</w:t>
      </w:r>
      <w:r w:rsidRPr="0094129B">
        <w:rPr>
          <w:b/>
          <w:sz w:val="26"/>
          <w:szCs w:val="26"/>
        </w:rPr>
        <w:tab/>
      </w:r>
      <w:r w:rsidRPr="0094129B">
        <w:rPr>
          <w:b/>
          <w:sz w:val="26"/>
          <w:szCs w:val="26"/>
        </w:rPr>
        <w:tab/>
        <w:t>г. Черемхово</w:t>
      </w:r>
    </w:p>
    <w:p w:rsidR="0089245E" w:rsidRPr="0094129B" w:rsidRDefault="0089245E" w:rsidP="0089245E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89245E" w:rsidRPr="0094129B" w:rsidRDefault="0089245E" w:rsidP="0089245E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89245E" w:rsidRPr="0094129B" w:rsidRDefault="0089245E" w:rsidP="0089245E">
      <w:pPr>
        <w:tabs>
          <w:tab w:val="left" w:pos="7755"/>
        </w:tabs>
        <w:jc w:val="both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 xml:space="preserve">          Присутствовали:</w:t>
      </w:r>
    </w:p>
    <w:p w:rsidR="0089245E" w:rsidRPr="0094129B" w:rsidRDefault="0089245E" w:rsidP="0089245E">
      <w:pPr>
        <w:tabs>
          <w:tab w:val="left" w:pos="7755"/>
        </w:tabs>
        <w:jc w:val="both"/>
        <w:rPr>
          <w:sz w:val="26"/>
          <w:szCs w:val="26"/>
        </w:rPr>
      </w:pPr>
    </w:p>
    <w:p w:rsidR="0089245E" w:rsidRPr="0094129B" w:rsidRDefault="0089245E" w:rsidP="0089245E">
      <w:pPr>
        <w:tabs>
          <w:tab w:val="left" w:pos="7755"/>
        </w:tabs>
        <w:jc w:val="both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 xml:space="preserve">                              Депутаты Думы:</w:t>
      </w:r>
    </w:p>
    <w:p w:rsidR="0089245E" w:rsidRPr="0094129B" w:rsidRDefault="0089245E" w:rsidP="0089245E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Ярошевич Татьяна Анатольевна, округ № 4</w:t>
      </w:r>
    </w:p>
    <w:p w:rsidR="0089245E" w:rsidRPr="0094129B" w:rsidRDefault="0089245E" w:rsidP="0089245E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Дегтярёва Оксана Владимировна, округ № 6</w:t>
      </w:r>
    </w:p>
    <w:p w:rsidR="0089245E" w:rsidRPr="0094129B" w:rsidRDefault="0089245E" w:rsidP="0089245E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Евдокимов Петр Александрович, округ №1</w:t>
      </w:r>
    </w:p>
    <w:p w:rsidR="0089245E" w:rsidRPr="0094129B" w:rsidRDefault="0089245E" w:rsidP="0089245E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Паршуткин Петр Петрович, округ № 7</w:t>
      </w:r>
    </w:p>
    <w:p w:rsidR="0089245E" w:rsidRPr="0094129B" w:rsidRDefault="0089245E" w:rsidP="0089245E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Лыткина Альфия Барыевна, округ № 12</w:t>
      </w:r>
    </w:p>
    <w:p w:rsidR="0089245E" w:rsidRPr="0094129B" w:rsidRDefault="0089245E" w:rsidP="0089245E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Кривой Валерий Васильевич, округ № 2</w:t>
      </w:r>
    </w:p>
    <w:p w:rsidR="0094129B" w:rsidRPr="0094129B" w:rsidRDefault="0094129B" w:rsidP="0089245E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Сувит Елена Михайловна, округ № 8</w:t>
      </w:r>
    </w:p>
    <w:p w:rsidR="0089245E" w:rsidRPr="0094129B" w:rsidRDefault="0089245E" w:rsidP="0089245E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Никитин Григорий Сергеевич, округ №10</w:t>
      </w:r>
    </w:p>
    <w:p w:rsidR="0089245E" w:rsidRPr="0094129B" w:rsidRDefault="0089245E" w:rsidP="0089245E">
      <w:pPr>
        <w:numPr>
          <w:ilvl w:val="0"/>
          <w:numId w:val="2"/>
        </w:numPr>
        <w:tabs>
          <w:tab w:val="clear" w:pos="720"/>
          <w:tab w:val="num" w:pos="284"/>
          <w:tab w:val="left" w:pos="7755"/>
        </w:tabs>
        <w:ind w:hanging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Иванова  Татьяна Георгиевна, округ №15</w:t>
      </w:r>
    </w:p>
    <w:p w:rsidR="006F1348" w:rsidRPr="0094129B" w:rsidRDefault="003911E4" w:rsidP="0094129B">
      <w:pPr>
        <w:pStyle w:val="a5"/>
        <w:numPr>
          <w:ilvl w:val="0"/>
          <w:numId w:val="2"/>
        </w:numPr>
        <w:tabs>
          <w:tab w:val="clear" w:pos="720"/>
          <w:tab w:val="num" w:pos="284"/>
          <w:tab w:val="left" w:pos="7755"/>
        </w:tabs>
        <w:spacing w:after="0"/>
        <w:ind w:left="426" w:hanging="426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Семенов </w:t>
      </w:r>
      <w:r w:rsidR="00A32197" w:rsidRPr="0094129B">
        <w:rPr>
          <w:sz w:val="26"/>
          <w:szCs w:val="26"/>
        </w:rPr>
        <w:t>Сергей Валерьевич, округ № 14.</w:t>
      </w:r>
    </w:p>
    <w:p w:rsidR="00A32197" w:rsidRPr="0094129B" w:rsidRDefault="00A32197" w:rsidP="00A32197">
      <w:pPr>
        <w:pStyle w:val="a5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spacing w:after="0"/>
        <w:ind w:left="284" w:hanging="284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Бедушвиль Валерий Игнатьевич, округ № 3</w:t>
      </w:r>
    </w:p>
    <w:p w:rsidR="0089245E" w:rsidRPr="0094129B" w:rsidRDefault="0089245E" w:rsidP="0089245E">
      <w:pPr>
        <w:tabs>
          <w:tab w:val="num" w:pos="284"/>
          <w:tab w:val="left" w:pos="7755"/>
        </w:tabs>
        <w:ind w:hanging="720"/>
        <w:jc w:val="both"/>
        <w:rPr>
          <w:b/>
          <w:sz w:val="26"/>
          <w:szCs w:val="26"/>
        </w:rPr>
      </w:pPr>
      <w:r w:rsidRPr="0094129B">
        <w:rPr>
          <w:sz w:val="26"/>
          <w:szCs w:val="26"/>
        </w:rPr>
        <w:t xml:space="preserve">                     </w:t>
      </w:r>
    </w:p>
    <w:p w:rsidR="0089245E" w:rsidRPr="0094129B" w:rsidRDefault="0089245E" w:rsidP="0089245E">
      <w:pPr>
        <w:tabs>
          <w:tab w:val="num" w:pos="284"/>
          <w:tab w:val="left" w:pos="7755"/>
        </w:tabs>
        <w:ind w:hanging="720"/>
        <w:jc w:val="both"/>
        <w:rPr>
          <w:b/>
          <w:sz w:val="26"/>
          <w:szCs w:val="26"/>
        </w:rPr>
      </w:pPr>
      <w:r w:rsidRPr="0094129B">
        <w:rPr>
          <w:sz w:val="26"/>
          <w:szCs w:val="26"/>
        </w:rPr>
        <w:t xml:space="preserve">                    </w:t>
      </w:r>
      <w:r w:rsidRPr="0094129B">
        <w:rPr>
          <w:b/>
          <w:sz w:val="26"/>
          <w:szCs w:val="26"/>
        </w:rPr>
        <w:t>Принимали участие:</w:t>
      </w:r>
    </w:p>
    <w:p w:rsidR="0089245E" w:rsidRPr="0094129B" w:rsidRDefault="0089245E" w:rsidP="006F1348">
      <w:pPr>
        <w:pStyle w:val="a5"/>
        <w:numPr>
          <w:ilvl w:val="0"/>
          <w:numId w:val="4"/>
        </w:numPr>
        <w:tabs>
          <w:tab w:val="num" w:pos="284"/>
          <w:tab w:val="left" w:pos="7755"/>
        </w:tabs>
        <w:spacing w:line="240" w:lineRule="auto"/>
        <w:ind w:hanging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Побойкин Виктор Леонидович, мэр района.</w:t>
      </w:r>
    </w:p>
    <w:p w:rsidR="005D7AEC" w:rsidRPr="0094129B" w:rsidRDefault="005D7AEC" w:rsidP="006F1348">
      <w:pPr>
        <w:pStyle w:val="a5"/>
        <w:numPr>
          <w:ilvl w:val="0"/>
          <w:numId w:val="4"/>
        </w:numPr>
        <w:tabs>
          <w:tab w:val="num" w:pos="284"/>
          <w:tab w:val="left" w:pos="7755"/>
        </w:tabs>
        <w:spacing w:line="240" w:lineRule="auto"/>
        <w:ind w:hanging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Яковенко Евгений Васильевич, зам. мэра по вопросам жизнеобеспечения.</w:t>
      </w:r>
    </w:p>
    <w:p w:rsidR="0089245E" w:rsidRPr="0094129B" w:rsidRDefault="0089245E" w:rsidP="0089245E">
      <w:pPr>
        <w:pStyle w:val="a5"/>
        <w:numPr>
          <w:ilvl w:val="0"/>
          <w:numId w:val="4"/>
        </w:numPr>
        <w:tabs>
          <w:tab w:val="num" w:pos="284"/>
          <w:tab w:val="left" w:pos="7755"/>
        </w:tabs>
        <w:spacing w:line="240" w:lineRule="auto"/>
        <w:ind w:hanging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Беляева Екатерина Владимировна, зам. мэра по социальным вопросам.</w:t>
      </w:r>
    </w:p>
    <w:p w:rsidR="0089245E" w:rsidRPr="0094129B" w:rsidRDefault="006F1348" w:rsidP="0089245E">
      <w:pPr>
        <w:pStyle w:val="a5"/>
        <w:numPr>
          <w:ilvl w:val="0"/>
          <w:numId w:val="4"/>
        </w:numPr>
        <w:tabs>
          <w:tab w:val="num" w:pos="284"/>
          <w:tab w:val="left" w:pos="7755"/>
        </w:tabs>
        <w:spacing w:line="240" w:lineRule="auto"/>
        <w:ind w:hanging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Тугаринова Ирина Александровна, председатель КСП</w:t>
      </w:r>
      <w:r w:rsidR="00894A72" w:rsidRPr="0094129B">
        <w:rPr>
          <w:sz w:val="26"/>
          <w:szCs w:val="26"/>
        </w:rPr>
        <w:t>.</w:t>
      </w:r>
    </w:p>
    <w:p w:rsidR="0089245E" w:rsidRPr="0094129B" w:rsidRDefault="0089245E" w:rsidP="0089245E">
      <w:pPr>
        <w:tabs>
          <w:tab w:val="left" w:pos="7755"/>
        </w:tabs>
        <w:jc w:val="both"/>
        <w:rPr>
          <w:b/>
          <w:sz w:val="26"/>
          <w:szCs w:val="26"/>
        </w:rPr>
      </w:pPr>
      <w:r w:rsidRPr="0094129B">
        <w:rPr>
          <w:sz w:val="26"/>
          <w:szCs w:val="26"/>
        </w:rPr>
        <w:t xml:space="preserve">         </w:t>
      </w:r>
      <w:r w:rsidRPr="0094129B">
        <w:rPr>
          <w:b/>
          <w:sz w:val="26"/>
          <w:szCs w:val="26"/>
        </w:rPr>
        <w:t>Приглашённые:</w:t>
      </w:r>
    </w:p>
    <w:p w:rsidR="0089245E" w:rsidRPr="0094129B" w:rsidRDefault="0089245E" w:rsidP="00894A72">
      <w:pPr>
        <w:pStyle w:val="a5"/>
        <w:numPr>
          <w:ilvl w:val="0"/>
          <w:numId w:val="5"/>
        </w:numPr>
        <w:tabs>
          <w:tab w:val="left" w:pos="7755"/>
        </w:tabs>
        <w:spacing w:after="0" w:line="240" w:lineRule="auto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Ермаков Сергей Анатольевич, начальник отдела правового обеспечения.</w:t>
      </w:r>
    </w:p>
    <w:p w:rsidR="00894A72" w:rsidRPr="0094129B" w:rsidRDefault="005D7AEC" w:rsidP="005D7AEC">
      <w:pPr>
        <w:pStyle w:val="a5"/>
        <w:numPr>
          <w:ilvl w:val="0"/>
          <w:numId w:val="5"/>
        </w:numPr>
        <w:tabs>
          <w:tab w:val="left" w:pos="7755"/>
        </w:tabs>
        <w:jc w:val="both"/>
        <w:rPr>
          <w:sz w:val="26"/>
          <w:szCs w:val="26"/>
        </w:rPr>
      </w:pPr>
      <w:r w:rsidRPr="0094129B">
        <w:rPr>
          <w:sz w:val="26"/>
          <w:szCs w:val="26"/>
        </w:rPr>
        <w:t>Иванова Флюра Борисовна, начальник отдела образования.</w:t>
      </w:r>
      <w:r w:rsidR="0089245E" w:rsidRPr="0094129B">
        <w:rPr>
          <w:sz w:val="26"/>
          <w:szCs w:val="26"/>
        </w:rPr>
        <w:t xml:space="preserve">          </w:t>
      </w:r>
    </w:p>
    <w:p w:rsidR="0089245E" w:rsidRPr="0094129B" w:rsidRDefault="0089245E" w:rsidP="00894A72">
      <w:pPr>
        <w:tabs>
          <w:tab w:val="left" w:pos="7755"/>
        </w:tabs>
        <w:ind w:firstLine="567"/>
        <w:jc w:val="both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>Представитель прокуратуры:</w:t>
      </w:r>
    </w:p>
    <w:p w:rsidR="0089245E" w:rsidRPr="0094129B" w:rsidRDefault="0089245E" w:rsidP="0089245E">
      <w:pPr>
        <w:tabs>
          <w:tab w:val="left" w:pos="7755"/>
        </w:tabs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1. Моисеева Наталья Павловна.</w:t>
      </w:r>
    </w:p>
    <w:p w:rsidR="0089245E" w:rsidRPr="0094129B" w:rsidRDefault="0089245E" w:rsidP="0089245E">
      <w:pPr>
        <w:tabs>
          <w:tab w:val="left" w:pos="7755"/>
        </w:tabs>
        <w:jc w:val="both"/>
        <w:rPr>
          <w:sz w:val="26"/>
          <w:szCs w:val="26"/>
        </w:rPr>
      </w:pPr>
    </w:p>
    <w:p w:rsidR="0089245E" w:rsidRPr="0094129B" w:rsidRDefault="00894A72" w:rsidP="0089245E">
      <w:pPr>
        <w:tabs>
          <w:tab w:val="left" w:pos="7755"/>
        </w:tabs>
        <w:jc w:val="both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 xml:space="preserve">         </w:t>
      </w:r>
      <w:r w:rsidR="0089245E" w:rsidRPr="0094129B">
        <w:rPr>
          <w:b/>
          <w:sz w:val="26"/>
          <w:szCs w:val="26"/>
        </w:rPr>
        <w:t>Представители СМИ:</w:t>
      </w:r>
    </w:p>
    <w:p w:rsidR="0089245E" w:rsidRPr="0094129B" w:rsidRDefault="0089245E" w:rsidP="0089245E">
      <w:pPr>
        <w:tabs>
          <w:tab w:val="left" w:pos="7755"/>
        </w:tabs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1. Каркушко </w:t>
      </w:r>
      <w:r w:rsidR="00A734EB" w:rsidRPr="0094129B">
        <w:rPr>
          <w:sz w:val="26"/>
          <w:szCs w:val="26"/>
        </w:rPr>
        <w:t>Ирина Анатольевна</w:t>
      </w:r>
      <w:r w:rsidRPr="0094129B">
        <w:rPr>
          <w:sz w:val="26"/>
          <w:szCs w:val="26"/>
        </w:rPr>
        <w:t>,</w:t>
      </w:r>
      <w:r w:rsidR="006F1348" w:rsidRPr="0094129B">
        <w:rPr>
          <w:sz w:val="26"/>
          <w:szCs w:val="26"/>
        </w:rPr>
        <w:t xml:space="preserve"> главный </w:t>
      </w:r>
      <w:r w:rsidRPr="0094129B">
        <w:rPr>
          <w:sz w:val="26"/>
          <w:szCs w:val="26"/>
        </w:rPr>
        <w:t>редактор газеты «Моё село-край Черемховский»</w:t>
      </w:r>
    </w:p>
    <w:p w:rsidR="0089245E" w:rsidRPr="0094129B" w:rsidRDefault="0089245E" w:rsidP="0089245E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89245E" w:rsidRPr="0094129B" w:rsidRDefault="00894A72" w:rsidP="0089245E">
      <w:pPr>
        <w:tabs>
          <w:tab w:val="left" w:pos="7755"/>
        </w:tabs>
        <w:jc w:val="both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 xml:space="preserve">         </w:t>
      </w:r>
      <w:r w:rsidR="0089245E" w:rsidRPr="0094129B">
        <w:rPr>
          <w:b/>
          <w:sz w:val="26"/>
          <w:szCs w:val="26"/>
        </w:rPr>
        <w:t>Слушали:</w:t>
      </w:r>
    </w:p>
    <w:p w:rsidR="0089245E" w:rsidRPr="0094129B" w:rsidRDefault="0089245E" w:rsidP="0089245E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Ярошевич Татьяну Анатольевну,</w:t>
      </w:r>
      <w:r w:rsidRPr="0094129B">
        <w:rPr>
          <w:i/>
          <w:sz w:val="26"/>
          <w:szCs w:val="26"/>
        </w:rPr>
        <w:t xml:space="preserve"> </w:t>
      </w:r>
      <w:r w:rsidRPr="0094129B">
        <w:rPr>
          <w:b/>
          <w:i/>
          <w:sz w:val="26"/>
          <w:szCs w:val="26"/>
        </w:rPr>
        <w:t>Председателя Думы Черемховского районного муниципального образования</w:t>
      </w:r>
      <w:r w:rsidR="004656EE" w:rsidRPr="0094129B">
        <w:rPr>
          <w:b/>
          <w:i/>
          <w:sz w:val="26"/>
          <w:szCs w:val="26"/>
        </w:rPr>
        <w:t>:</w:t>
      </w:r>
    </w:p>
    <w:p w:rsidR="0089245E" w:rsidRPr="0094129B" w:rsidRDefault="0089245E" w:rsidP="0089245E">
      <w:pPr>
        <w:tabs>
          <w:tab w:val="left" w:pos="7755"/>
        </w:tabs>
        <w:jc w:val="both"/>
        <w:rPr>
          <w:sz w:val="26"/>
          <w:szCs w:val="26"/>
        </w:rPr>
      </w:pPr>
      <w:r w:rsidRPr="0094129B">
        <w:rPr>
          <w:sz w:val="26"/>
          <w:szCs w:val="26"/>
        </w:rPr>
        <w:t>Татьяна Анатольевна сообщила, что из 15 депута</w:t>
      </w:r>
      <w:r w:rsidR="005D7AEC" w:rsidRPr="0094129B">
        <w:rPr>
          <w:sz w:val="26"/>
          <w:szCs w:val="26"/>
        </w:rPr>
        <w:t>тов на заседании присутствуют 10</w:t>
      </w:r>
      <w:r w:rsidRPr="0094129B">
        <w:rPr>
          <w:sz w:val="26"/>
          <w:szCs w:val="26"/>
        </w:rPr>
        <w:t>.</w:t>
      </w:r>
    </w:p>
    <w:p w:rsidR="0089245E" w:rsidRPr="0094129B" w:rsidRDefault="0089245E" w:rsidP="0089245E">
      <w:pPr>
        <w:tabs>
          <w:tab w:val="left" w:pos="7755"/>
        </w:tabs>
        <w:jc w:val="both"/>
        <w:rPr>
          <w:sz w:val="26"/>
          <w:szCs w:val="26"/>
        </w:rPr>
      </w:pPr>
      <w:r w:rsidRPr="0094129B">
        <w:rPr>
          <w:sz w:val="26"/>
          <w:szCs w:val="26"/>
        </w:rPr>
        <w:t>Заседание при такой явке считается правомочным.</w:t>
      </w:r>
    </w:p>
    <w:p w:rsidR="0089245E" w:rsidRPr="0094129B" w:rsidRDefault="00A734EB" w:rsidP="004656EE">
      <w:pPr>
        <w:tabs>
          <w:tab w:val="left" w:pos="7755"/>
        </w:tabs>
        <w:ind w:firstLine="709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На  сорок третье</w:t>
      </w:r>
      <w:r w:rsidR="0089245E" w:rsidRPr="0094129B">
        <w:rPr>
          <w:sz w:val="26"/>
          <w:szCs w:val="26"/>
        </w:rPr>
        <w:t xml:space="preserve"> заседание Думы Черемховского района </w:t>
      </w:r>
      <w:r w:rsidR="0089245E" w:rsidRPr="0094129B">
        <w:rPr>
          <w:sz w:val="26"/>
          <w:szCs w:val="26"/>
          <w:lang w:val="en-US"/>
        </w:rPr>
        <w:t>V</w:t>
      </w:r>
      <w:r w:rsidR="00B25922" w:rsidRPr="0094129B">
        <w:rPr>
          <w:sz w:val="26"/>
          <w:szCs w:val="26"/>
        </w:rPr>
        <w:t xml:space="preserve"> созыва  было</w:t>
      </w:r>
      <w:r w:rsidR="0089245E" w:rsidRPr="0094129B">
        <w:rPr>
          <w:sz w:val="26"/>
          <w:szCs w:val="26"/>
        </w:rPr>
        <w:t xml:space="preserve"> вынесе</w:t>
      </w:r>
      <w:r w:rsidRPr="0094129B">
        <w:rPr>
          <w:sz w:val="26"/>
          <w:szCs w:val="26"/>
        </w:rPr>
        <w:t>но 5</w:t>
      </w:r>
      <w:r w:rsidR="00B25922" w:rsidRPr="0094129B">
        <w:rPr>
          <w:sz w:val="26"/>
          <w:szCs w:val="26"/>
        </w:rPr>
        <w:t xml:space="preserve"> </w:t>
      </w:r>
      <w:r w:rsidRPr="0094129B">
        <w:rPr>
          <w:sz w:val="26"/>
          <w:szCs w:val="26"/>
        </w:rPr>
        <w:t xml:space="preserve"> вопросов</w:t>
      </w:r>
      <w:r w:rsidR="00B25922" w:rsidRPr="0094129B">
        <w:rPr>
          <w:sz w:val="26"/>
          <w:szCs w:val="26"/>
        </w:rPr>
        <w:t>.</w:t>
      </w:r>
    </w:p>
    <w:p w:rsidR="0089245E" w:rsidRPr="0094129B" w:rsidRDefault="0089245E" w:rsidP="0089245E">
      <w:pPr>
        <w:tabs>
          <w:tab w:val="left" w:pos="7755"/>
        </w:tabs>
        <w:jc w:val="both"/>
        <w:rPr>
          <w:sz w:val="26"/>
          <w:szCs w:val="26"/>
        </w:rPr>
      </w:pPr>
      <w:r w:rsidRPr="0094129B">
        <w:rPr>
          <w:sz w:val="26"/>
          <w:szCs w:val="26"/>
        </w:rPr>
        <w:t>Татьяна Анатольевна зачитала проект повестки заседания:</w:t>
      </w:r>
    </w:p>
    <w:p w:rsidR="0089245E" w:rsidRPr="0094129B" w:rsidRDefault="0089245E" w:rsidP="0089245E">
      <w:pPr>
        <w:tabs>
          <w:tab w:val="left" w:pos="7755"/>
        </w:tabs>
        <w:jc w:val="both"/>
        <w:rPr>
          <w:sz w:val="26"/>
          <w:szCs w:val="26"/>
        </w:rPr>
      </w:pPr>
    </w:p>
    <w:p w:rsidR="00931895" w:rsidRPr="0094129B" w:rsidRDefault="00931895" w:rsidP="005D7AEC">
      <w:pPr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10.00-10.10  О внесении изменений и дополнений в Устав Черемховского районного муниципального образования.</w:t>
      </w:r>
    </w:p>
    <w:p w:rsidR="00931895" w:rsidRPr="0094129B" w:rsidRDefault="00931895" w:rsidP="005D7AEC">
      <w:pPr>
        <w:ind w:left="426"/>
        <w:jc w:val="both"/>
        <w:rPr>
          <w:sz w:val="26"/>
          <w:szCs w:val="26"/>
        </w:rPr>
      </w:pPr>
      <w:r w:rsidRPr="0094129B">
        <w:rPr>
          <w:sz w:val="26"/>
          <w:szCs w:val="26"/>
          <w:u w:val="single"/>
        </w:rPr>
        <w:lastRenderedPageBreak/>
        <w:t>Докладывает:</w:t>
      </w:r>
      <w:r w:rsidR="005D7AEC" w:rsidRPr="0094129B">
        <w:rPr>
          <w:sz w:val="26"/>
          <w:szCs w:val="26"/>
          <w:u w:val="single"/>
        </w:rPr>
        <w:t xml:space="preserve"> </w:t>
      </w:r>
      <w:r w:rsidRPr="0094129B">
        <w:rPr>
          <w:sz w:val="26"/>
          <w:szCs w:val="26"/>
        </w:rPr>
        <w:t>Сергей Анатольевич Ермаков, начальник отдела правового обеспечения.</w:t>
      </w:r>
    </w:p>
    <w:p w:rsidR="00931895" w:rsidRPr="0094129B" w:rsidRDefault="00931895" w:rsidP="00931895">
      <w:pPr>
        <w:ind w:left="720"/>
        <w:jc w:val="both"/>
        <w:rPr>
          <w:sz w:val="26"/>
          <w:szCs w:val="26"/>
        </w:rPr>
      </w:pPr>
    </w:p>
    <w:p w:rsidR="005D7AEC" w:rsidRPr="0094129B" w:rsidRDefault="00931895" w:rsidP="005D7AEC">
      <w:pPr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10.10-10.20  О внесении изменений и дополнений в решение Думы от 26.05.2010 № 93 «О гарантия деятельности мэра, председателя Думы (выборных лиц местного самоуправления) Черемховского районного муниципального образования, осуществляющих полномочия на постоянной основе» (в редакции от 27.04.2011 г. № 144, 26.09.2012 г. № 220)</w:t>
      </w:r>
    </w:p>
    <w:p w:rsidR="00931895" w:rsidRPr="0094129B" w:rsidRDefault="00931895" w:rsidP="005D7AEC">
      <w:pPr>
        <w:ind w:left="426"/>
        <w:jc w:val="both"/>
        <w:rPr>
          <w:sz w:val="26"/>
          <w:szCs w:val="26"/>
        </w:rPr>
      </w:pPr>
      <w:r w:rsidRPr="0094129B">
        <w:rPr>
          <w:sz w:val="26"/>
          <w:szCs w:val="26"/>
          <w:u w:val="single"/>
        </w:rPr>
        <w:t>Докладывает:</w:t>
      </w:r>
      <w:r w:rsidR="005D7AEC" w:rsidRPr="0094129B">
        <w:rPr>
          <w:sz w:val="26"/>
          <w:szCs w:val="26"/>
          <w:u w:val="single"/>
        </w:rPr>
        <w:t xml:space="preserve"> </w:t>
      </w:r>
      <w:r w:rsidRPr="0094129B">
        <w:rPr>
          <w:sz w:val="26"/>
          <w:szCs w:val="26"/>
        </w:rPr>
        <w:t>Сергей Анатольевич Ермаков, начальник отдела правового обеспечения.</w:t>
      </w:r>
    </w:p>
    <w:p w:rsidR="00931895" w:rsidRPr="0094129B" w:rsidRDefault="00931895" w:rsidP="005D7AEC">
      <w:pPr>
        <w:ind w:left="426" w:hanging="426"/>
        <w:jc w:val="both"/>
        <w:rPr>
          <w:sz w:val="26"/>
          <w:szCs w:val="26"/>
        </w:rPr>
      </w:pPr>
    </w:p>
    <w:p w:rsidR="0060634F" w:rsidRPr="0094129B" w:rsidRDefault="00931895" w:rsidP="0060634F">
      <w:pPr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10.20-10.30   О признании утратившим силу решения Думы от 29.12.2010 года № 132 «Об оплате за содержание детей в муниципальных дошкольных образовательных учреждениях Черемховского районного муниципального образования».</w:t>
      </w:r>
    </w:p>
    <w:p w:rsidR="00931895" w:rsidRPr="0094129B" w:rsidRDefault="00931895" w:rsidP="0060634F">
      <w:pPr>
        <w:ind w:left="426"/>
        <w:jc w:val="both"/>
        <w:rPr>
          <w:sz w:val="26"/>
          <w:szCs w:val="26"/>
        </w:rPr>
      </w:pPr>
      <w:r w:rsidRPr="0094129B">
        <w:rPr>
          <w:sz w:val="26"/>
          <w:szCs w:val="26"/>
          <w:u w:val="single"/>
        </w:rPr>
        <w:t xml:space="preserve">Докладывает: </w:t>
      </w:r>
      <w:r w:rsidRPr="0094129B">
        <w:rPr>
          <w:sz w:val="26"/>
          <w:szCs w:val="26"/>
        </w:rPr>
        <w:t>Флюра Борисовна Иванова, начальник отдела образования.</w:t>
      </w:r>
    </w:p>
    <w:p w:rsidR="00931895" w:rsidRPr="0094129B" w:rsidRDefault="00931895" w:rsidP="005D7AEC">
      <w:pPr>
        <w:ind w:left="426" w:hanging="426"/>
        <w:jc w:val="both"/>
        <w:rPr>
          <w:sz w:val="26"/>
          <w:szCs w:val="26"/>
        </w:rPr>
      </w:pPr>
    </w:p>
    <w:p w:rsidR="0060634F" w:rsidRPr="0094129B" w:rsidRDefault="00931895" w:rsidP="0060634F">
      <w:pPr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10.30-10.4</w:t>
      </w:r>
      <w:bookmarkStart w:id="0" w:name="_GoBack"/>
      <w:bookmarkEnd w:id="0"/>
      <w:r w:rsidRPr="0094129B">
        <w:rPr>
          <w:sz w:val="26"/>
          <w:szCs w:val="26"/>
        </w:rPr>
        <w:t xml:space="preserve">0   Отчет о результатах реализации целевых программ в сфере образования за 2012 год. </w:t>
      </w:r>
    </w:p>
    <w:p w:rsidR="00931895" w:rsidRPr="0094129B" w:rsidRDefault="00931895" w:rsidP="0060634F">
      <w:pPr>
        <w:ind w:left="426"/>
        <w:jc w:val="both"/>
        <w:rPr>
          <w:sz w:val="26"/>
          <w:szCs w:val="26"/>
        </w:rPr>
      </w:pPr>
      <w:r w:rsidRPr="0094129B">
        <w:rPr>
          <w:sz w:val="26"/>
          <w:szCs w:val="26"/>
          <w:u w:val="single"/>
        </w:rPr>
        <w:t xml:space="preserve">Докладывает: </w:t>
      </w:r>
      <w:r w:rsidRPr="0094129B">
        <w:rPr>
          <w:sz w:val="26"/>
          <w:szCs w:val="26"/>
        </w:rPr>
        <w:t>Флюра Борисовна Иванова, начальник отдела образования.</w:t>
      </w:r>
    </w:p>
    <w:p w:rsidR="00931895" w:rsidRPr="0094129B" w:rsidRDefault="00931895" w:rsidP="005D7AEC">
      <w:pPr>
        <w:ind w:left="426" w:hanging="426"/>
        <w:jc w:val="both"/>
        <w:rPr>
          <w:sz w:val="26"/>
          <w:szCs w:val="26"/>
        </w:rPr>
      </w:pPr>
    </w:p>
    <w:p w:rsidR="0060634F" w:rsidRPr="0094129B" w:rsidRDefault="00931895" w:rsidP="0060634F">
      <w:pPr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10.40-10.50   Об утверждении плана работы Думы (пятого созыва) на 1 полугодие 2013 г.</w:t>
      </w:r>
    </w:p>
    <w:p w:rsidR="00931895" w:rsidRPr="0094129B" w:rsidRDefault="0060634F" w:rsidP="0060634F">
      <w:pPr>
        <w:ind w:left="426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</w:t>
      </w:r>
      <w:r w:rsidR="00931895" w:rsidRPr="0094129B">
        <w:rPr>
          <w:sz w:val="26"/>
          <w:szCs w:val="26"/>
          <w:u w:val="single"/>
        </w:rPr>
        <w:t xml:space="preserve">Докладывает:    </w:t>
      </w:r>
      <w:r w:rsidR="00931895" w:rsidRPr="0094129B">
        <w:rPr>
          <w:sz w:val="26"/>
          <w:szCs w:val="26"/>
        </w:rPr>
        <w:t>Татьяна Анатольевна Ярошевич, председатель Думы ЧРМО.</w:t>
      </w:r>
    </w:p>
    <w:p w:rsidR="0089245E" w:rsidRPr="0094129B" w:rsidRDefault="0089245E" w:rsidP="0089245E">
      <w:pPr>
        <w:pStyle w:val="a5"/>
        <w:spacing w:after="0" w:line="240" w:lineRule="auto"/>
        <w:ind w:left="644"/>
        <w:jc w:val="both"/>
        <w:rPr>
          <w:sz w:val="26"/>
          <w:szCs w:val="26"/>
        </w:rPr>
      </w:pPr>
    </w:p>
    <w:p w:rsidR="0089245E" w:rsidRPr="0094129B" w:rsidRDefault="0089245E" w:rsidP="0089245E">
      <w:pPr>
        <w:tabs>
          <w:tab w:val="left" w:pos="7755"/>
        </w:tabs>
        <w:jc w:val="both"/>
        <w:rPr>
          <w:sz w:val="26"/>
          <w:szCs w:val="26"/>
        </w:rPr>
      </w:pPr>
      <w:r w:rsidRPr="0094129B">
        <w:rPr>
          <w:b/>
          <w:sz w:val="26"/>
          <w:szCs w:val="26"/>
        </w:rPr>
        <w:t xml:space="preserve">       Голосовали: </w:t>
      </w:r>
      <w:r w:rsidR="0094129B" w:rsidRPr="0094129B">
        <w:rPr>
          <w:sz w:val="26"/>
          <w:szCs w:val="26"/>
        </w:rPr>
        <w:t>за повестку  – 11</w:t>
      </w:r>
      <w:r w:rsidRPr="0094129B">
        <w:rPr>
          <w:sz w:val="26"/>
          <w:szCs w:val="26"/>
        </w:rPr>
        <w:t xml:space="preserve"> депутатов</w:t>
      </w:r>
    </w:p>
    <w:p w:rsidR="0089245E" w:rsidRPr="0094129B" w:rsidRDefault="0089245E" w:rsidP="0089245E">
      <w:pPr>
        <w:tabs>
          <w:tab w:val="left" w:pos="7755"/>
        </w:tabs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против – нет</w:t>
      </w:r>
    </w:p>
    <w:p w:rsidR="0089245E" w:rsidRPr="0094129B" w:rsidRDefault="0089245E" w:rsidP="0089245E">
      <w:pPr>
        <w:tabs>
          <w:tab w:val="left" w:pos="7755"/>
        </w:tabs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воздержались – нет</w:t>
      </w:r>
    </w:p>
    <w:p w:rsidR="0089245E" w:rsidRPr="0094129B" w:rsidRDefault="0089245E" w:rsidP="0089245E">
      <w:pPr>
        <w:tabs>
          <w:tab w:val="left" w:pos="7755"/>
        </w:tabs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Принято единогласно  </w:t>
      </w:r>
    </w:p>
    <w:p w:rsidR="0089245E" w:rsidRPr="0094129B" w:rsidRDefault="0089245E" w:rsidP="0089245E">
      <w:pPr>
        <w:tabs>
          <w:tab w:val="left" w:pos="7755"/>
        </w:tabs>
        <w:jc w:val="both"/>
        <w:rPr>
          <w:sz w:val="26"/>
          <w:szCs w:val="26"/>
        </w:rPr>
      </w:pPr>
      <w:r w:rsidRPr="0094129B">
        <w:rPr>
          <w:b/>
          <w:sz w:val="26"/>
          <w:szCs w:val="26"/>
        </w:rPr>
        <w:t xml:space="preserve">             Решили: </w:t>
      </w:r>
      <w:r w:rsidRPr="0094129B">
        <w:rPr>
          <w:sz w:val="26"/>
          <w:szCs w:val="26"/>
        </w:rPr>
        <w:t xml:space="preserve">повестку принять </w:t>
      </w:r>
    </w:p>
    <w:p w:rsidR="0089245E" w:rsidRPr="0094129B" w:rsidRDefault="0089245E" w:rsidP="0089245E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89245E" w:rsidRPr="0094129B" w:rsidRDefault="0089245E" w:rsidP="0089245E">
      <w:pPr>
        <w:tabs>
          <w:tab w:val="left" w:pos="7755"/>
        </w:tabs>
        <w:jc w:val="both"/>
        <w:rPr>
          <w:sz w:val="26"/>
          <w:szCs w:val="26"/>
        </w:rPr>
      </w:pPr>
      <w:r w:rsidRPr="0094129B">
        <w:rPr>
          <w:sz w:val="26"/>
          <w:szCs w:val="26"/>
        </w:rPr>
        <w:t>Т.А.Ярошевич</w:t>
      </w:r>
      <w:r w:rsidR="00B25922" w:rsidRPr="0094129B">
        <w:rPr>
          <w:sz w:val="26"/>
          <w:szCs w:val="26"/>
        </w:rPr>
        <w:t xml:space="preserve"> сообщила</w:t>
      </w:r>
      <w:r w:rsidR="00931895" w:rsidRPr="0094129B">
        <w:rPr>
          <w:sz w:val="26"/>
          <w:szCs w:val="26"/>
        </w:rPr>
        <w:t>: 43</w:t>
      </w:r>
      <w:r w:rsidRPr="0094129B">
        <w:rPr>
          <w:sz w:val="26"/>
          <w:szCs w:val="26"/>
        </w:rPr>
        <w:t xml:space="preserve">-ое заседание Думы Черемховского районного муниципального образования </w:t>
      </w:r>
      <w:r w:rsidRPr="0094129B">
        <w:rPr>
          <w:sz w:val="26"/>
          <w:szCs w:val="26"/>
          <w:lang w:val="en-US"/>
        </w:rPr>
        <w:t>V</w:t>
      </w:r>
      <w:r w:rsidRPr="0094129B">
        <w:rPr>
          <w:sz w:val="26"/>
          <w:szCs w:val="26"/>
        </w:rPr>
        <w:t xml:space="preserve"> созыва считается открытым.</w:t>
      </w:r>
    </w:p>
    <w:p w:rsidR="0089245E" w:rsidRPr="0094129B" w:rsidRDefault="0089245E" w:rsidP="0089245E">
      <w:pPr>
        <w:tabs>
          <w:tab w:val="left" w:pos="7755"/>
        </w:tabs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Звучит </w:t>
      </w:r>
      <w:r w:rsidRPr="0094129B">
        <w:rPr>
          <w:b/>
          <w:sz w:val="26"/>
          <w:szCs w:val="26"/>
        </w:rPr>
        <w:t xml:space="preserve">гимн </w:t>
      </w:r>
      <w:r w:rsidRPr="0094129B">
        <w:rPr>
          <w:sz w:val="26"/>
          <w:szCs w:val="26"/>
        </w:rPr>
        <w:t>России</w:t>
      </w:r>
    </w:p>
    <w:p w:rsidR="0089245E" w:rsidRPr="0094129B" w:rsidRDefault="0089245E" w:rsidP="0089245E">
      <w:pPr>
        <w:tabs>
          <w:tab w:val="left" w:pos="7755"/>
        </w:tabs>
        <w:jc w:val="both"/>
        <w:rPr>
          <w:sz w:val="26"/>
          <w:szCs w:val="26"/>
        </w:rPr>
      </w:pPr>
    </w:p>
    <w:p w:rsidR="0067599A" w:rsidRPr="0094129B" w:rsidRDefault="0089245E" w:rsidP="0089245E">
      <w:pPr>
        <w:tabs>
          <w:tab w:val="left" w:pos="2340"/>
        </w:tabs>
        <w:jc w:val="both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 xml:space="preserve">Слушали: </w:t>
      </w:r>
    </w:p>
    <w:p w:rsidR="0089245E" w:rsidRPr="0094129B" w:rsidRDefault="0089245E" w:rsidP="0089245E">
      <w:pPr>
        <w:tabs>
          <w:tab w:val="left" w:pos="2340"/>
        </w:tabs>
        <w:jc w:val="both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>Ермакова Сергея Анатольевича, начальника отдела правового обеспечения.</w:t>
      </w:r>
    </w:p>
    <w:p w:rsidR="00931895" w:rsidRPr="0094129B" w:rsidRDefault="00931895" w:rsidP="00931895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>О внесении изменений и дополнений в Устав Черемховского районного муниципального образования.</w:t>
      </w:r>
    </w:p>
    <w:p w:rsidR="005D7AEC" w:rsidRPr="0094129B" w:rsidRDefault="005D7AEC" w:rsidP="00931895">
      <w:pPr>
        <w:jc w:val="both"/>
        <w:rPr>
          <w:sz w:val="26"/>
          <w:szCs w:val="26"/>
        </w:rPr>
      </w:pPr>
    </w:p>
    <w:p w:rsidR="00931895" w:rsidRPr="0094129B" w:rsidRDefault="00931895" w:rsidP="00931895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i/>
          <w:sz w:val="26"/>
          <w:szCs w:val="26"/>
          <w:u w:val="single"/>
        </w:rPr>
      </w:pPr>
      <w:r w:rsidRPr="0094129B">
        <w:rPr>
          <w:i/>
          <w:sz w:val="26"/>
          <w:szCs w:val="26"/>
          <w:u w:val="single"/>
        </w:rPr>
        <w:t>Субъект права законодательной инициативы и разработчик проекта решения</w:t>
      </w:r>
    </w:p>
    <w:p w:rsidR="00931895" w:rsidRPr="0094129B" w:rsidRDefault="00931895" w:rsidP="005D7AEC">
      <w:pPr>
        <w:ind w:firstLine="36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Субъектом законодательной инициативы является мэр района, проект решения районной Думы «О внесении изменений и дополнений в Устав Черемховского районного муниципального образования» (далее – проект решения) подготовлен отделом правового обеспечения. </w:t>
      </w:r>
    </w:p>
    <w:p w:rsidR="00931895" w:rsidRPr="0094129B" w:rsidRDefault="00931895" w:rsidP="00931895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i/>
          <w:sz w:val="26"/>
          <w:szCs w:val="26"/>
          <w:u w:val="single"/>
        </w:rPr>
      </w:pPr>
      <w:r w:rsidRPr="0094129B">
        <w:rPr>
          <w:i/>
          <w:sz w:val="26"/>
          <w:szCs w:val="26"/>
          <w:u w:val="single"/>
        </w:rPr>
        <w:t>Правовое основание принятия проекта закона</w:t>
      </w:r>
    </w:p>
    <w:p w:rsidR="00931895" w:rsidRPr="0094129B" w:rsidRDefault="00931895" w:rsidP="0093189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Правовой основой для принятия проекта решения являются:</w:t>
      </w:r>
    </w:p>
    <w:p w:rsidR="00931895" w:rsidRPr="0094129B" w:rsidRDefault="00931895" w:rsidP="0093189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931895" w:rsidRPr="0094129B" w:rsidRDefault="00931895" w:rsidP="0093189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lastRenderedPageBreak/>
        <w:t>- Федеральный закон от 03.12.2011 г. № 392-ФЗ «О зонах территориального развития в Российской Федерации и о внесении изменений в отдельные законодательные акты Российской Федерации»;</w:t>
      </w:r>
    </w:p>
    <w:p w:rsidR="00931895" w:rsidRPr="0094129B" w:rsidRDefault="00931895" w:rsidP="0093189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- Федеральный закон от 02.10.2012 г.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931895" w:rsidRPr="0094129B" w:rsidRDefault="00931895" w:rsidP="0093189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- Федеральный закон от 28.07.2012 г. № 137-ФЗ «О внесении изменений в отдельные законодательные акты Российской Федерации в связи с принятием Федерального закона «О донорстве крови и ее компонентов»;</w:t>
      </w:r>
    </w:p>
    <w:p w:rsidR="00931895" w:rsidRPr="0094129B" w:rsidRDefault="00931895" w:rsidP="0093189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- Федеральный закон от 03.11.2010 г. № 286-ФЗ «О признании утратившей силу части 6 статьи 50 Федерального закона  «Об общих принципах организации местного самоуправления в Российской Федерации»;</w:t>
      </w:r>
    </w:p>
    <w:p w:rsidR="00931895" w:rsidRPr="0094129B" w:rsidRDefault="00931895" w:rsidP="005D7A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- Устав Черемховского районного муниципального образования.</w:t>
      </w:r>
    </w:p>
    <w:p w:rsidR="00931895" w:rsidRPr="0094129B" w:rsidRDefault="00931895" w:rsidP="00931895">
      <w:pPr>
        <w:numPr>
          <w:ilvl w:val="0"/>
          <w:numId w:val="1"/>
        </w:numPr>
        <w:tabs>
          <w:tab w:val="clear" w:pos="900"/>
          <w:tab w:val="num" w:pos="114"/>
        </w:tabs>
        <w:ind w:left="0" w:firstLine="570"/>
        <w:jc w:val="both"/>
        <w:rPr>
          <w:i/>
          <w:sz w:val="26"/>
          <w:szCs w:val="26"/>
          <w:u w:val="single"/>
        </w:rPr>
      </w:pPr>
      <w:r w:rsidRPr="0094129B">
        <w:rPr>
          <w:i/>
          <w:sz w:val="26"/>
          <w:szCs w:val="26"/>
          <w:u w:val="single"/>
        </w:rPr>
        <w:t>Обоснование необходимости принятия проекта решения, его цели и основные положения</w:t>
      </w:r>
    </w:p>
    <w:p w:rsidR="00931895" w:rsidRPr="0094129B" w:rsidRDefault="00931895" w:rsidP="00931895">
      <w:pPr>
        <w:autoSpaceDE w:val="0"/>
        <w:autoSpaceDN w:val="0"/>
        <w:adjustRightInd w:val="0"/>
        <w:ind w:firstLine="57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законодательством.</w:t>
      </w:r>
    </w:p>
    <w:p w:rsidR="00931895" w:rsidRPr="0094129B" w:rsidRDefault="00931895" w:rsidP="0093189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Вступили в законную силу следующие федеральные законы от 03.12.2011 г. </w:t>
      </w:r>
    </w:p>
    <w:p w:rsidR="00931895" w:rsidRPr="0094129B" w:rsidRDefault="00931895" w:rsidP="0093189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№ 392-ФЗ, от 02.10.2012 г. № 157-ФЗ, от 03.11.2010 г. № 286-ФЗ.</w:t>
      </w:r>
    </w:p>
    <w:p w:rsidR="00931895" w:rsidRPr="0094129B" w:rsidRDefault="00931895" w:rsidP="0093189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Данные Федеральные законы предусматривают внесение изменений в </w:t>
      </w:r>
    </w:p>
    <w:p w:rsidR="00931895" w:rsidRPr="0094129B" w:rsidRDefault="00931895" w:rsidP="0093189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статью 4 «Территория Черемховского районного муниципального образования, его административный центр и административные округа»; статью 7.1. «Права органов местного самоуправления муниципального района на решение вопросов, не отнесенных к вопросам местного значения муниципального района»; статью 13 «Муниципальные выборы»; статью 72 «Экономическая основа местного самоуправления» Устава Черемховского районного муниципального образования.</w:t>
      </w:r>
    </w:p>
    <w:p w:rsidR="00931895" w:rsidRPr="0094129B" w:rsidRDefault="00931895" w:rsidP="0093189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В целях приведения в соответствие Устава Черемховского районного муниципального образования в соответствии с действующим законодательством внести в Устав Черемховского районного муниципального образования следующие изменения и дополнения:</w:t>
      </w:r>
    </w:p>
    <w:p w:rsidR="00931895" w:rsidRPr="0094129B" w:rsidRDefault="00931895" w:rsidP="00931895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94129B">
        <w:rPr>
          <w:sz w:val="26"/>
          <w:szCs w:val="26"/>
        </w:rPr>
        <w:t xml:space="preserve"> </w:t>
      </w:r>
      <w:r w:rsidRPr="0094129B">
        <w:rPr>
          <w:rFonts w:ascii="Times New Roman" w:hAnsi="Times New Roman"/>
          <w:sz w:val="26"/>
          <w:szCs w:val="26"/>
        </w:rPr>
        <w:t>1. Внести в Устав Черемховского районного муниципального образования следующие изменения и дополнения:</w:t>
      </w:r>
    </w:p>
    <w:p w:rsidR="00931895" w:rsidRPr="0094129B" w:rsidRDefault="00931895" w:rsidP="00931895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1.1. Статью 4 дополнить частью 3.1. следующего содержания:</w:t>
      </w:r>
    </w:p>
    <w:p w:rsidR="00931895" w:rsidRPr="0094129B" w:rsidRDefault="00931895" w:rsidP="00931895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>«3.1. При изменении границ между субъектами Российской Федерации требования статей 12 и 13 Федерального закона от 06.10.2003 года № 131-ФЗ «Об общих принципах организации местного самоуправления в Российской Федерации» не применяются. В этом случае изменение границ муниципального района, преобразование муниципального района, его упразднение, связанные с изменением границ между субъектами Российской Федерации, осуществляются в порядке, установленном законами субъектов Российской Федерации.»;</w:t>
      </w:r>
    </w:p>
    <w:p w:rsidR="00931895" w:rsidRPr="0094129B" w:rsidRDefault="00931895" w:rsidP="00931895">
      <w:pPr>
        <w:shd w:val="clear" w:color="auto" w:fill="FFFFFF"/>
        <w:ind w:left="17"/>
        <w:jc w:val="both"/>
        <w:rPr>
          <w:spacing w:val="-5"/>
          <w:sz w:val="26"/>
          <w:szCs w:val="26"/>
        </w:rPr>
      </w:pPr>
      <w:r w:rsidRPr="0094129B">
        <w:rPr>
          <w:sz w:val="26"/>
          <w:szCs w:val="26"/>
        </w:rPr>
        <w:t xml:space="preserve">        1.2. </w:t>
      </w:r>
      <w:r w:rsidRPr="0094129B">
        <w:rPr>
          <w:spacing w:val="-5"/>
          <w:sz w:val="26"/>
          <w:szCs w:val="26"/>
        </w:rPr>
        <w:t>Часть 1 статьи 7.1. дополнить пунктом 11 следующего содержания:</w:t>
      </w:r>
    </w:p>
    <w:p w:rsidR="00931895" w:rsidRPr="0094129B" w:rsidRDefault="00931895" w:rsidP="00931895">
      <w:pPr>
        <w:shd w:val="clear" w:color="auto" w:fill="FFFFFF"/>
        <w:ind w:left="17"/>
        <w:jc w:val="both"/>
        <w:rPr>
          <w:spacing w:val="-5"/>
          <w:sz w:val="26"/>
          <w:szCs w:val="26"/>
        </w:rPr>
      </w:pPr>
      <w:r w:rsidRPr="0094129B">
        <w:rPr>
          <w:spacing w:val="-5"/>
          <w:sz w:val="26"/>
          <w:szCs w:val="26"/>
        </w:rPr>
        <w:t>«11) осуществление мероприятий, предусмотренных Федеральным законом «О донорстве крови и ее компонентов.»;</w:t>
      </w:r>
    </w:p>
    <w:p w:rsidR="00931895" w:rsidRPr="0094129B" w:rsidRDefault="00931895" w:rsidP="00931895">
      <w:pPr>
        <w:autoSpaceDE w:val="0"/>
        <w:autoSpaceDN w:val="0"/>
        <w:adjustRightInd w:val="0"/>
        <w:jc w:val="both"/>
        <w:rPr>
          <w:spacing w:val="-5"/>
          <w:sz w:val="26"/>
          <w:szCs w:val="26"/>
        </w:rPr>
      </w:pPr>
      <w:r w:rsidRPr="0094129B">
        <w:rPr>
          <w:spacing w:val="-5"/>
          <w:sz w:val="26"/>
          <w:szCs w:val="26"/>
        </w:rPr>
        <w:t xml:space="preserve">         1.3.  Абзац 2 части 4 статьи 13 дополнить предложением следующего содержания:</w:t>
      </w:r>
    </w:p>
    <w:p w:rsidR="00931895" w:rsidRPr="0094129B" w:rsidRDefault="00931895" w:rsidP="00931895">
      <w:pPr>
        <w:autoSpaceDE w:val="0"/>
        <w:autoSpaceDN w:val="0"/>
        <w:adjustRightInd w:val="0"/>
        <w:jc w:val="both"/>
        <w:rPr>
          <w:spacing w:val="-5"/>
          <w:sz w:val="26"/>
          <w:szCs w:val="26"/>
        </w:rPr>
      </w:pPr>
      <w:r w:rsidRPr="0094129B">
        <w:rPr>
          <w:spacing w:val="-5"/>
          <w:sz w:val="26"/>
          <w:szCs w:val="26"/>
        </w:rPr>
        <w:t xml:space="preserve">«Если второе воскресенье сентября, на которое должны быть назначены выборы, совпадает с нерабочим праздничным днем, или предшествующим ему днем, или днем, следующим за нерабочим праздничным днем, либо второе воскресенье сентября объявлено в установленном порядке рабочим днем, выборы назначаются на третье воскресенье сентября.»; </w:t>
      </w:r>
    </w:p>
    <w:p w:rsidR="00931895" w:rsidRPr="0094129B" w:rsidRDefault="00931895" w:rsidP="00931895">
      <w:pPr>
        <w:autoSpaceDE w:val="0"/>
        <w:autoSpaceDN w:val="0"/>
        <w:adjustRightInd w:val="0"/>
        <w:jc w:val="both"/>
        <w:rPr>
          <w:spacing w:val="-5"/>
          <w:sz w:val="26"/>
          <w:szCs w:val="26"/>
        </w:rPr>
      </w:pPr>
      <w:r w:rsidRPr="0094129B">
        <w:rPr>
          <w:sz w:val="26"/>
          <w:szCs w:val="26"/>
        </w:rPr>
        <w:lastRenderedPageBreak/>
        <w:t xml:space="preserve">         1.4.</w:t>
      </w:r>
      <w:r w:rsidRPr="0094129B">
        <w:rPr>
          <w:spacing w:val="-5"/>
          <w:sz w:val="26"/>
          <w:szCs w:val="26"/>
        </w:rPr>
        <w:t xml:space="preserve"> В абзаце 3 части 4 статьи 13 слово «октября» заменить на слово «сентября»;                  </w:t>
      </w:r>
    </w:p>
    <w:p w:rsidR="00931895" w:rsidRPr="0094129B" w:rsidRDefault="00931895" w:rsidP="00931895">
      <w:pPr>
        <w:autoSpaceDE w:val="0"/>
        <w:autoSpaceDN w:val="0"/>
        <w:adjustRightInd w:val="0"/>
        <w:jc w:val="both"/>
        <w:rPr>
          <w:spacing w:val="-5"/>
          <w:sz w:val="26"/>
          <w:szCs w:val="26"/>
        </w:rPr>
      </w:pPr>
      <w:r w:rsidRPr="0094129B">
        <w:rPr>
          <w:spacing w:val="-5"/>
          <w:sz w:val="26"/>
          <w:szCs w:val="26"/>
        </w:rPr>
        <w:t xml:space="preserve">          1.5. Часть 2 статьи 72 – исключить.</w:t>
      </w:r>
    </w:p>
    <w:p w:rsidR="00931895" w:rsidRPr="0094129B" w:rsidRDefault="00931895" w:rsidP="00931895">
      <w:pPr>
        <w:ind w:firstLine="720"/>
        <w:jc w:val="both"/>
        <w:rPr>
          <w:sz w:val="26"/>
          <w:szCs w:val="26"/>
        </w:rPr>
      </w:pPr>
      <w:r w:rsidRPr="0094129B">
        <w:rPr>
          <w:spacing w:val="-5"/>
          <w:sz w:val="26"/>
          <w:szCs w:val="26"/>
        </w:rPr>
        <w:t>21.12.2012 районной Думой одобрен проект решения «О внесении изменений и дополнений в Устав Черемховского районного муниципального образования», назначены публичные слушания, которые состоялись 11</w:t>
      </w:r>
      <w:r w:rsidRPr="0094129B">
        <w:rPr>
          <w:sz w:val="26"/>
          <w:szCs w:val="26"/>
        </w:rPr>
        <w:t>.01.2013 г. в 16 часов 00 минут по местному времени, на которых было принято решение одобрить проект.</w:t>
      </w:r>
    </w:p>
    <w:p w:rsidR="00931895" w:rsidRPr="0094129B" w:rsidRDefault="00931895" w:rsidP="00931895">
      <w:pPr>
        <w:ind w:firstLine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Протокол публичных слушаний опубликован 23.01.2013 в газете «Моё село, край Черемховский». </w:t>
      </w:r>
    </w:p>
    <w:p w:rsidR="00931895" w:rsidRPr="0094129B" w:rsidRDefault="00931895" w:rsidP="00931895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В соответствии со статьей 3 Федерального закона от 21.07.2005 года № 97-ФЗ «О государственной регистрации уставов муниципальных образований», следующий этап это государственная регистрация внесённых изменений в устав в управлении Минюста России по Иркутской области. Подписанное районной Думой решение направляется в регистрирующий орган в течение 15 дней  со дня принятия устава районной Думой. </w:t>
      </w:r>
    </w:p>
    <w:p w:rsidR="00931895" w:rsidRPr="0094129B" w:rsidRDefault="00931895" w:rsidP="00931895">
      <w:pPr>
        <w:numPr>
          <w:ilvl w:val="0"/>
          <w:numId w:val="1"/>
        </w:numPr>
        <w:tabs>
          <w:tab w:val="clear" w:pos="900"/>
          <w:tab w:val="left" w:pos="540"/>
          <w:tab w:val="num" w:pos="720"/>
        </w:tabs>
        <w:suppressAutoHyphens/>
        <w:ind w:left="720"/>
        <w:jc w:val="both"/>
        <w:rPr>
          <w:i/>
          <w:sz w:val="26"/>
          <w:szCs w:val="26"/>
          <w:u w:val="single"/>
        </w:rPr>
      </w:pPr>
      <w:r w:rsidRPr="0094129B">
        <w:rPr>
          <w:i/>
          <w:sz w:val="26"/>
          <w:szCs w:val="26"/>
          <w:u w:val="single"/>
        </w:rPr>
        <w:t>Финансово-экономическое обоснование проекта решения</w:t>
      </w:r>
    </w:p>
    <w:p w:rsidR="00931895" w:rsidRPr="0094129B" w:rsidRDefault="00931895" w:rsidP="00931895">
      <w:pPr>
        <w:tabs>
          <w:tab w:val="left" w:pos="720"/>
        </w:tabs>
        <w:jc w:val="both"/>
        <w:rPr>
          <w:sz w:val="26"/>
          <w:szCs w:val="26"/>
        </w:rPr>
      </w:pPr>
      <w:r w:rsidRPr="0094129B">
        <w:rPr>
          <w:sz w:val="26"/>
          <w:szCs w:val="26"/>
        </w:rPr>
        <w:tab/>
        <w:t>Принятие решения не повлечет необходимости в дополнительных расходах местного бюджета.</w:t>
      </w:r>
    </w:p>
    <w:p w:rsidR="00931895" w:rsidRPr="0094129B" w:rsidRDefault="00931895" w:rsidP="00931895">
      <w:pPr>
        <w:numPr>
          <w:ilvl w:val="0"/>
          <w:numId w:val="1"/>
        </w:numPr>
        <w:tabs>
          <w:tab w:val="clear" w:pos="900"/>
          <w:tab w:val="left" w:pos="540"/>
          <w:tab w:val="num" w:pos="720"/>
        </w:tabs>
        <w:suppressAutoHyphens/>
        <w:ind w:left="720"/>
        <w:jc w:val="both"/>
        <w:rPr>
          <w:i/>
          <w:sz w:val="26"/>
          <w:szCs w:val="26"/>
          <w:u w:val="single"/>
        </w:rPr>
      </w:pPr>
      <w:r w:rsidRPr="0094129B">
        <w:rPr>
          <w:i/>
          <w:sz w:val="26"/>
          <w:szCs w:val="26"/>
          <w:u w:val="single"/>
        </w:rPr>
        <w:t>Перечень органов и организаций, с которыми проект муниципального правового акта согласован</w:t>
      </w:r>
    </w:p>
    <w:p w:rsidR="00931895" w:rsidRPr="0094129B" w:rsidRDefault="00931895" w:rsidP="00931895">
      <w:pPr>
        <w:tabs>
          <w:tab w:val="left" w:pos="720"/>
        </w:tabs>
        <w:ind w:left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Проект решения прошел необходимые согласования, замечаний не получено.</w:t>
      </w:r>
    </w:p>
    <w:p w:rsidR="0089245E" w:rsidRPr="0094129B" w:rsidRDefault="0089245E" w:rsidP="0089245E">
      <w:pPr>
        <w:tabs>
          <w:tab w:val="left" w:pos="720"/>
        </w:tabs>
        <w:ind w:left="720"/>
        <w:jc w:val="both"/>
        <w:rPr>
          <w:sz w:val="26"/>
          <w:szCs w:val="26"/>
        </w:rPr>
      </w:pPr>
    </w:p>
    <w:p w:rsidR="0089245E" w:rsidRPr="0094129B" w:rsidRDefault="0089245E" w:rsidP="0089245E">
      <w:pPr>
        <w:jc w:val="both"/>
        <w:rPr>
          <w:b/>
          <w:sz w:val="26"/>
          <w:szCs w:val="26"/>
        </w:rPr>
      </w:pPr>
      <w:r w:rsidRPr="0094129B">
        <w:rPr>
          <w:sz w:val="26"/>
          <w:szCs w:val="26"/>
        </w:rPr>
        <w:t xml:space="preserve">  </w:t>
      </w:r>
      <w:r w:rsidRPr="0094129B">
        <w:rPr>
          <w:b/>
          <w:sz w:val="26"/>
          <w:szCs w:val="26"/>
        </w:rPr>
        <w:t xml:space="preserve">Выступили:  </w:t>
      </w:r>
    </w:p>
    <w:p w:rsidR="0089245E" w:rsidRPr="0094129B" w:rsidRDefault="0089245E" w:rsidP="0089245E">
      <w:pPr>
        <w:jc w:val="both"/>
        <w:rPr>
          <w:b/>
          <w:sz w:val="26"/>
          <w:szCs w:val="26"/>
        </w:rPr>
      </w:pPr>
    </w:p>
    <w:p w:rsidR="0089245E" w:rsidRPr="0094129B" w:rsidRDefault="0089245E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</w:t>
      </w:r>
      <w:r w:rsidRPr="0094129B">
        <w:rPr>
          <w:b/>
          <w:i/>
          <w:sz w:val="26"/>
          <w:szCs w:val="26"/>
        </w:rPr>
        <w:t>Ярошевич Т. А</w:t>
      </w:r>
      <w:r w:rsidRPr="0094129B">
        <w:rPr>
          <w:sz w:val="26"/>
          <w:szCs w:val="26"/>
        </w:rPr>
        <w:t>.:  Какие будут к Сергею Анатольевичу?</w:t>
      </w:r>
    </w:p>
    <w:p w:rsidR="0089245E" w:rsidRPr="0094129B" w:rsidRDefault="0089245E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</w:t>
      </w:r>
      <w:r w:rsidR="00A32197" w:rsidRPr="0094129B">
        <w:rPr>
          <w:b/>
          <w:i/>
          <w:sz w:val="26"/>
          <w:szCs w:val="26"/>
        </w:rPr>
        <w:t>Бедушвиль В.И.</w:t>
      </w:r>
      <w:r w:rsidRPr="0094129B">
        <w:rPr>
          <w:b/>
          <w:i/>
          <w:sz w:val="26"/>
          <w:szCs w:val="26"/>
        </w:rPr>
        <w:t>:</w:t>
      </w:r>
      <w:r w:rsidRPr="0094129B">
        <w:rPr>
          <w:sz w:val="26"/>
          <w:szCs w:val="26"/>
        </w:rPr>
        <w:t xml:space="preserve">     Принять решение.</w:t>
      </w:r>
    </w:p>
    <w:p w:rsidR="0089245E" w:rsidRPr="0094129B" w:rsidRDefault="0089245E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</w:t>
      </w:r>
      <w:r w:rsidRPr="0094129B">
        <w:rPr>
          <w:b/>
          <w:i/>
          <w:sz w:val="26"/>
          <w:szCs w:val="26"/>
        </w:rPr>
        <w:t xml:space="preserve">Ярошевич Т.А.: </w:t>
      </w:r>
      <w:r w:rsidRPr="0094129B">
        <w:rPr>
          <w:sz w:val="26"/>
          <w:szCs w:val="26"/>
        </w:rPr>
        <w:t>Кто, за то чтобы принять данное решение?</w:t>
      </w:r>
    </w:p>
    <w:p w:rsidR="0089245E" w:rsidRPr="0094129B" w:rsidRDefault="0089245E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- кто против?</w:t>
      </w:r>
    </w:p>
    <w:p w:rsidR="0089245E" w:rsidRPr="0094129B" w:rsidRDefault="0089245E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- кто воздержался?</w:t>
      </w:r>
    </w:p>
    <w:p w:rsidR="0089245E" w:rsidRPr="0094129B" w:rsidRDefault="0089245E" w:rsidP="0089245E">
      <w:pPr>
        <w:jc w:val="both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 xml:space="preserve"> </w:t>
      </w:r>
    </w:p>
    <w:p w:rsidR="0089245E" w:rsidRPr="0094129B" w:rsidRDefault="0089245E" w:rsidP="0089245E">
      <w:pPr>
        <w:jc w:val="both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 xml:space="preserve">  Голосовали:</w:t>
      </w:r>
    </w:p>
    <w:p w:rsidR="0089245E" w:rsidRPr="0094129B" w:rsidRDefault="00931895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  за – </w:t>
      </w:r>
      <w:r w:rsidR="0094129B" w:rsidRPr="0094129B">
        <w:rPr>
          <w:sz w:val="26"/>
          <w:szCs w:val="26"/>
        </w:rPr>
        <w:t>11</w:t>
      </w:r>
    </w:p>
    <w:p w:rsidR="0089245E" w:rsidRPr="0094129B" w:rsidRDefault="0089245E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  против – нет</w:t>
      </w:r>
    </w:p>
    <w:p w:rsidR="0089245E" w:rsidRPr="0094129B" w:rsidRDefault="0089245E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  воздержались – нет</w:t>
      </w:r>
    </w:p>
    <w:p w:rsidR="0089245E" w:rsidRPr="0094129B" w:rsidRDefault="0089245E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</w:t>
      </w:r>
      <w:r w:rsidR="00894A72" w:rsidRPr="0094129B">
        <w:rPr>
          <w:sz w:val="26"/>
          <w:szCs w:val="26"/>
        </w:rPr>
        <w:t xml:space="preserve"> </w:t>
      </w:r>
      <w:r w:rsidRPr="0094129B">
        <w:rPr>
          <w:b/>
          <w:sz w:val="26"/>
          <w:szCs w:val="26"/>
        </w:rPr>
        <w:t>Решили</w:t>
      </w:r>
      <w:r w:rsidRPr="0094129B">
        <w:rPr>
          <w:sz w:val="26"/>
          <w:szCs w:val="26"/>
        </w:rPr>
        <w:t>: принято единогласно</w:t>
      </w:r>
    </w:p>
    <w:p w:rsidR="00B0216C" w:rsidRPr="0094129B" w:rsidRDefault="00B0216C" w:rsidP="0089245E">
      <w:pPr>
        <w:tabs>
          <w:tab w:val="left" w:pos="2340"/>
        </w:tabs>
        <w:ind w:firstLine="708"/>
        <w:jc w:val="both"/>
        <w:rPr>
          <w:b/>
          <w:sz w:val="26"/>
          <w:szCs w:val="26"/>
        </w:rPr>
      </w:pPr>
    </w:p>
    <w:p w:rsidR="00B0216C" w:rsidRPr="0094129B" w:rsidRDefault="00B0216C" w:rsidP="00B0216C">
      <w:pPr>
        <w:tabs>
          <w:tab w:val="left" w:pos="2340"/>
        </w:tabs>
        <w:jc w:val="both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 xml:space="preserve">Слушали: </w:t>
      </w:r>
    </w:p>
    <w:p w:rsidR="00931895" w:rsidRPr="0094129B" w:rsidRDefault="00931895" w:rsidP="00931895">
      <w:pPr>
        <w:tabs>
          <w:tab w:val="left" w:pos="2340"/>
        </w:tabs>
        <w:jc w:val="both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>Ермакова Сергея Анатольевича, начальника отдела правового обеспечения.</w:t>
      </w:r>
    </w:p>
    <w:p w:rsidR="00931895" w:rsidRPr="0094129B" w:rsidRDefault="00931895" w:rsidP="00931895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>О внесении изменений и дополнений в решение Думы от 26.05.2010 № 93 «О гарантия деятельности мэра, председателя Думы (выборных лиц местного самоуправления) Черемховского районного муниципального образования, осуществляющих полномочия на постоянной основе» (в редакции от 27.04.2011 г. № 144, 26.09.2012 г. № 220).</w:t>
      </w:r>
    </w:p>
    <w:p w:rsidR="00931895" w:rsidRPr="0094129B" w:rsidRDefault="00931895" w:rsidP="00931895">
      <w:pPr>
        <w:jc w:val="both"/>
        <w:rPr>
          <w:sz w:val="26"/>
          <w:szCs w:val="26"/>
        </w:rPr>
      </w:pPr>
    </w:p>
    <w:p w:rsidR="00931895" w:rsidRPr="0094129B" w:rsidRDefault="00931895" w:rsidP="00931895">
      <w:pPr>
        <w:numPr>
          <w:ilvl w:val="0"/>
          <w:numId w:val="13"/>
        </w:numPr>
        <w:jc w:val="both"/>
        <w:rPr>
          <w:i/>
          <w:sz w:val="26"/>
          <w:szCs w:val="26"/>
          <w:u w:val="single"/>
        </w:rPr>
      </w:pPr>
      <w:r w:rsidRPr="0094129B">
        <w:rPr>
          <w:i/>
          <w:sz w:val="26"/>
          <w:szCs w:val="26"/>
          <w:u w:val="single"/>
        </w:rPr>
        <w:t>Субъект права законодательной инициативы и разработчик решения</w:t>
      </w:r>
    </w:p>
    <w:p w:rsidR="00931895" w:rsidRPr="0094129B" w:rsidRDefault="00931895" w:rsidP="005D7AEC">
      <w:pPr>
        <w:ind w:firstLine="36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Субъектом законодательной инициативы является мэр района, решение районной Думы «О внесении изменений  в решение Думы от 26.05.2010 № 93 «О гарантиях деятельности мэра, председателя Думы (выборных лиц местного самоуправления) Черемховского районного муниципального образования, осуществляющих полномочия на постоянной основе» (в редакции от 27.04.2011 г. № 144, 26.09.2012 г. № 220)» (далее – решение) подготовлено отделом правового обеспечения. </w:t>
      </w:r>
    </w:p>
    <w:p w:rsidR="00931895" w:rsidRPr="0094129B" w:rsidRDefault="00931895" w:rsidP="00931895">
      <w:pPr>
        <w:numPr>
          <w:ilvl w:val="0"/>
          <w:numId w:val="13"/>
        </w:numPr>
        <w:tabs>
          <w:tab w:val="clear" w:pos="900"/>
          <w:tab w:val="num" w:pos="720"/>
        </w:tabs>
        <w:ind w:left="720"/>
        <w:jc w:val="both"/>
        <w:rPr>
          <w:i/>
          <w:sz w:val="26"/>
          <w:szCs w:val="26"/>
          <w:u w:val="single"/>
        </w:rPr>
      </w:pPr>
      <w:r w:rsidRPr="0094129B">
        <w:rPr>
          <w:i/>
          <w:sz w:val="26"/>
          <w:szCs w:val="26"/>
          <w:u w:val="single"/>
        </w:rPr>
        <w:lastRenderedPageBreak/>
        <w:t>Правовое основание принятия решения</w:t>
      </w:r>
    </w:p>
    <w:p w:rsidR="00931895" w:rsidRPr="0094129B" w:rsidRDefault="00931895" w:rsidP="0093189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Правовой основой для принятия решения являются:</w:t>
      </w:r>
    </w:p>
    <w:p w:rsidR="00931895" w:rsidRPr="0094129B" w:rsidRDefault="00931895" w:rsidP="0093189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931895" w:rsidRPr="0094129B" w:rsidRDefault="00931895" w:rsidP="00931895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4129B">
        <w:rPr>
          <w:sz w:val="26"/>
          <w:szCs w:val="26"/>
        </w:rPr>
        <w:t>- Закон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</w:t>
      </w:r>
      <w:r w:rsidRPr="0094129B">
        <w:rPr>
          <w:color w:val="000000"/>
          <w:sz w:val="26"/>
          <w:szCs w:val="26"/>
        </w:rPr>
        <w:t>;</w:t>
      </w:r>
    </w:p>
    <w:p w:rsidR="00931895" w:rsidRPr="0094129B" w:rsidRDefault="00931895" w:rsidP="0093189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129B">
        <w:rPr>
          <w:color w:val="000000"/>
          <w:sz w:val="26"/>
          <w:szCs w:val="26"/>
        </w:rPr>
        <w:t>- Закон Иркутской области от 03.12.2012 г. № 125 – ОЗ «О внесении изменений в отдельные законы Иркутской области»;</w:t>
      </w:r>
    </w:p>
    <w:p w:rsidR="00931895" w:rsidRPr="0094129B" w:rsidRDefault="00931895" w:rsidP="005D7AE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- Устав Черемховского районного муниципального образования.</w:t>
      </w:r>
    </w:p>
    <w:p w:rsidR="00931895" w:rsidRPr="0094129B" w:rsidRDefault="00931895" w:rsidP="00931895">
      <w:pPr>
        <w:numPr>
          <w:ilvl w:val="0"/>
          <w:numId w:val="13"/>
        </w:numPr>
        <w:tabs>
          <w:tab w:val="clear" w:pos="900"/>
          <w:tab w:val="num" w:pos="114"/>
        </w:tabs>
        <w:ind w:left="0" w:firstLine="570"/>
        <w:jc w:val="both"/>
        <w:rPr>
          <w:i/>
          <w:sz w:val="26"/>
          <w:szCs w:val="26"/>
          <w:u w:val="single"/>
        </w:rPr>
      </w:pPr>
      <w:r w:rsidRPr="0094129B">
        <w:rPr>
          <w:i/>
          <w:sz w:val="26"/>
          <w:szCs w:val="26"/>
          <w:u w:val="single"/>
        </w:rPr>
        <w:t>Обоснование необходимости принятия решения, его цели и основные положения</w:t>
      </w:r>
    </w:p>
    <w:p w:rsidR="00931895" w:rsidRPr="0094129B" w:rsidRDefault="00931895" w:rsidP="00931895">
      <w:pPr>
        <w:autoSpaceDE w:val="0"/>
        <w:autoSpaceDN w:val="0"/>
        <w:adjustRightInd w:val="0"/>
        <w:ind w:firstLine="57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Необходимость принятия решения обусловлена обязанностью, принимать меры к приведению нормативно правовых актов муниципального образования в соответствие с действующим федеральным и региональным законодательством.</w:t>
      </w:r>
    </w:p>
    <w:p w:rsidR="00931895" w:rsidRPr="0094129B" w:rsidRDefault="00931895" w:rsidP="0093189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Законом Иркутской области от 03.12.2012 г. № 125 – ОЗ «О внесении изменений в отдельные законы Иркутской области», </w:t>
      </w:r>
      <w:r w:rsidRPr="0094129B">
        <w:rPr>
          <w:bCs/>
          <w:sz w:val="26"/>
          <w:szCs w:val="26"/>
        </w:rPr>
        <w:t>Статьёй 3 п</w:t>
      </w:r>
      <w:r w:rsidRPr="0094129B">
        <w:rPr>
          <w:sz w:val="26"/>
          <w:szCs w:val="26"/>
        </w:rPr>
        <w:t xml:space="preserve">ризнана утратившей силу </w:t>
      </w:r>
      <w:hyperlink r:id="rId8" w:history="1">
        <w:r w:rsidRPr="0094129B">
          <w:rPr>
            <w:sz w:val="26"/>
            <w:szCs w:val="26"/>
          </w:rPr>
          <w:t>статья 15</w:t>
        </w:r>
      </w:hyperlink>
      <w:r w:rsidRPr="0094129B">
        <w:rPr>
          <w:sz w:val="26"/>
          <w:szCs w:val="26"/>
        </w:rPr>
        <w:t xml:space="preserve"> «Компенсационные выплаты в случае гибели, причинения увечья или иного повреждения здоровья выборному лицу местного самоуправления при осуществлении его полномочий» Закона Иркутской области от 17 декабря 2008 года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области.</w:t>
      </w:r>
    </w:p>
    <w:p w:rsidR="00931895" w:rsidRPr="0094129B" w:rsidRDefault="00931895" w:rsidP="00931895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Указанный областной Закон предусматривает </w:t>
      </w:r>
      <w:bookmarkStart w:id="1" w:name="sub_1"/>
      <w:r w:rsidRPr="0094129B">
        <w:rPr>
          <w:sz w:val="26"/>
          <w:szCs w:val="26"/>
        </w:rPr>
        <w:t>внесение изменений в приложение к решению Думы Черемховского районного муниципального образования от 26.05.2010 года № 93 «О гарантиях деятельности мэра, председателя Думы (выборных лиц местного самоуправления) Черемховского районного муниципального образования, осуществляющих полномочия на постоянной основе» (в редакции от 27.04.2011 г. № 144, 26.09.2012 г. № 220)</w:t>
      </w:r>
      <w:bookmarkEnd w:id="1"/>
      <w:r w:rsidRPr="0094129B">
        <w:rPr>
          <w:sz w:val="26"/>
          <w:szCs w:val="26"/>
        </w:rPr>
        <w:t>:</w:t>
      </w:r>
    </w:p>
    <w:p w:rsidR="00931895" w:rsidRPr="0094129B" w:rsidRDefault="00931895" w:rsidP="00931895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Раздел 12 Положения о гарантиях деятельности мэра, председателя Думы (выборных лиц местного самоуправления) Черемховского районного муниципального образования, осуществляющих полномочия на постоянной основе – исключить.</w:t>
      </w:r>
    </w:p>
    <w:p w:rsidR="00931895" w:rsidRPr="0094129B" w:rsidRDefault="00931895" w:rsidP="00931895">
      <w:pPr>
        <w:numPr>
          <w:ilvl w:val="0"/>
          <w:numId w:val="13"/>
        </w:numPr>
        <w:tabs>
          <w:tab w:val="clear" w:pos="900"/>
          <w:tab w:val="left" w:pos="540"/>
          <w:tab w:val="num" w:pos="720"/>
        </w:tabs>
        <w:suppressAutoHyphens/>
        <w:ind w:left="720"/>
        <w:jc w:val="both"/>
        <w:rPr>
          <w:i/>
          <w:sz w:val="26"/>
          <w:szCs w:val="26"/>
          <w:u w:val="single"/>
        </w:rPr>
      </w:pPr>
      <w:r w:rsidRPr="0094129B">
        <w:rPr>
          <w:i/>
          <w:sz w:val="26"/>
          <w:szCs w:val="26"/>
          <w:u w:val="single"/>
        </w:rPr>
        <w:t>Финансово-экономическое обоснование проекта решения</w:t>
      </w:r>
    </w:p>
    <w:p w:rsidR="00931895" w:rsidRPr="0094129B" w:rsidRDefault="00931895" w:rsidP="00931895">
      <w:pPr>
        <w:tabs>
          <w:tab w:val="left" w:pos="720"/>
        </w:tabs>
        <w:jc w:val="both"/>
        <w:rPr>
          <w:sz w:val="26"/>
          <w:szCs w:val="26"/>
        </w:rPr>
      </w:pPr>
      <w:r w:rsidRPr="0094129B">
        <w:rPr>
          <w:sz w:val="26"/>
          <w:szCs w:val="26"/>
        </w:rPr>
        <w:tab/>
        <w:t>Принятие решения не повлечет необходимости в дополнительных расходах местного бюджета.</w:t>
      </w:r>
    </w:p>
    <w:p w:rsidR="00931895" w:rsidRPr="0094129B" w:rsidRDefault="00931895" w:rsidP="00931895">
      <w:pPr>
        <w:numPr>
          <w:ilvl w:val="0"/>
          <w:numId w:val="13"/>
        </w:numPr>
        <w:tabs>
          <w:tab w:val="clear" w:pos="900"/>
          <w:tab w:val="left" w:pos="540"/>
          <w:tab w:val="num" w:pos="720"/>
        </w:tabs>
        <w:suppressAutoHyphens/>
        <w:ind w:left="720"/>
        <w:jc w:val="both"/>
        <w:rPr>
          <w:i/>
          <w:sz w:val="26"/>
          <w:szCs w:val="26"/>
          <w:u w:val="single"/>
        </w:rPr>
      </w:pPr>
      <w:r w:rsidRPr="0094129B">
        <w:rPr>
          <w:i/>
          <w:sz w:val="26"/>
          <w:szCs w:val="26"/>
          <w:u w:val="single"/>
        </w:rPr>
        <w:t>Перечень органов и организаций, с которыми проект муниципального правового акта согласован</w:t>
      </w:r>
    </w:p>
    <w:p w:rsidR="0089245E" w:rsidRPr="0094129B" w:rsidRDefault="00931895" w:rsidP="00931895">
      <w:pPr>
        <w:tabs>
          <w:tab w:val="left" w:pos="720"/>
        </w:tabs>
        <w:ind w:left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Решение прошло необходимые согласования, замечаний не получено.</w:t>
      </w:r>
    </w:p>
    <w:p w:rsidR="00931895" w:rsidRPr="0094129B" w:rsidRDefault="00931895" w:rsidP="00B0216C">
      <w:pPr>
        <w:jc w:val="both"/>
        <w:rPr>
          <w:b/>
          <w:i/>
          <w:sz w:val="26"/>
          <w:szCs w:val="26"/>
        </w:rPr>
      </w:pPr>
    </w:p>
    <w:p w:rsidR="0089245E" w:rsidRPr="0094129B" w:rsidRDefault="0089245E" w:rsidP="0089245E">
      <w:pPr>
        <w:ind w:firstLine="708"/>
        <w:jc w:val="both"/>
        <w:rPr>
          <w:sz w:val="26"/>
          <w:szCs w:val="26"/>
        </w:rPr>
      </w:pPr>
      <w:r w:rsidRPr="0094129B">
        <w:rPr>
          <w:b/>
          <w:i/>
          <w:sz w:val="26"/>
          <w:szCs w:val="26"/>
        </w:rPr>
        <w:t xml:space="preserve">Ярошевич Т.А.: </w:t>
      </w:r>
      <w:r w:rsidRPr="0094129B">
        <w:rPr>
          <w:sz w:val="26"/>
          <w:szCs w:val="26"/>
        </w:rPr>
        <w:t xml:space="preserve"> Какие будут вопросы</w:t>
      </w:r>
      <w:r w:rsidR="00931895" w:rsidRPr="0094129B">
        <w:rPr>
          <w:sz w:val="26"/>
          <w:szCs w:val="26"/>
        </w:rPr>
        <w:t xml:space="preserve"> к Сергею Анатольевичу</w:t>
      </w:r>
      <w:r w:rsidRPr="0094129B">
        <w:rPr>
          <w:sz w:val="26"/>
          <w:szCs w:val="26"/>
        </w:rPr>
        <w:t>?</w:t>
      </w:r>
    </w:p>
    <w:p w:rsidR="0089245E" w:rsidRPr="0094129B" w:rsidRDefault="00B0216C" w:rsidP="0089245E">
      <w:pPr>
        <w:ind w:firstLine="708"/>
        <w:jc w:val="both"/>
        <w:rPr>
          <w:sz w:val="26"/>
          <w:szCs w:val="26"/>
        </w:rPr>
      </w:pPr>
      <w:r w:rsidRPr="0094129B">
        <w:rPr>
          <w:b/>
          <w:i/>
          <w:sz w:val="26"/>
          <w:szCs w:val="26"/>
        </w:rPr>
        <w:t>Никитин Г.С.</w:t>
      </w:r>
      <w:r w:rsidR="0089245E" w:rsidRPr="0094129B">
        <w:rPr>
          <w:b/>
          <w:i/>
          <w:sz w:val="26"/>
          <w:szCs w:val="26"/>
        </w:rPr>
        <w:t>:</w:t>
      </w:r>
      <w:r w:rsidR="0089245E" w:rsidRPr="0094129B">
        <w:rPr>
          <w:sz w:val="26"/>
          <w:szCs w:val="26"/>
        </w:rPr>
        <w:t xml:space="preserve"> принять.</w:t>
      </w:r>
    </w:p>
    <w:p w:rsidR="0089245E" w:rsidRPr="0094129B" w:rsidRDefault="0089245E" w:rsidP="0089245E">
      <w:pPr>
        <w:jc w:val="both"/>
        <w:rPr>
          <w:sz w:val="26"/>
          <w:szCs w:val="26"/>
        </w:rPr>
      </w:pPr>
      <w:r w:rsidRPr="0094129B">
        <w:rPr>
          <w:b/>
          <w:sz w:val="26"/>
          <w:szCs w:val="26"/>
        </w:rPr>
        <w:t xml:space="preserve">          </w:t>
      </w:r>
      <w:r w:rsidRPr="0094129B">
        <w:rPr>
          <w:sz w:val="26"/>
          <w:szCs w:val="26"/>
        </w:rPr>
        <w:t xml:space="preserve"> </w:t>
      </w:r>
      <w:r w:rsidRPr="0094129B">
        <w:rPr>
          <w:b/>
          <w:i/>
          <w:sz w:val="26"/>
          <w:szCs w:val="26"/>
        </w:rPr>
        <w:t xml:space="preserve">Ярошевич Т.А.: </w:t>
      </w:r>
      <w:r w:rsidRPr="0094129B">
        <w:rPr>
          <w:sz w:val="26"/>
          <w:szCs w:val="26"/>
        </w:rPr>
        <w:t>Кто, за то чтобы принять данное предложение?</w:t>
      </w:r>
    </w:p>
    <w:p w:rsidR="0089245E" w:rsidRPr="0094129B" w:rsidRDefault="0089245E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- кто против?</w:t>
      </w:r>
    </w:p>
    <w:p w:rsidR="0089245E" w:rsidRPr="0094129B" w:rsidRDefault="0089245E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- кто воздержался?</w:t>
      </w:r>
    </w:p>
    <w:p w:rsidR="0089245E" w:rsidRPr="0094129B" w:rsidRDefault="0089245E" w:rsidP="0089245E">
      <w:pPr>
        <w:jc w:val="both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 xml:space="preserve">         Голосовали:</w:t>
      </w:r>
    </w:p>
    <w:p w:rsidR="0089245E" w:rsidRPr="0094129B" w:rsidRDefault="0094129B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  за – 11</w:t>
      </w:r>
    </w:p>
    <w:p w:rsidR="0089245E" w:rsidRPr="0094129B" w:rsidRDefault="0089245E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  против – нет</w:t>
      </w:r>
    </w:p>
    <w:p w:rsidR="0089245E" w:rsidRPr="0094129B" w:rsidRDefault="0089245E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  воздержались – нет</w:t>
      </w:r>
    </w:p>
    <w:p w:rsidR="00894A72" w:rsidRPr="0094129B" w:rsidRDefault="0089245E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</w:t>
      </w:r>
      <w:r w:rsidRPr="0094129B">
        <w:rPr>
          <w:b/>
          <w:sz w:val="26"/>
          <w:szCs w:val="26"/>
        </w:rPr>
        <w:t>Решили</w:t>
      </w:r>
      <w:r w:rsidRPr="0094129B">
        <w:rPr>
          <w:sz w:val="26"/>
          <w:szCs w:val="26"/>
        </w:rPr>
        <w:t>: принято единогласн</w:t>
      </w:r>
      <w:r w:rsidR="001B5E69" w:rsidRPr="0094129B">
        <w:rPr>
          <w:sz w:val="26"/>
          <w:szCs w:val="26"/>
        </w:rPr>
        <w:t>о.</w:t>
      </w:r>
    </w:p>
    <w:p w:rsidR="00931895" w:rsidRPr="0094129B" w:rsidRDefault="00931895" w:rsidP="0089245E">
      <w:pPr>
        <w:jc w:val="both"/>
        <w:rPr>
          <w:sz w:val="26"/>
          <w:szCs w:val="26"/>
        </w:rPr>
      </w:pPr>
    </w:p>
    <w:p w:rsidR="005D7AEC" w:rsidRPr="0094129B" w:rsidRDefault="005D7AEC" w:rsidP="0089245E">
      <w:pPr>
        <w:jc w:val="both"/>
        <w:rPr>
          <w:b/>
          <w:sz w:val="26"/>
          <w:szCs w:val="26"/>
        </w:rPr>
      </w:pPr>
    </w:p>
    <w:p w:rsidR="0067599A" w:rsidRPr="0094129B" w:rsidRDefault="0089245E" w:rsidP="0089245E">
      <w:pPr>
        <w:jc w:val="both"/>
        <w:rPr>
          <w:sz w:val="26"/>
          <w:szCs w:val="26"/>
        </w:rPr>
      </w:pPr>
      <w:r w:rsidRPr="0094129B">
        <w:rPr>
          <w:b/>
          <w:sz w:val="26"/>
          <w:szCs w:val="26"/>
        </w:rPr>
        <w:t xml:space="preserve">Слушали: </w:t>
      </w:r>
    </w:p>
    <w:p w:rsidR="00B0216C" w:rsidRPr="0094129B" w:rsidRDefault="003911E4" w:rsidP="0089245E">
      <w:pPr>
        <w:jc w:val="both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>Иванову Флюру Борисовну, начальника отдела образования.</w:t>
      </w:r>
    </w:p>
    <w:p w:rsidR="00931895" w:rsidRPr="0094129B" w:rsidRDefault="00931895" w:rsidP="00931895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>О признании утратившим силу решения Думы от 29.12.2010 года № 132 «Об оплате за содержание детей в муниципальных дошкольных образовательных учреждениях Черемховского районного муниципального образования».</w:t>
      </w:r>
    </w:p>
    <w:p w:rsidR="005D7AEC" w:rsidRPr="0094129B" w:rsidRDefault="005D7AEC" w:rsidP="003911E4">
      <w:pPr>
        <w:ind w:firstLine="708"/>
        <w:jc w:val="both"/>
        <w:rPr>
          <w:sz w:val="26"/>
          <w:szCs w:val="26"/>
        </w:rPr>
      </w:pPr>
    </w:p>
    <w:p w:rsidR="003911E4" w:rsidRPr="0094129B" w:rsidRDefault="003911E4" w:rsidP="003911E4">
      <w:pPr>
        <w:ind w:firstLine="708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В соответствии со ст. 35 Федерального закона 6 октября </w:t>
      </w:r>
      <w:smartTag w:uri="urn:schemas-microsoft-com:office:smarttags" w:element="metricconverter">
        <w:smartTagPr>
          <w:attr w:name="ProductID" w:val="2003 г"/>
        </w:smartTagPr>
        <w:r w:rsidRPr="0094129B">
          <w:rPr>
            <w:sz w:val="26"/>
            <w:szCs w:val="26"/>
          </w:rPr>
          <w:t>2003 г</w:t>
        </w:r>
      </w:smartTag>
      <w:r w:rsidRPr="0094129B">
        <w:rPr>
          <w:sz w:val="26"/>
          <w:szCs w:val="26"/>
        </w:rPr>
        <w:t>. N 131-ФЗ "Об общих принципах организации местного самоуправления в Российской Федерации" в исключительной компетенции представительного органа муниципального образования находятся:</w:t>
      </w:r>
    </w:p>
    <w:p w:rsidR="003911E4" w:rsidRPr="0094129B" w:rsidRDefault="003911E4" w:rsidP="003911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351001"/>
      <w:r w:rsidRPr="0094129B">
        <w:rPr>
          <w:sz w:val="26"/>
          <w:szCs w:val="26"/>
        </w:rPr>
        <w:t>1) принятие устава муниципального образования и внесение в него изменений и дополнений;</w:t>
      </w:r>
    </w:p>
    <w:p w:rsidR="003911E4" w:rsidRPr="0094129B" w:rsidRDefault="003911E4" w:rsidP="003911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351002"/>
      <w:bookmarkEnd w:id="2"/>
      <w:r w:rsidRPr="0094129B">
        <w:rPr>
          <w:sz w:val="26"/>
          <w:szCs w:val="26"/>
        </w:rPr>
        <w:t>2) утверждение местного бюджета и отчета о его исполнении;</w:t>
      </w:r>
    </w:p>
    <w:p w:rsidR="003911E4" w:rsidRPr="0094129B" w:rsidRDefault="003911E4" w:rsidP="003911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351003"/>
      <w:bookmarkEnd w:id="3"/>
      <w:r w:rsidRPr="0094129B">
        <w:rPr>
          <w:sz w:val="26"/>
          <w:szCs w:val="26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911E4" w:rsidRPr="0094129B" w:rsidRDefault="003911E4" w:rsidP="003911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351004"/>
      <w:bookmarkEnd w:id="4"/>
      <w:r w:rsidRPr="0094129B">
        <w:rPr>
          <w:sz w:val="26"/>
          <w:szCs w:val="26"/>
        </w:rPr>
        <w:t>4) принятие планов и программ развития муниципального образования, утверждение отчетов об их исполнении;</w:t>
      </w:r>
    </w:p>
    <w:p w:rsidR="003911E4" w:rsidRPr="0094129B" w:rsidRDefault="003911E4" w:rsidP="003911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351005"/>
      <w:bookmarkEnd w:id="5"/>
      <w:r w:rsidRPr="0094129B">
        <w:rPr>
          <w:sz w:val="26"/>
          <w:szCs w:val="26"/>
        </w:rPr>
        <w:t>5) определение порядка управления и распоряжения имуществом, находящимся в муниципальной собственности;</w:t>
      </w:r>
    </w:p>
    <w:bookmarkEnd w:id="6"/>
    <w:p w:rsidR="003911E4" w:rsidRPr="0094129B" w:rsidRDefault="003911E4" w:rsidP="003911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3911E4" w:rsidRPr="0094129B" w:rsidRDefault="003911E4" w:rsidP="003911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351007"/>
      <w:r w:rsidRPr="0094129B">
        <w:rPr>
          <w:sz w:val="26"/>
          <w:szCs w:val="26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3911E4" w:rsidRPr="0094129B" w:rsidRDefault="003911E4" w:rsidP="003911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351008"/>
      <w:bookmarkEnd w:id="7"/>
      <w:r w:rsidRPr="0094129B">
        <w:rPr>
          <w:sz w:val="26"/>
          <w:szCs w:val="26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3911E4" w:rsidRPr="0094129B" w:rsidRDefault="003911E4" w:rsidP="003911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351009"/>
      <w:bookmarkEnd w:id="8"/>
      <w:r w:rsidRPr="0094129B">
        <w:rPr>
          <w:sz w:val="26"/>
          <w:szCs w:val="26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bookmarkEnd w:id="9"/>
    <w:p w:rsidR="003911E4" w:rsidRPr="0094129B" w:rsidRDefault="003911E4" w:rsidP="003911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10) принятие решения об удалении главы муниципального образования в отставку.</w:t>
      </w:r>
    </w:p>
    <w:p w:rsidR="003911E4" w:rsidRPr="0094129B" w:rsidRDefault="003911E4" w:rsidP="003911E4">
      <w:pPr>
        <w:ind w:firstLine="708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Исходя из положений указанной статьи, установление родительской платы не входит в полномочия Думы Черемховского районного муниципального образования. В соответствии с вышеизложенным, предлагается решение Думы от 29.12.2010 года № 132 «Об оплате за содержание детей в муниципальных дошкольных образовательных учреждениях Черемховского районного муниципального образования» признать утратившим силу, представить проект постановления об установлении  платы за содержание детей в дошкольных образовательных учреждениях на рассмотрение мэра Черемховского районного муниципального образования.</w:t>
      </w:r>
    </w:p>
    <w:p w:rsidR="00931895" w:rsidRPr="0094129B" w:rsidRDefault="00931895" w:rsidP="0089245E">
      <w:pPr>
        <w:jc w:val="both"/>
        <w:rPr>
          <w:b/>
          <w:sz w:val="26"/>
          <w:szCs w:val="26"/>
        </w:rPr>
      </w:pPr>
    </w:p>
    <w:p w:rsidR="0089245E" w:rsidRPr="0094129B" w:rsidRDefault="0089245E" w:rsidP="0089245E">
      <w:pPr>
        <w:ind w:firstLine="708"/>
        <w:jc w:val="both"/>
        <w:rPr>
          <w:sz w:val="26"/>
          <w:szCs w:val="26"/>
        </w:rPr>
      </w:pPr>
      <w:r w:rsidRPr="0094129B">
        <w:rPr>
          <w:b/>
          <w:i/>
          <w:sz w:val="26"/>
          <w:szCs w:val="26"/>
        </w:rPr>
        <w:t xml:space="preserve">Ярошевич Т.А.: </w:t>
      </w:r>
      <w:r w:rsidRPr="0094129B">
        <w:rPr>
          <w:sz w:val="26"/>
          <w:szCs w:val="26"/>
        </w:rPr>
        <w:t xml:space="preserve"> Какие будут вопросы?</w:t>
      </w:r>
    </w:p>
    <w:p w:rsidR="004656EE" w:rsidRPr="0094129B" w:rsidRDefault="003911E4" w:rsidP="004656EE">
      <w:pPr>
        <w:jc w:val="both"/>
        <w:rPr>
          <w:sz w:val="26"/>
          <w:szCs w:val="26"/>
        </w:rPr>
      </w:pPr>
      <w:r w:rsidRPr="0094129B">
        <w:rPr>
          <w:b/>
          <w:i/>
          <w:sz w:val="26"/>
          <w:szCs w:val="26"/>
        </w:rPr>
        <w:t xml:space="preserve">           Лыткина А.Б</w:t>
      </w:r>
      <w:r w:rsidR="004656EE" w:rsidRPr="0094129B">
        <w:rPr>
          <w:b/>
          <w:i/>
          <w:sz w:val="26"/>
          <w:szCs w:val="26"/>
        </w:rPr>
        <w:t xml:space="preserve">.: </w:t>
      </w:r>
      <w:r w:rsidR="004656EE" w:rsidRPr="0094129B">
        <w:rPr>
          <w:sz w:val="26"/>
          <w:szCs w:val="26"/>
        </w:rPr>
        <w:t>Принять.</w:t>
      </w:r>
    </w:p>
    <w:p w:rsidR="004656EE" w:rsidRPr="0094129B" w:rsidRDefault="004656EE" w:rsidP="004656EE">
      <w:pPr>
        <w:ind w:firstLine="709"/>
        <w:jc w:val="both"/>
        <w:rPr>
          <w:sz w:val="26"/>
          <w:szCs w:val="26"/>
        </w:rPr>
      </w:pPr>
      <w:r w:rsidRPr="0094129B">
        <w:rPr>
          <w:b/>
          <w:i/>
          <w:sz w:val="26"/>
          <w:szCs w:val="26"/>
        </w:rPr>
        <w:t xml:space="preserve">Ярошевич Т.А.: </w:t>
      </w:r>
      <w:r w:rsidRPr="0094129B">
        <w:rPr>
          <w:sz w:val="26"/>
          <w:szCs w:val="26"/>
        </w:rPr>
        <w:t>Кто за то, чтобы принять решение?</w:t>
      </w:r>
    </w:p>
    <w:p w:rsidR="0089245E" w:rsidRPr="0094129B" w:rsidRDefault="0089245E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- кто против?</w:t>
      </w:r>
    </w:p>
    <w:p w:rsidR="0089245E" w:rsidRPr="0094129B" w:rsidRDefault="0089245E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- кто воздержался?</w:t>
      </w:r>
    </w:p>
    <w:p w:rsidR="0089245E" w:rsidRPr="0094129B" w:rsidRDefault="0089245E" w:rsidP="0089245E">
      <w:pPr>
        <w:jc w:val="both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 xml:space="preserve">         Голосовали:</w:t>
      </w:r>
    </w:p>
    <w:p w:rsidR="0089245E" w:rsidRPr="0094129B" w:rsidRDefault="0094129B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  за – 11</w:t>
      </w:r>
    </w:p>
    <w:p w:rsidR="0089245E" w:rsidRPr="0094129B" w:rsidRDefault="0089245E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lastRenderedPageBreak/>
        <w:t xml:space="preserve">                       против – нет</w:t>
      </w:r>
    </w:p>
    <w:p w:rsidR="0089245E" w:rsidRPr="0094129B" w:rsidRDefault="0089245E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  воздержались – нет</w:t>
      </w:r>
    </w:p>
    <w:p w:rsidR="0089245E" w:rsidRPr="0094129B" w:rsidRDefault="0089245E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</w:t>
      </w:r>
      <w:r w:rsidRPr="0094129B">
        <w:rPr>
          <w:b/>
          <w:sz w:val="26"/>
          <w:szCs w:val="26"/>
        </w:rPr>
        <w:t>Решили</w:t>
      </w:r>
      <w:r w:rsidRPr="0094129B">
        <w:rPr>
          <w:sz w:val="26"/>
          <w:szCs w:val="26"/>
        </w:rPr>
        <w:t>: принято единогласно</w:t>
      </w:r>
    </w:p>
    <w:p w:rsidR="0067599A" w:rsidRPr="0094129B" w:rsidRDefault="0067599A" w:rsidP="0089245E">
      <w:pPr>
        <w:jc w:val="both"/>
        <w:rPr>
          <w:sz w:val="26"/>
          <w:szCs w:val="26"/>
        </w:rPr>
      </w:pPr>
    </w:p>
    <w:p w:rsidR="0067599A" w:rsidRPr="0094129B" w:rsidRDefault="00E15B72" w:rsidP="00E15B72">
      <w:pPr>
        <w:jc w:val="both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 xml:space="preserve">Слушали: </w:t>
      </w:r>
    </w:p>
    <w:p w:rsidR="003911E4" w:rsidRPr="0094129B" w:rsidRDefault="003911E4" w:rsidP="003911E4">
      <w:pPr>
        <w:jc w:val="both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>Иванову Флюру Борисовну, начальника отдела образования.</w:t>
      </w:r>
    </w:p>
    <w:p w:rsidR="003911E4" w:rsidRPr="0094129B" w:rsidRDefault="003911E4" w:rsidP="003911E4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>Отчет о результатах реализации целевых программ в сфере образования за 201</w:t>
      </w:r>
      <w:r w:rsidR="005D7AEC" w:rsidRPr="0094129B">
        <w:rPr>
          <w:sz w:val="26"/>
          <w:szCs w:val="26"/>
        </w:rPr>
        <w:t>2 г.</w:t>
      </w:r>
    </w:p>
    <w:p w:rsidR="005D7AEC" w:rsidRPr="0094129B" w:rsidRDefault="005D7AEC" w:rsidP="003911E4">
      <w:pPr>
        <w:jc w:val="both"/>
        <w:rPr>
          <w:sz w:val="26"/>
          <w:szCs w:val="26"/>
        </w:rPr>
      </w:pPr>
    </w:p>
    <w:p w:rsidR="003911E4" w:rsidRPr="0094129B" w:rsidRDefault="003911E4" w:rsidP="003911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129B">
        <w:rPr>
          <w:rFonts w:ascii="Times New Roman" w:hAnsi="Times New Roman" w:cs="Times New Roman"/>
          <w:sz w:val="26"/>
          <w:szCs w:val="26"/>
        </w:rPr>
        <w:t xml:space="preserve">Программно-целевой метод распределения финансовых средств является наиболее эффективной формой решения проблем, связанных с ремонтом, оснащением, обеспечением жизнедеятельности образовательных учреждений. Во-первых, потому что позволяет поэтапно решать проблемные  направления, во-вторых, только наличие муниципальных  программ позволяет входить в региональные целевые программы на условиях софинансирования. </w:t>
      </w:r>
    </w:p>
    <w:p w:rsidR="003911E4" w:rsidRPr="0094129B" w:rsidRDefault="003911E4" w:rsidP="003911E4">
      <w:pPr>
        <w:ind w:left="-96" w:firstLine="78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На территории Черемховского района работают 6 целевых долгосрочных программ в сфере образования: </w:t>
      </w:r>
    </w:p>
    <w:p w:rsidR="003911E4" w:rsidRPr="0094129B" w:rsidRDefault="003911E4" w:rsidP="003911E4">
      <w:pPr>
        <w:ind w:left="-96" w:firstLine="78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- «Совершенствование организации питания в образовательных учреждениях Черемховского района на 2011-2014гг.»;</w:t>
      </w:r>
    </w:p>
    <w:p w:rsidR="003911E4" w:rsidRPr="0094129B" w:rsidRDefault="003911E4" w:rsidP="003911E4">
      <w:pPr>
        <w:ind w:left="-96" w:firstLine="78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- «Совершенствование дошкольного образования Черемховского района 2011-</w:t>
      </w:r>
      <w:smartTag w:uri="urn:schemas-microsoft-com:office:smarttags" w:element="metricconverter">
        <w:smartTagPr>
          <w:attr w:name="ProductID" w:val="2014 г"/>
        </w:smartTagPr>
        <w:r w:rsidRPr="0094129B">
          <w:rPr>
            <w:sz w:val="26"/>
            <w:szCs w:val="26"/>
          </w:rPr>
          <w:t>2014 г</w:t>
        </w:r>
      </w:smartTag>
      <w:r w:rsidRPr="0094129B">
        <w:rPr>
          <w:sz w:val="26"/>
          <w:szCs w:val="26"/>
        </w:rPr>
        <w:t>.г.»;</w:t>
      </w:r>
    </w:p>
    <w:p w:rsidR="003911E4" w:rsidRPr="0094129B" w:rsidRDefault="003911E4" w:rsidP="003911E4">
      <w:pPr>
        <w:ind w:left="-96" w:firstLine="780"/>
        <w:jc w:val="both"/>
        <w:rPr>
          <w:spacing w:val="-9"/>
          <w:sz w:val="26"/>
          <w:szCs w:val="26"/>
        </w:rPr>
      </w:pPr>
      <w:r w:rsidRPr="0094129B">
        <w:rPr>
          <w:sz w:val="26"/>
          <w:szCs w:val="26"/>
        </w:rPr>
        <w:t>- «Безопасность</w:t>
      </w:r>
      <w:r w:rsidRPr="0094129B">
        <w:rPr>
          <w:spacing w:val="-10"/>
          <w:sz w:val="26"/>
          <w:szCs w:val="26"/>
        </w:rPr>
        <w:t xml:space="preserve"> образовательных учреждений </w:t>
      </w:r>
      <w:r w:rsidRPr="0094129B">
        <w:rPr>
          <w:spacing w:val="-9"/>
          <w:sz w:val="26"/>
          <w:szCs w:val="26"/>
        </w:rPr>
        <w:t>на  2010-2014 гг.»;</w:t>
      </w:r>
    </w:p>
    <w:p w:rsidR="003911E4" w:rsidRPr="0094129B" w:rsidRDefault="003911E4" w:rsidP="003911E4">
      <w:pPr>
        <w:ind w:left="-96" w:firstLine="78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- «Развитие дошкольного образования на 2011-2014 гг.»;</w:t>
      </w:r>
    </w:p>
    <w:p w:rsidR="003911E4" w:rsidRPr="0094129B" w:rsidRDefault="003911E4" w:rsidP="003911E4">
      <w:pPr>
        <w:ind w:left="-96" w:firstLine="78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- «Ветхие школы Черемховского района на 2011-2014 гг.»;</w:t>
      </w:r>
    </w:p>
    <w:p w:rsidR="003911E4" w:rsidRPr="0094129B" w:rsidRDefault="003911E4" w:rsidP="003911E4">
      <w:pPr>
        <w:ind w:left="-96" w:firstLine="780"/>
        <w:jc w:val="both"/>
        <w:rPr>
          <w:sz w:val="26"/>
          <w:szCs w:val="26"/>
        </w:rPr>
      </w:pPr>
      <w:r w:rsidRPr="0094129B">
        <w:rPr>
          <w:spacing w:val="-9"/>
          <w:sz w:val="26"/>
          <w:szCs w:val="26"/>
        </w:rPr>
        <w:t xml:space="preserve">- </w:t>
      </w:r>
      <w:r w:rsidRPr="0094129B">
        <w:rPr>
          <w:sz w:val="26"/>
          <w:szCs w:val="26"/>
        </w:rPr>
        <w:t>«Энергосбережение и повышение энергетической эффективности ЧРМО на 2011-2015 гг.»</w:t>
      </w:r>
    </w:p>
    <w:p w:rsidR="003911E4" w:rsidRPr="0094129B" w:rsidRDefault="003911E4" w:rsidP="003911E4">
      <w:pPr>
        <w:ind w:left="-96" w:firstLine="78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Значительной особенностью 2012 года стала реализация  ведомственных долгосрочных целевых программ в сфере образования, в том числе программы модернизации общего  образования Иркутской области.</w:t>
      </w:r>
    </w:p>
    <w:p w:rsidR="003911E4" w:rsidRPr="0094129B" w:rsidRDefault="003911E4" w:rsidP="003911E4">
      <w:pPr>
        <w:ind w:firstLine="709"/>
        <w:jc w:val="both"/>
        <w:rPr>
          <w:b/>
          <w:sz w:val="26"/>
          <w:szCs w:val="26"/>
        </w:rPr>
      </w:pPr>
      <w:r w:rsidRPr="0094129B">
        <w:rPr>
          <w:sz w:val="26"/>
          <w:szCs w:val="26"/>
        </w:rPr>
        <w:t xml:space="preserve">В  рамках реализации программы  «Совершенствование организации питания в ОУ Черемховского района на 2011-2014гг.» в 3-х школах (МКОУ СОШ Лохово, МКОУ СОШ с. Рысево, МКОУ СОШ с.Балухарь) проведен капитальный ремонт пищеблоков. На эти цели из местного бюджета   направлено и освоено </w:t>
      </w:r>
      <w:r w:rsidRPr="0094129B">
        <w:rPr>
          <w:b/>
          <w:sz w:val="26"/>
          <w:szCs w:val="26"/>
        </w:rPr>
        <w:t>1150,0 тыс. руб</w:t>
      </w:r>
      <w:r w:rsidRPr="0094129B">
        <w:rPr>
          <w:sz w:val="26"/>
          <w:szCs w:val="26"/>
        </w:rPr>
        <w:t xml:space="preserve">. на условиях софинансирования,  по областной программе, из ре5гионального бюджета поступило современное оборудование  на сумму </w:t>
      </w:r>
      <w:r w:rsidRPr="0094129B">
        <w:rPr>
          <w:b/>
          <w:sz w:val="26"/>
          <w:szCs w:val="26"/>
        </w:rPr>
        <w:t>1822 тыс. рублей</w:t>
      </w:r>
      <w:r w:rsidRPr="0094129B">
        <w:rPr>
          <w:sz w:val="26"/>
          <w:szCs w:val="26"/>
        </w:rPr>
        <w:t xml:space="preserve"> при плане </w:t>
      </w:r>
      <w:r w:rsidRPr="0094129B">
        <w:rPr>
          <w:b/>
          <w:sz w:val="26"/>
          <w:szCs w:val="26"/>
        </w:rPr>
        <w:t xml:space="preserve">1150, тыс. руб.  </w:t>
      </w:r>
    </w:p>
    <w:p w:rsidR="003911E4" w:rsidRPr="0094129B" w:rsidRDefault="003911E4" w:rsidP="003911E4">
      <w:pPr>
        <w:ind w:firstLine="709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На условиях софинансирования, израсходовав </w:t>
      </w:r>
      <w:r w:rsidRPr="0094129B">
        <w:rPr>
          <w:b/>
          <w:sz w:val="26"/>
          <w:szCs w:val="26"/>
        </w:rPr>
        <w:t>750 тыс.рублей</w:t>
      </w:r>
      <w:r w:rsidRPr="0094129B">
        <w:rPr>
          <w:sz w:val="26"/>
          <w:szCs w:val="26"/>
        </w:rPr>
        <w:t xml:space="preserve"> местного бюджета  на ремонт пищеблоков  в школах с. Зерновое, В.Булай, Саянское, Алехино, Бельск по программе модернизации образования Иркутской области из областного бюджета для 11 школ района получено технологическое и холодильное оборудование на общую сумму </w:t>
      </w:r>
      <w:r w:rsidRPr="0094129B">
        <w:rPr>
          <w:b/>
          <w:sz w:val="26"/>
          <w:szCs w:val="26"/>
        </w:rPr>
        <w:t>2 млн. 025</w:t>
      </w:r>
      <w:r w:rsidRPr="0094129B">
        <w:rPr>
          <w:sz w:val="26"/>
          <w:szCs w:val="26"/>
        </w:rPr>
        <w:t xml:space="preserve">  </w:t>
      </w:r>
      <w:r w:rsidRPr="0094129B">
        <w:rPr>
          <w:b/>
          <w:sz w:val="26"/>
          <w:szCs w:val="26"/>
        </w:rPr>
        <w:t>тыс. руб</w:t>
      </w:r>
      <w:r w:rsidRPr="0094129B">
        <w:rPr>
          <w:sz w:val="26"/>
          <w:szCs w:val="26"/>
        </w:rPr>
        <w:t xml:space="preserve">. (МКОУ СОШ №1 п.Михайловка, МКОУ СОШ №3 п.Михайловка, МКОУ СОШ с.Голуметь, МКОУ СОШ с. Онот,  МКОУ СОШ д.Малиновка, МКОУ СОШ с.Тунгуска) </w:t>
      </w:r>
    </w:p>
    <w:p w:rsidR="003911E4" w:rsidRPr="0094129B" w:rsidRDefault="003911E4" w:rsidP="003911E4">
      <w:pPr>
        <w:ind w:firstLine="684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Проведенные мероприятия позволили улучшить качество организации питания для  </w:t>
      </w:r>
      <w:r w:rsidRPr="0094129B">
        <w:rPr>
          <w:b/>
          <w:sz w:val="26"/>
          <w:szCs w:val="26"/>
        </w:rPr>
        <w:t>2700 школьников из 14</w:t>
      </w:r>
      <w:r w:rsidRPr="0094129B">
        <w:rPr>
          <w:sz w:val="26"/>
          <w:szCs w:val="26"/>
        </w:rPr>
        <w:t xml:space="preserve"> образовательных учреждений. </w:t>
      </w:r>
    </w:p>
    <w:p w:rsidR="003911E4" w:rsidRPr="0094129B" w:rsidRDefault="003911E4" w:rsidP="005D7AEC">
      <w:pPr>
        <w:ind w:left="-96" w:firstLine="78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Для завершения работы по ремонту и оснащению пищеблоков образовательных учреждений  района в 2013 году отделом образования направлена заявка в министерство образования Иркутской области для финансирования 5 школ по программе модернизации общего образования   (МКОУ СОШ с.Узкий Луг, с.Тальники, с. Новостройка, ООШ с.В.Иреть, школа-сад д.Козлово,). Ремонт пищеблоков МКОУ СОШ с.Парфеново, с.Новогромово  будет проведен в рамках программы «Совершенствование организации школьного питания в </w:t>
      </w:r>
      <w:r w:rsidRPr="0094129B">
        <w:rPr>
          <w:sz w:val="26"/>
          <w:szCs w:val="26"/>
        </w:rPr>
        <w:lastRenderedPageBreak/>
        <w:t>общеобразовательных учреждениях, расположенных на территории Иркутской области на 2012-2014 годы», куда входит наш район на условиях софинансирования.</w:t>
      </w:r>
    </w:p>
    <w:p w:rsidR="003911E4" w:rsidRPr="0094129B" w:rsidRDefault="003911E4" w:rsidP="005D7AEC">
      <w:pPr>
        <w:ind w:firstLine="36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Для дошкольных учреждений в рамках программы «Совершенствование дошкольного образования Черемховского района 2011-</w:t>
      </w:r>
      <w:smartTag w:uri="urn:schemas-microsoft-com:office:smarttags" w:element="metricconverter">
        <w:smartTagPr>
          <w:attr w:name="ProductID" w:val="2014 г"/>
        </w:smartTagPr>
        <w:r w:rsidRPr="0094129B">
          <w:rPr>
            <w:sz w:val="26"/>
            <w:szCs w:val="26"/>
          </w:rPr>
          <w:t>2014 г</w:t>
        </w:r>
      </w:smartTag>
      <w:r w:rsidRPr="0094129B">
        <w:rPr>
          <w:sz w:val="26"/>
          <w:szCs w:val="26"/>
        </w:rPr>
        <w:t xml:space="preserve">.г.» была приобретена мебель и игровое оборудование во вновь открывшиеся группы детского сада с.Рысево и д. Савинская, а также технологическое и холодильное оборудование на сумму </w:t>
      </w:r>
      <w:r w:rsidRPr="0094129B">
        <w:rPr>
          <w:b/>
          <w:sz w:val="26"/>
          <w:szCs w:val="26"/>
        </w:rPr>
        <w:t>350 тыс. руб</w:t>
      </w:r>
      <w:r w:rsidRPr="0094129B">
        <w:rPr>
          <w:sz w:val="26"/>
          <w:szCs w:val="26"/>
        </w:rPr>
        <w:t>. Выделенные средства освоены полностью.</w:t>
      </w:r>
    </w:p>
    <w:p w:rsidR="003911E4" w:rsidRPr="0094129B" w:rsidRDefault="003911E4" w:rsidP="005D7AEC">
      <w:pPr>
        <w:ind w:left="-96" w:firstLine="78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По Программе «Развитие дошкольного образования на 2011-2014 гг.» было выделено и освоено </w:t>
      </w:r>
      <w:r w:rsidRPr="0094129B">
        <w:rPr>
          <w:b/>
          <w:sz w:val="26"/>
          <w:szCs w:val="26"/>
        </w:rPr>
        <w:t>637,0</w:t>
      </w:r>
      <w:r w:rsidRPr="0094129B">
        <w:rPr>
          <w:sz w:val="26"/>
          <w:szCs w:val="26"/>
        </w:rPr>
        <w:t xml:space="preserve"> тыс. руб. из местного бюджета и планировалось израсходовать </w:t>
      </w:r>
      <w:r w:rsidRPr="0094129B">
        <w:rPr>
          <w:b/>
          <w:sz w:val="26"/>
          <w:szCs w:val="26"/>
        </w:rPr>
        <w:t xml:space="preserve">10670,4 </w:t>
      </w:r>
      <w:r w:rsidRPr="0094129B">
        <w:rPr>
          <w:sz w:val="26"/>
          <w:szCs w:val="26"/>
        </w:rPr>
        <w:t xml:space="preserve">тыс. руб. из областного бюджета по  программе «Развитие дошкольного образования в Иркутской области». По результатам торгов  из областного бюджета выделено и освоено </w:t>
      </w:r>
      <w:r w:rsidRPr="0094129B">
        <w:rPr>
          <w:b/>
          <w:sz w:val="26"/>
          <w:szCs w:val="26"/>
        </w:rPr>
        <w:t>7857,25</w:t>
      </w:r>
      <w:r w:rsidRPr="0094129B">
        <w:rPr>
          <w:sz w:val="26"/>
          <w:szCs w:val="26"/>
        </w:rPr>
        <w:t xml:space="preserve"> тыс. руб., что составило  74 % от плановой суммы. На эти средства проведен выборочный ремонт МКДОУ №54 п.Михайловка и МКДОУ с.Бельск.</w:t>
      </w:r>
    </w:p>
    <w:p w:rsidR="003911E4" w:rsidRPr="0094129B" w:rsidRDefault="003911E4" w:rsidP="003911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Для создания условий обеспечения безопасного образовательного процесса в прошедшем году была продолжена работа по проведению противопожарных и иных мероприятий. </w:t>
      </w:r>
    </w:p>
    <w:p w:rsidR="003911E4" w:rsidRPr="0094129B" w:rsidRDefault="003911E4" w:rsidP="003911E4">
      <w:pPr>
        <w:ind w:firstLine="684"/>
        <w:jc w:val="both"/>
        <w:rPr>
          <w:sz w:val="26"/>
          <w:szCs w:val="26"/>
        </w:rPr>
      </w:pPr>
      <w:r w:rsidRPr="0094129B">
        <w:rPr>
          <w:color w:val="000000"/>
          <w:spacing w:val="-9"/>
          <w:sz w:val="26"/>
          <w:szCs w:val="26"/>
        </w:rPr>
        <w:t xml:space="preserve">В ходе реализации целевой муниципальной программы </w:t>
      </w:r>
      <w:r w:rsidRPr="0094129B">
        <w:rPr>
          <w:sz w:val="26"/>
          <w:szCs w:val="26"/>
        </w:rPr>
        <w:t>«Безопасность</w:t>
      </w:r>
      <w:r w:rsidRPr="0094129B">
        <w:rPr>
          <w:spacing w:val="-10"/>
          <w:sz w:val="26"/>
          <w:szCs w:val="26"/>
        </w:rPr>
        <w:t xml:space="preserve"> образовательных учреждений </w:t>
      </w:r>
      <w:r w:rsidRPr="0094129B">
        <w:rPr>
          <w:spacing w:val="-9"/>
          <w:sz w:val="26"/>
          <w:szCs w:val="26"/>
        </w:rPr>
        <w:t>на  2010-2014 гг.»</w:t>
      </w:r>
      <w:r w:rsidRPr="0094129B">
        <w:rPr>
          <w:sz w:val="26"/>
          <w:szCs w:val="26"/>
        </w:rPr>
        <w:t xml:space="preserve"> были установлены  АПС в  25 детских садах; проведена обработка огнезащитным раствором чердачных помещений  ОУ. В системе производились испытания электрооборудования,  перезарядка и приобретение противопожарных емкостей и огнетушителей для ОУ, всего на выделенную сумму </w:t>
      </w:r>
      <w:r w:rsidRPr="0094129B">
        <w:rPr>
          <w:b/>
          <w:sz w:val="26"/>
          <w:szCs w:val="26"/>
        </w:rPr>
        <w:t>1700 тыс. руб</w:t>
      </w:r>
      <w:r w:rsidRPr="0094129B">
        <w:rPr>
          <w:sz w:val="26"/>
          <w:szCs w:val="26"/>
        </w:rPr>
        <w:t>. из средств местного бюджета.</w:t>
      </w:r>
    </w:p>
    <w:p w:rsidR="003911E4" w:rsidRPr="0094129B" w:rsidRDefault="003911E4" w:rsidP="003911E4">
      <w:pPr>
        <w:ind w:left="-96" w:firstLine="78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В конце 2012 года были завершены отделочные работы в начальной школе д.Худорожкина. Школа введена в эксплуатацию. Деньги, выделенные по программе «Ветхие школы Черемховского района на 2011-2014 гг.» в сумме </w:t>
      </w:r>
      <w:r w:rsidRPr="0094129B">
        <w:rPr>
          <w:b/>
          <w:sz w:val="26"/>
          <w:szCs w:val="26"/>
        </w:rPr>
        <w:t>490, 0 тыс</w:t>
      </w:r>
      <w:r w:rsidRPr="0094129B">
        <w:rPr>
          <w:sz w:val="26"/>
          <w:szCs w:val="26"/>
        </w:rPr>
        <w:t>. руб. освоены полностью.</w:t>
      </w:r>
    </w:p>
    <w:p w:rsidR="003911E4" w:rsidRPr="0094129B" w:rsidRDefault="003911E4" w:rsidP="003911E4">
      <w:pPr>
        <w:ind w:firstLine="684"/>
        <w:jc w:val="both"/>
        <w:rPr>
          <w:color w:val="FF0000"/>
          <w:sz w:val="26"/>
          <w:szCs w:val="26"/>
        </w:rPr>
      </w:pPr>
      <w:r w:rsidRPr="0094129B">
        <w:rPr>
          <w:sz w:val="26"/>
          <w:szCs w:val="26"/>
        </w:rPr>
        <w:t>В соответствии с 261-ФЗ от 23.11.2009 г. «Об энергосбережении и повышении энергоэффективности» разработана муниципальная  программа «Энергосбережение и повышение энергоэффективности ЧРМО на 2011-2015 гг.»,  в рамках которой  были установлены приборы учета тепла, холодного и горячего водоснабжения в образовательных учреждениях  с.Алехино, с.Парфеново, с.Голуметь, с.Онот. Плановые показатели освоения средств местного бюджета выполнены – освоено  598,9 тыс. руб.</w:t>
      </w:r>
      <w:r w:rsidRPr="0094129B">
        <w:rPr>
          <w:color w:val="FF0000"/>
          <w:sz w:val="26"/>
          <w:szCs w:val="26"/>
        </w:rPr>
        <w:t xml:space="preserve">  </w:t>
      </w:r>
    </w:p>
    <w:p w:rsidR="003911E4" w:rsidRPr="0094129B" w:rsidRDefault="003911E4" w:rsidP="003911E4">
      <w:pPr>
        <w:ind w:firstLine="684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Из областного бюджета выделено 447 тыс. рублей на проведение энергоаудита в 7 образовательных учреждениях.</w:t>
      </w:r>
    </w:p>
    <w:p w:rsidR="003911E4" w:rsidRPr="0094129B" w:rsidRDefault="003911E4" w:rsidP="003911E4">
      <w:pPr>
        <w:ind w:firstLine="36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Значимым событием 2012 года стала реализация программы модернизации образования Иркутской области с финансированием из федерального бюджета.  В рамках соглашения о взаимодействии между министерством образования Иркутской области и администрацией Черемховского районного муниципального образования по реализации мер, направленных на развитие системы образования нашего района по данной программе  поставлено:</w:t>
      </w:r>
    </w:p>
    <w:p w:rsidR="003911E4" w:rsidRPr="0094129B" w:rsidRDefault="003911E4" w:rsidP="003911E4">
      <w:pPr>
        <w:ind w:firstLine="360"/>
        <w:jc w:val="both"/>
        <w:rPr>
          <w:b/>
          <w:sz w:val="26"/>
          <w:szCs w:val="26"/>
        </w:rPr>
      </w:pPr>
      <w:r w:rsidRPr="0094129B">
        <w:rPr>
          <w:sz w:val="26"/>
          <w:szCs w:val="26"/>
        </w:rPr>
        <w:t xml:space="preserve">-  оборудование для оснащения медицинских кабинетов в </w:t>
      </w:r>
      <w:r w:rsidRPr="0094129B">
        <w:rPr>
          <w:b/>
          <w:sz w:val="26"/>
          <w:szCs w:val="26"/>
        </w:rPr>
        <w:t>11 ОУ</w:t>
      </w:r>
      <w:r w:rsidRPr="0094129B">
        <w:rPr>
          <w:sz w:val="26"/>
          <w:szCs w:val="26"/>
        </w:rPr>
        <w:t xml:space="preserve"> на сумму </w:t>
      </w:r>
      <w:r w:rsidRPr="0094129B">
        <w:rPr>
          <w:b/>
          <w:sz w:val="26"/>
          <w:szCs w:val="26"/>
        </w:rPr>
        <w:t xml:space="preserve">1680,3 тыс.  руб.  </w:t>
      </w:r>
    </w:p>
    <w:p w:rsidR="003911E4" w:rsidRPr="0094129B" w:rsidRDefault="003911E4" w:rsidP="003911E4">
      <w:pPr>
        <w:ind w:firstLine="36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- </w:t>
      </w:r>
      <w:r w:rsidRPr="0094129B">
        <w:rPr>
          <w:b/>
          <w:sz w:val="26"/>
          <w:szCs w:val="26"/>
        </w:rPr>
        <w:t>9 комплектов</w:t>
      </w:r>
      <w:r w:rsidRPr="0094129B">
        <w:rPr>
          <w:sz w:val="26"/>
          <w:szCs w:val="26"/>
        </w:rPr>
        <w:t xml:space="preserve"> учебно-лабораторного оборудования для реализации новых образовательных стандартов начальной школы на сумму </w:t>
      </w:r>
      <w:r w:rsidRPr="0094129B">
        <w:rPr>
          <w:b/>
          <w:sz w:val="26"/>
          <w:szCs w:val="26"/>
        </w:rPr>
        <w:t>3 714 000</w:t>
      </w:r>
      <w:r w:rsidRPr="0094129B">
        <w:rPr>
          <w:sz w:val="26"/>
          <w:szCs w:val="26"/>
        </w:rPr>
        <w:t xml:space="preserve"> руб. </w:t>
      </w:r>
    </w:p>
    <w:p w:rsidR="003911E4" w:rsidRPr="0094129B" w:rsidRDefault="003911E4" w:rsidP="003911E4">
      <w:pPr>
        <w:ind w:firstLine="36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- спортивное оборудование для </w:t>
      </w:r>
      <w:r w:rsidRPr="0094129B">
        <w:rPr>
          <w:b/>
          <w:sz w:val="26"/>
          <w:szCs w:val="26"/>
        </w:rPr>
        <w:t>19 ОУ</w:t>
      </w:r>
      <w:r w:rsidRPr="0094129B">
        <w:rPr>
          <w:sz w:val="26"/>
          <w:szCs w:val="26"/>
        </w:rPr>
        <w:t xml:space="preserve"> на сумму </w:t>
      </w:r>
      <w:r w:rsidRPr="0094129B">
        <w:rPr>
          <w:b/>
          <w:sz w:val="26"/>
          <w:szCs w:val="26"/>
        </w:rPr>
        <w:t>2853,5 тыс. руб</w:t>
      </w:r>
      <w:r w:rsidRPr="0094129B">
        <w:rPr>
          <w:sz w:val="26"/>
          <w:szCs w:val="26"/>
        </w:rPr>
        <w:t>.</w:t>
      </w:r>
    </w:p>
    <w:p w:rsidR="003911E4" w:rsidRPr="0094129B" w:rsidRDefault="003911E4" w:rsidP="003911E4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- получена компьютерная техника для  школ с. Новогромово, с. Н. Иреть, с. Саянское, с. Тальники, с. У. Луг на сумму </w:t>
      </w:r>
      <w:r w:rsidRPr="0094129B">
        <w:rPr>
          <w:b/>
          <w:bCs/>
          <w:sz w:val="26"/>
          <w:szCs w:val="26"/>
        </w:rPr>
        <w:t>1032,4 тыс.</w:t>
      </w:r>
      <w:r w:rsidRPr="0094129B">
        <w:rPr>
          <w:b/>
          <w:sz w:val="26"/>
          <w:szCs w:val="26"/>
        </w:rPr>
        <w:t xml:space="preserve"> руб</w:t>
      </w:r>
      <w:r w:rsidRPr="0094129B">
        <w:rPr>
          <w:sz w:val="26"/>
          <w:szCs w:val="26"/>
        </w:rPr>
        <w:t xml:space="preserve">,  </w:t>
      </w:r>
    </w:p>
    <w:p w:rsidR="003911E4" w:rsidRPr="0094129B" w:rsidRDefault="003911E4" w:rsidP="003911E4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lastRenderedPageBreak/>
        <w:t xml:space="preserve">     - программно – технические комплексы для СОШ  с. Голуметь, с. Зерновое, с. Бельск, № 1 п. Михайловка на сумму </w:t>
      </w:r>
      <w:r w:rsidRPr="0094129B">
        <w:rPr>
          <w:b/>
          <w:sz w:val="26"/>
          <w:szCs w:val="26"/>
        </w:rPr>
        <w:t>2882,4 тыс. руб.</w:t>
      </w:r>
      <w:r w:rsidRPr="0094129B">
        <w:rPr>
          <w:sz w:val="26"/>
          <w:szCs w:val="26"/>
        </w:rPr>
        <w:t xml:space="preserve">  </w:t>
      </w:r>
    </w:p>
    <w:p w:rsidR="003911E4" w:rsidRPr="0094129B" w:rsidRDefault="003911E4" w:rsidP="003911E4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- комплект учебного оборудования для проведения лабораторных работ по физике на 15 учащихся в СОШ с. Новогромово, СОШ № 1 п. Михайловка, СОШ с. Голуметь  на общую сумму </w:t>
      </w:r>
      <w:r w:rsidRPr="0094129B">
        <w:rPr>
          <w:b/>
          <w:sz w:val="26"/>
          <w:szCs w:val="26"/>
        </w:rPr>
        <w:t>93, 6 тыс.руб</w:t>
      </w:r>
      <w:r w:rsidRPr="0094129B">
        <w:rPr>
          <w:sz w:val="26"/>
          <w:szCs w:val="26"/>
        </w:rPr>
        <w:t>.</w:t>
      </w:r>
    </w:p>
    <w:p w:rsidR="003911E4" w:rsidRPr="0094129B" w:rsidRDefault="003911E4" w:rsidP="003911E4">
      <w:pPr>
        <w:ind w:firstLine="360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В целях обновления автобусного парка и обеспечения безопасности перевозок 12 образовательных учреждений получили новую технику – 2 единицы модели  «</w:t>
      </w:r>
      <w:r w:rsidRPr="0094129B">
        <w:rPr>
          <w:color w:val="000000"/>
          <w:sz w:val="26"/>
          <w:szCs w:val="26"/>
        </w:rPr>
        <w:t xml:space="preserve">ГАЗЕЛЬ» </w:t>
      </w:r>
      <w:r w:rsidRPr="0094129B">
        <w:rPr>
          <w:sz w:val="26"/>
          <w:szCs w:val="26"/>
        </w:rPr>
        <w:t xml:space="preserve"> стоимостью </w:t>
      </w:r>
      <w:r w:rsidRPr="0094129B">
        <w:rPr>
          <w:b/>
          <w:color w:val="000000"/>
          <w:sz w:val="26"/>
          <w:szCs w:val="26"/>
        </w:rPr>
        <w:t>708, 5</w:t>
      </w:r>
      <w:r w:rsidRPr="0094129B">
        <w:rPr>
          <w:b/>
          <w:sz w:val="26"/>
          <w:szCs w:val="26"/>
        </w:rPr>
        <w:t xml:space="preserve"> тыс.руб</w:t>
      </w:r>
      <w:r w:rsidRPr="0094129B">
        <w:rPr>
          <w:sz w:val="26"/>
          <w:szCs w:val="26"/>
        </w:rPr>
        <w:t>.</w:t>
      </w:r>
    </w:p>
    <w:p w:rsidR="003911E4" w:rsidRPr="0094129B" w:rsidRDefault="003911E4" w:rsidP="003911E4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- 10 единиц транспортного средства модели  </w:t>
      </w:r>
      <w:r w:rsidRPr="0094129B">
        <w:rPr>
          <w:color w:val="000000"/>
          <w:sz w:val="26"/>
          <w:szCs w:val="26"/>
        </w:rPr>
        <w:t xml:space="preserve">ПАЗ  </w:t>
      </w:r>
      <w:r w:rsidRPr="0094129B">
        <w:rPr>
          <w:sz w:val="26"/>
          <w:szCs w:val="26"/>
        </w:rPr>
        <w:t xml:space="preserve"> стоимостью </w:t>
      </w:r>
      <w:r w:rsidRPr="0094129B">
        <w:rPr>
          <w:b/>
          <w:color w:val="000000"/>
          <w:sz w:val="26"/>
          <w:szCs w:val="26"/>
        </w:rPr>
        <w:t>1 312 тыс.,</w:t>
      </w:r>
      <w:r w:rsidRPr="0094129B">
        <w:rPr>
          <w:sz w:val="26"/>
          <w:szCs w:val="26"/>
        </w:rPr>
        <w:t xml:space="preserve"> руб. </w:t>
      </w:r>
      <w:r w:rsidRPr="0094129B">
        <w:rPr>
          <w:b/>
          <w:sz w:val="26"/>
          <w:szCs w:val="26"/>
        </w:rPr>
        <w:t>на общую сумму  14, 5 мл. руб</w:t>
      </w:r>
      <w:r w:rsidRPr="0094129B">
        <w:rPr>
          <w:sz w:val="26"/>
          <w:szCs w:val="26"/>
        </w:rPr>
        <w:t xml:space="preserve">.  </w:t>
      </w:r>
    </w:p>
    <w:p w:rsidR="003911E4" w:rsidRPr="0094129B" w:rsidRDefault="003911E4" w:rsidP="003911E4">
      <w:pPr>
        <w:ind w:firstLine="708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Для обеспечения доступности образования детей-инвалидов организовано обучение на дому в дистанционной форме 3 обучающихся из школ района. Затраты из федерального и областного бюджетов составили  </w:t>
      </w:r>
      <w:r w:rsidRPr="0094129B">
        <w:rPr>
          <w:b/>
          <w:sz w:val="26"/>
          <w:szCs w:val="26"/>
        </w:rPr>
        <w:t>290 тыс. рублей.</w:t>
      </w:r>
    </w:p>
    <w:p w:rsidR="003911E4" w:rsidRPr="0094129B" w:rsidRDefault="003911E4" w:rsidP="003911E4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Таким образом, общее финансирование по данной программе составило около </w:t>
      </w:r>
      <w:r w:rsidRPr="0094129B">
        <w:rPr>
          <w:b/>
          <w:sz w:val="26"/>
          <w:szCs w:val="26"/>
        </w:rPr>
        <w:t>30 млн.рублей</w:t>
      </w:r>
      <w:r w:rsidRPr="0094129B">
        <w:rPr>
          <w:sz w:val="26"/>
          <w:szCs w:val="26"/>
        </w:rPr>
        <w:t>.</w:t>
      </w:r>
    </w:p>
    <w:p w:rsidR="003911E4" w:rsidRPr="0094129B" w:rsidRDefault="003911E4" w:rsidP="003911E4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</w:t>
      </w:r>
      <w:r w:rsidRPr="0094129B">
        <w:rPr>
          <w:sz w:val="26"/>
          <w:szCs w:val="26"/>
        </w:rPr>
        <w:tab/>
        <w:t>Для вхождения в областные и федеральные программы на 2013 год  ведется разработка и доработка проектно-сметной документации на проведение капитальных ремонтов в  СОШ №1 п.Михайловка и  СОШ с. Новогромово,  спортивного зала  СОШ с. Тунгуска и школы  с. Рысево, на устройство теплых туалетов для 5 школ района, разрабатывается проектно-сметная документация по ремонту и восстановлению д.сада № 6 п. Михайловка. Направлена заявка на финансирование мероприятий по программе модернизации образования на 13 год.</w:t>
      </w:r>
    </w:p>
    <w:p w:rsidR="0067599A" w:rsidRPr="0094129B" w:rsidRDefault="003911E4" w:rsidP="005D7AEC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Реализация долгосрочных целевых программ муниципального и областного уровней позволила  значительно   улучшить техническое состояние и материальную базу образовательных учреждений Черемховского района.</w:t>
      </w:r>
    </w:p>
    <w:p w:rsidR="005D7AEC" w:rsidRPr="0094129B" w:rsidRDefault="005D7AEC" w:rsidP="0067599A">
      <w:pPr>
        <w:ind w:firstLine="708"/>
        <w:jc w:val="both"/>
        <w:rPr>
          <w:b/>
          <w:i/>
          <w:sz w:val="26"/>
          <w:szCs w:val="26"/>
        </w:rPr>
      </w:pPr>
    </w:p>
    <w:p w:rsidR="00A23439" w:rsidRPr="0094129B" w:rsidRDefault="0067599A" w:rsidP="0067599A">
      <w:pPr>
        <w:ind w:firstLine="708"/>
        <w:jc w:val="both"/>
        <w:rPr>
          <w:sz w:val="26"/>
          <w:szCs w:val="26"/>
        </w:rPr>
      </w:pPr>
      <w:r w:rsidRPr="0094129B">
        <w:rPr>
          <w:b/>
          <w:i/>
          <w:sz w:val="26"/>
          <w:szCs w:val="26"/>
        </w:rPr>
        <w:t xml:space="preserve">Ярошевич Т.А.: </w:t>
      </w:r>
      <w:r w:rsidRPr="0094129B">
        <w:rPr>
          <w:sz w:val="26"/>
          <w:szCs w:val="26"/>
        </w:rPr>
        <w:t xml:space="preserve"> </w:t>
      </w:r>
      <w:r w:rsidR="00A32197" w:rsidRPr="0094129B">
        <w:rPr>
          <w:sz w:val="26"/>
          <w:szCs w:val="26"/>
        </w:rPr>
        <w:t xml:space="preserve">Данная информация интересна и </w:t>
      </w:r>
      <w:r w:rsidR="00A23439" w:rsidRPr="0094129B">
        <w:rPr>
          <w:sz w:val="26"/>
          <w:szCs w:val="26"/>
        </w:rPr>
        <w:t>очень радует тот факт, что мы смогли войти в данные программы и освоить денежные средства. Екатерина Владимировна, помните к нам обращался Лавринович В.И.  по поводу д/с в д.Белобородова?</w:t>
      </w:r>
    </w:p>
    <w:p w:rsidR="0067599A" w:rsidRPr="0094129B" w:rsidRDefault="00A23439" w:rsidP="0067599A">
      <w:pPr>
        <w:ind w:firstLine="708"/>
        <w:jc w:val="both"/>
        <w:rPr>
          <w:sz w:val="26"/>
          <w:szCs w:val="26"/>
        </w:rPr>
      </w:pPr>
      <w:r w:rsidRPr="0094129B">
        <w:rPr>
          <w:b/>
          <w:i/>
          <w:sz w:val="26"/>
          <w:szCs w:val="26"/>
        </w:rPr>
        <w:t>Беляева Е.В.:</w:t>
      </w:r>
      <w:r w:rsidRPr="0094129B">
        <w:rPr>
          <w:sz w:val="26"/>
          <w:szCs w:val="26"/>
        </w:rPr>
        <w:t xml:space="preserve"> Экспертиза данного садика получила отрицательный результат, так как детские сады деревянного строения не ставятся на капитальный ремонт. Для этого требуется солидное финансирование и целесообразней построить новое здание, нежели отремонтировать старое. Да и выйдет это даже на порядок дешевле.</w:t>
      </w:r>
    </w:p>
    <w:p w:rsidR="00A23439" w:rsidRPr="0094129B" w:rsidRDefault="00A23439" w:rsidP="0067599A">
      <w:pPr>
        <w:ind w:firstLine="708"/>
        <w:jc w:val="both"/>
        <w:rPr>
          <w:sz w:val="26"/>
          <w:szCs w:val="26"/>
        </w:rPr>
      </w:pPr>
      <w:r w:rsidRPr="0094129B">
        <w:rPr>
          <w:b/>
          <w:i/>
          <w:sz w:val="26"/>
          <w:szCs w:val="26"/>
        </w:rPr>
        <w:t xml:space="preserve">Иванова Ф.Б.: </w:t>
      </w:r>
      <w:r w:rsidRPr="0094129B">
        <w:rPr>
          <w:sz w:val="26"/>
          <w:szCs w:val="26"/>
        </w:rPr>
        <w:t xml:space="preserve">Хочу добавить, что все </w:t>
      </w:r>
      <w:r w:rsidR="00D021BA" w:rsidRPr="0094129B">
        <w:rPr>
          <w:sz w:val="26"/>
          <w:szCs w:val="26"/>
        </w:rPr>
        <w:t>деревянные здания школ и детских садов</w:t>
      </w:r>
      <w:r w:rsidRPr="0094129B">
        <w:rPr>
          <w:sz w:val="26"/>
          <w:szCs w:val="26"/>
        </w:rPr>
        <w:t xml:space="preserve"> не смогут попасть под программы</w:t>
      </w:r>
      <w:r w:rsidR="00D021BA" w:rsidRPr="0094129B">
        <w:rPr>
          <w:sz w:val="26"/>
          <w:szCs w:val="26"/>
        </w:rPr>
        <w:t xml:space="preserve"> строительства</w:t>
      </w:r>
      <w:r w:rsidRPr="0094129B">
        <w:rPr>
          <w:sz w:val="26"/>
          <w:szCs w:val="26"/>
        </w:rPr>
        <w:t xml:space="preserve">, финансируемые из </w:t>
      </w:r>
      <w:r w:rsidR="00D021BA" w:rsidRPr="0094129B">
        <w:rPr>
          <w:sz w:val="26"/>
          <w:szCs w:val="26"/>
        </w:rPr>
        <w:t>областного бюджета. За счет средств областного бюджета могут ремонтироваться только кирпичные строения.</w:t>
      </w:r>
    </w:p>
    <w:p w:rsidR="00D021BA" w:rsidRPr="0094129B" w:rsidRDefault="00D021BA" w:rsidP="0067599A">
      <w:pPr>
        <w:ind w:firstLine="708"/>
        <w:jc w:val="both"/>
        <w:rPr>
          <w:sz w:val="26"/>
          <w:szCs w:val="26"/>
        </w:rPr>
      </w:pPr>
      <w:r w:rsidRPr="0094129B">
        <w:rPr>
          <w:b/>
          <w:i/>
          <w:sz w:val="26"/>
          <w:szCs w:val="26"/>
        </w:rPr>
        <w:t xml:space="preserve">Иванова Т.Г.: </w:t>
      </w:r>
      <w:r w:rsidRPr="0094129B">
        <w:rPr>
          <w:sz w:val="26"/>
          <w:szCs w:val="26"/>
        </w:rPr>
        <w:t>Если нет денежных средств на ремонт детских садов, то будут ли строиться новые детские сада?</w:t>
      </w:r>
    </w:p>
    <w:p w:rsidR="00A32197" w:rsidRPr="0094129B" w:rsidRDefault="00D021BA" w:rsidP="00657B78">
      <w:pPr>
        <w:ind w:firstLine="708"/>
        <w:jc w:val="both"/>
        <w:rPr>
          <w:sz w:val="26"/>
          <w:szCs w:val="26"/>
        </w:rPr>
      </w:pPr>
      <w:r w:rsidRPr="0094129B">
        <w:rPr>
          <w:b/>
          <w:i/>
          <w:sz w:val="26"/>
          <w:szCs w:val="26"/>
        </w:rPr>
        <w:t>Иванова Ф.Б.:</w:t>
      </w:r>
      <w:r w:rsidRPr="0094129B">
        <w:rPr>
          <w:sz w:val="26"/>
          <w:szCs w:val="26"/>
        </w:rPr>
        <w:t xml:space="preserve"> Сейчас идет возведение так называемых «модульных детских садов». Но опять же нужна привязка к местному бюджету и в нашем регионе этим пока никто не занимался, учитывая наш климат. Это всё возводится в западных районах страны, где климат более щадящий и мягкий. И вообще в настоящее время идет обсуждение вопроса по поводу строительства детских садов с демографической точки зрения, так как волна рождаемости спала и через 5 лет уже не будет такой острой необходимости в строительстве детских садов.</w:t>
      </w:r>
      <w:r w:rsidR="00657B78" w:rsidRPr="0094129B">
        <w:rPr>
          <w:sz w:val="26"/>
          <w:szCs w:val="26"/>
        </w:rPr>
        <w:t xml:space="preserve"> И с экономической точки зрения это будет неэффективно потраченные денежные средства, так как мы работаем на результат в первую очередь.</w:t>
      </w:r>
    </w:p>
    <w:p w:rsidR="0067599A" w:rsidRPr="0094129B" w:rsidRDefault="004656EE" w:rsidP="0067599A">
      <w:pPr>
        <w:ind w:firstLine="708"/>
        <w:jc w:val="both"/>
        <w:rPr>
          <w:sz w:val="26"/>
          <w:szCs w:val="26"/>
        </w:rPr>
      </w:pPr>
      <w:r w:rsidRPr="0094129B">
        <w:rPr>
          <w:b/>
          <w:i/>
          <w:sz w:val="26"/>
          <w:szCs w:val="26"/>
        </w:rPr>
        <w:t>Дегтярева О.В.</w:t>
      </w:r>
      <w:r w:rsidR="0067599A" w:rsidRPr="0094129B">
        <w:rPr>
          <w:b/>
          <w:i/>
          <w:sz w:val="26"/>
          <w:szCs w:val="26"/>
        </w:rPr>
        <w:t>:</w:t>
      </w:r>
      <w:r w:rsidRPr="0094129B">
        <w:rPr>
          <w:sz w:val="26"/>
          <w:szCs w:val="26"/>
        </w:rPr>
        <w:t xml:space="preserve"> </w:t>
      </w:r>
      <w:r w:rsidR="00657B78" w:rsidRPr="0094129B">
        <w:rPr>
          <w:sz w:val="26"/>
          <w:szCs w:val="26"/>
        </w:rPr>
        <w:t>А что вы скажите по спортзалу в Тунгуске?</w:t>
      </w:r>
    </w:p>
    <w:p w:rsidR="00657B78" w:rsidRPr="0094129B" w:rsidRDefault="00657B78" w:rsidP="0067599A">
      <w:pPr>
        <w:ind w:firstLine="708"/>
        <w:jc w:val="both"/>
        <w:rPr>
          <w:sz w:val="26"/>
          <w:szCs w:val="26"/>
        </w:rPr>
      </w:pPr>
      <w:r w:rsidRPr="0094129B">
        <w:rPr>
          <w:b/>
          <w:i/>
          <w:sz w:val="26"/>
          <w:szCs w:val="26"/>
        </w:rPr>
        <w:lastRenderedPageBreak/>
        <w:t xml:space="preserve">Иванова Ф.Б.: </w:t>
      </w:r>
      <w:r w:rsidRPr="0094129B">
        <w:rPr>
          <w:sz w:val="26"/>
          <w:szCs w:val="26"/>
        </w:rPr>
        <w:t>Сейчас мы ищем подрядчиков, которые бы занялись ремонтом спортзала. К сожалению дети вынуждены заниматься физкультурой на улице или в коридоре, потому что вероятно обрушение перекрытий в спортзале. Но это вопрос тоже не одного года, к сожалению.</w:t>
      </w:r>
    </w:p>
    <w:p w:rsidR="00657B78" w:rsidRPr="0094129B" w:rsidRDefault="00657B78" w:rsidP="0067599A">
      <w:pPr>
        <w:ind w:firstLine="708"/>
        <w:jc w:val="both"/>
        <w:rPr>
          <w:sz w:val="26"/>
          <w:szCs w:val="26"/>
        </w:rPr>
      </w:pPr>
      <w:r w:rsidRPr="0094129B">
        <w:rPr>
          <w:b/>
          <w:i/>
          <w:sz w:val="26"/>
          <w:szCs w:val="26"/>
        </w:rPr>
        <w:t>Беляева Е.В.:</w:t>
      </w:r>
      <w:r w:rsidRPr="0094129B">
        <w:rPr>
          <w:sz w:val="26"/>
          <w:szCs w:val="26"/>
        </w:rPr>
        <w:t xml:space="preserve"> Опять же хочу отметить, что экспертиза по данному спортзалу дала отрицательное заключение.</w:t>
      </w:r>
    </w:p>
    <w:p w:rsidR="00657B78" w:rsidRPr="0094129B" w:rsidRDefault="00657B78" w:rsidP="0067599A">
      <w:pPr>
        <w:ind w:firstLine="708"/>
        <w:jc w:val="both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 xml:space="preserve">Иванова Ф.Б.: </w:t>
      </w:r>
      <w:r w:rsidRPr="0094129B">
        <w:rPr>
          <w:sz w:val="26"/>
          <w:szCs w:val="26"/>
        </w:rPr>
        <w:t>На самом деле это очень серьезный и сложный вопрос по деревянным строениям. Перспектив по их восстановлению практически нет никаких. Целесообразней будет строить новые здания, чем ремонтировать старые деревянные.</w:t>
      </w:r>
    </w:p>
    <w:p w:rsidR="00657B78" w:rsidRPr="0094129B" w:rsidRDefault="00657B78" w:rsidP="0067599A">
      <w:pPr>
        <w:ind w:firstLine="708"/>
        <w:jc w:val="both"/>
        <w:rPr>
          <w:sz w:val="26"/>
          <w:szCs w:val="26"/>
        </w:rPr>
      </w:pPr>
      <w:r w:rsidRPr="0094129B">
        <w:rPr>
          <w:b/>
          <w:i/>
          <w:sz w:val="26"/>
          <w:szCs w:val="26"/>
        </w:rPr>
        <w:t xml:space="preserve">Беляева Е.В.: </w:t>
      </w:r>
      <w:r w:rsidRPr="0094129B">
        <w:rPr>
          <w:sz w:val="26"/>
          <w:szCs w:val="26"/>
        </w:rPr>
        <w:t>Хочу сказать, что за всю историю района еще не было такого большого количества программ, в которые вошел наш отдел образования. Проделана огромнейшая работа и получено очень хорошее финансирование, они просто молодцы.</w:t>
      </w:r>
    </w:p>
    <w:p w:rsidR="0067599A" w:rsidRPr="0094129B" w:rsidRDefault="0067599A" w:rsidP="0067599A">
      <w:pPr>
        <w:jc w:val="both"/>
        <w:rPr>
          <w:sz w:val="26"/>
          <w:szCs w:val="26"/>
        </w:rPr>
      </w:pPr>
      <w:r w:rsidRPr="0094129B">
        <w:rPr>
          <w:b/>
          <w:sz w:val="26"/>
          <w:szCs w:val="26"/>
        </w:rPr>
        <w:t xml:space="preserve">          </w:t>
      </w:r>
      <w:r w:rsidRPr="0094129B">
        <w:rPr>
          <w:sz w:val="26"/>
          <w:szCs w:val="26"/>
        </w:rPr>
        <w:t xml:space="preserve"> </w:t>
      </w:r>
      <w:r w:rsidRPr="0094129B">
        <w:rPr>
          <w:b/>
          <w:i/>
          <w:sz w:val="26"/>
          <w:szCs w:val="26"/>
        </w:rPr>
        <w:t xml:space="preserve">Ярошевич Т.А.: </w:t>
      </w:r>
      <w:r w:rsidRPr="0094129B">
        <w:rPr>
          <w:sz w:val="26"/>
          <w:szCs w:val="26"/>
        </w:rPr>
        <w:t xml:space="preserve">Кто, за то </w:t>
      </w:r>
      <w:r w:rsidR="00657B78" w:rsidRPr="0094129B">
        <w:rPr>
          <w:sz w:val="26"/>
          <w:szCs w:val="26"/>
        </w:rPr>
        <w:t>чтобы принять данный отчет</w:t>
      </w:r>
      <w:r w:rsidRPr="0094129B">
        <w:rPr>
          <w:sz w:val="26"/>
          <w:szCs w:val="26"/>
        </w:rPr>
        <w:t>?</w:t>
      </w:r>
    </w:p>
    <w:p w:rsidR="0067599A" w:rsidRPr="0094129B" w:rsidRDefault="0067599A" w:rsidP="0067599A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- кто против?</w:t>
      </w:r>
    </w:p>
    <w:p w:rsidR="0067599A" w:rsidRPr="0094129B" w:rsidRDefault="0067599A" w:rsidP="0067599A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- кто воздержался?</w:t>
      </w:r>
    </w:p>
    <w:p w:rsidR="0067599A" w:rsidRPr="0094129B" w:rsidRDefault="0067599A" w:rsidP="0067599A">
      <w:pPr>
        <w:jc w:val="both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 xml:space="preserve">         Голосовали:</w:t>
      </w:r>
    </w:p>
    <w:p w:rsidR="0067599A" w:rsidRPr="0094129B" w:rsidRDefault="0094129B" w:rsidP="0067599A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  за – 11</w:t>
      </w:r>
    </w:p>
    <w:p w:rsidR="0067599A" w:rsidRPr="0094129B" w:rsidRDefault="0067599A" w:rsidP="0067599A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  против – нет</w:t>
      </w:r>
    </w:p>
    <w:p w:rsidR="0067599A" w:rsidRPr="0094129B" w:rsidRDefault="0067599A" w:rsidP="0067599A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  воздержались – нет</w:t>
      </w:r>
    </w:p>
    <w:p w:rsidR="0067599A" w:rsidRPr="0094129B" w:rsidRDefault="0067599A" w:rsidP="0067599A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</w:t>
      </w:r>
      <w:r w:rsidRPr="0094129B">
        <w:rPr>
          <w:b/>
          <w:sz w:val="26"/>
          <w:szCs w:val="26"/>
        </w:rPr>
        <w:t>Решили</w:t>
      </w:r>
      <w:r w:rsidRPr="0094129B">
        <w:rPr>
          <w:sz w:val="26"/>
          <w:szCs w:val="26"/>
        </w:rPr>
        <w:t>: принято единогласно</w:t>
      </w:r>
    </w:p>
    <w:p w:rsidR="00657B78" w:rsidRPr="0094129B" w:rsidRDefault="00657B78" w:rsidP="003911E4">
      <w:pPr>
        <w:jc w:val="both"/>
        <w:rPr>
          <w:b/>
          <w:sz w:val="26"/>
          <w:szCs w:val="26"/>
        </w:rPr>
      </w:pPr>
    </w:p>
    <w:p w:rsidR="003911E4" w:rsidRPr="0094129B" w:rsidRDefault="003911E4" w:rsidP="003911E4">
      <w:pPr>
        <w:jc w:val="both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 xml:space="preserve">Слушали: </w:t>
      </w:r>
    </w:p>
    <w:p w:rsidR="003911E4" w:rsidRPr="0094129B" w:rsidRDefault="003911E4" w:rsidP="003911E4">
      <w:pPr>
        <w:jc w:val="both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>Ярошевич Татьяну Анатольевну, председателя Думы ЧРМО.</w:t>
      </w:r>
    </w:p>
    <w:p w:rsidR="003911E4" w:rsidRPr="0094129B" w:rsidRDefault="003911E4" w:rsidP="003911E4">
      <w:pPr>
        <w:rPr>
          <w:sz w:val="26"/>
          <w:szCs w:val="26"/>
        </w:rPr>
      </w:pPr>
      <w:r w:rsidRPr="0094129B">
        <w:rPr>
          <w:sz w:val="26"/>
          <w:szCs w:val="26"/>
        </w:rPr>
        <w:t>Об утверждении плана работы Думы (пятого созыва) на 1 полугодие 2013 года.</w:t>
      </w:r>
    </w:p>
    <w:p w:rsidR="003911E4" w:rsidRPr="0094129B" w:rsidRDefault="003911E4" w:rsidP="003911E4">
      <w:pPr>
        <w:jc w:val="center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Январь</w:t>
      </w:r>
    </w:p>
    <w:p w:rsidR="003911E4" w:rsidRPr="0094129B" w:rsidRDefault="003911E4" w:rsidP="003911E4">
      <w:pPr>
        <w:jc w:val="center"/>
        <w:rPr>
          <w:b/>
          <w:sz w:val="26"/>
          <w:szCs w:val="26"/>
        </w:rPr>
      </w:pPr>
    </w:p>
    <w:p w:rsidR="003911E4" w:rsidRPr="0094129B" w:rsidRDefault="003911E4" w:rsidP="00A32197">
      <w:pPr>
        <w:ind w:left="426" w:hanging="426"/>
        <w:rPr>
          <w:sz w:val="26"/>
          <w:szCs w:val="26"/>
        </w:rPr>
      </w:pPr>
      <w:r w:rsidRPr="0094129B">
        <w:rPr>
          <w:sz w:val="26"/>
          <w:szCs w:val="26"/>
        </w:rPr>
        <w:t>1.   О внесении изменений и дополнений в Устав Черемховского районного муниципального образования.</w:t>
      </w:r>
    </w:p>
    <w:p w:rsidR="003911E4" w:rsidRPr="0094129B" w:rsidRDefault="003911E4" w:rsidP="00A32197">
      <w:pPr>
        <w:ind w:left="426" w:hanging="426"/>
        <w:jc w:val="right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С.А. Ермаков начальник отдела правового обеспечения.</w:t>
      </w:r>
    </w:p>
    <w:p w:rsidR="003911E4" w:rsidRPr="0094129B" w:rsidRDefault="003911E4" w:rsidP="00A32197">
      <w:pPr>
        <w:ind w:left="426" w:hanging="426"/>
        <w:jc w:val="right"/>
        <w:rPr>
          <w:b/>
          <w:i/>
          <w:sz w:val="26"/>
          <w:szCs w:val="26"/>
        </w:rPr>
      </w:pPr>
    </w:p>
    <w:p w:rsidR="003911E4" w:rsidRPr="0094129B" w:rsidRDefault="003911E4" w:rsidP="00A32197">
      <w:pPr>
        <w:numPr>
          <w:ilvl w:val="0"/>
          <w:numId w:val="16"/>
        </w:numPr>
        <w:ind w:left="426" w:hanging="426"/>
        <w:rPr>
          <w:sz w:val="26"/>
          <w:szCs w:val="26"/>
        </w:rPr>
      </w:pPr>
      <w:r w:rsidRPr="0094129B">
        <w:rPr>
          <w:sz w:val="26"/>
          <w:szCs w:val="26"/>
        </w:rPr>
        <w:t>О внесении изменений и дополнений в решение Думы от 26.05.2010 № 93 «О гарантиях деятельности мэра, председателя Думы (выборных лиц местного самоуправления) Черемховского районного муниципального образования, осуществляющих полномочия на постоянной основе» (в редакции от 27.04.2011 г. № 144, 26.09.2012 г. № 220)</w:t>
      </w:r>
    </w:p>
    <w:p w:rsidR="003911E4" w:rsidRPr="0094129B" w:rsidRDefault="003911E4" w:rsidP="00A32197">
      <w:pPr>
        <w:ind w:left="426" w:hanging="426"/>
        <w:jc w:val="right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С.А. Ермаков начальник отдела правового обеспечения.</w:t>
      </w:r>
    </w:p>
    <w:p w:rsidR="003911E4" w:rsidRPr="0094129B" w:rsidRDefault="003911E4" w:rsidP="00A32197">
      <w:pPr>
        <w:ind w:left="426" w:hanging="426"/>
        <w:rPr>
          <w:sz w:val="26"/>
          <w:szCs w:val="26"/>
        </w:rPr>
      </w:pPr>
    </w:p>
    <w:p w:rsidR="003911E4" w:rsidRPr="0094129B" w:rsidRDefault="003911E4" w:rsidP="00A32197">
      <w:pPr>
        <w:numPr>
          <w:ilvl w:val="0"/>
          <w:numId w:val="16"/>
        </w:numPr>
        <w:ind w:left="426" w:hanging="426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Об увеличении родительской платы за содержание ребёнка в дошкольном образовательном учреждении Черемховского района.</w:t>
      </w:r>
    </w:p>
    <w:p w:rsidR="003911E4" w:rsidRPr="0094129B" w:rsidRDefault="003911E4" w:rsidP="00A32197">
      <w:pPr>
        <w:ind w:left="426" w:hanging="426"/>
        <w:jc w:val="right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Ф.Б. Иванова, начальник отдела образования.</w:t>
      </w:r>
    </w:p>
    <w:p w:rsidR="003911E4" w:rsidRPr="0094129B" w:rsidRDefault="003911E4" w:rsidP="00A32197">
      <w:pPr>
        <w:ind w:left="426" w:hanging="426"/>
        <w:jc w:val="both"/>
        <w:rPr>
          <w:sz w:val="26"/>
          <w:szCs w:val="26"/>
        </w:rPr>
      </w:pPr>
    </w:p>
    <w:p w:rsidR="003911E4" w:rsidRPr="0094129B" w:rsidRDefault="003911E4" w:rsidP="00A32197">
      <w:pPr>
        <w:numPr>
          <w:ilvl w:val="0"/>
          <w:numId w:val="16"/>
        </w:numPr>
        <w:ind w:left="426" w:hanging="426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Отчет о результатах реализации целевых программ в сфере образования за 2012 год.</w:t>
      </w:r>
    </w:p>
    <w:p w:rsidR="003911E4" w:rsidRPr="0094129B" w:rsidRDefault="003911E4" w:rsidP="00A32197">
      <w:pPr>
        <w:ind w:left="426" w:hanging="426"/>
        <w:jc w:val="right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Ф.Б. Иванова, начальник отдела образования.</w:t>
      </w:r>
    </w:p>
    <w:p w:rsidR="003911E4" w:rsidRPr="0094129B" w:rsidRDefault="003911E4" w:rsidP="00A32197">
      <w:pPr>
        <w:ind w:left="426" w:hanging="426"/>
        <w:jc w:val="right"/>
        <w:rPr>
          <w:b/>
          <w:i/>
          <w:sz w:val="26"/>
          <w:szCs w:val="26"/>
        </w:rPr>
      </w:pPr>
    </w:p>
    <w:p w:rsidR="003911E4" w:rsidRPr="0094129B" w:rsidRDefault="003911E4" w:rsidP="00A32197">
      <w:pPr>
        <w:numPr>
          <w:ilvl w:val="0"/>
          <w:numId w:val="16"/>
        </w:numPr>
        <w:ind w:left="426" w:hanging="426"/>
        <w:rPr>
          <w:color w:val="FF0000"/>
          <w:sz w:val="26"/>
          <w:szCs w:val="26"/>
        </w:rPr>
      </w:pPr>
      <w:r w:rsidRPr="0094129B">
        <w:rPr>
          <w:sz w:val="26"/>
          <w:szCs w:val="26"/>
        </w:rPr>
        <w:t>Об утверждении плана работы Думы (пятого созыва) на 1 полугодие 2013года.</w:t>
      </w:r>
    </w:p>
    <w:p w:rsidR="003911E4" w:rsidRPr="0094129B" w:rsidRDefault="003911E4" w:rsidP="00A32197">
      <w:pPr>
        <w:ind w:left="426" w:hanging="426"/>
        <w:jc w:val="right"/>
        <w:rPr>
          <w:b/>
          <w:i/>
          <w:color w:val="FF0000"/>
          <w:sz w:val="26"/>
          <w:szCs w:val="26"/>
        </w:rPr>
      </w:pPr>
      <w:r w:rsidRPr="0094129B">
        <w:rPr>
          <w:b/>
          <w:i/>
          <w:sz w:val="26"/>
          <w:szCs w:val="26"/>
        </w:rPr>
        <w:t>Т.А. Ярошевич, председатель Думы ЧРМО.</w:t>
      </w:r>
    </w:p>
    <w:p w:rsidR="003911E4" w:rsidRPr="0094129B" w:rsidRDefault="003911E4" w:rsidP="00A32197">
      <w:pPr>
        <w:ind w:left="426" w:hanging="426"/>
        <w:rPr>
          <w:sz w:val="26"/>
          <w:szCs w:val="26"/>
        </w:rPr>
      </w:pPr>
    </w:p>
    <w:p w:rsidR="003911E4" w:rsidRPr="0094129B" w:rsidRDefault="003911E4" w:rsidP="00A32197">
      <w:pPr>
        <w:ind w:left="426" w:hanging="426"/>
        <w:jc w:val="center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Февраль</w:t>
      </w:r>
    </w:p>
    <w:p w:rsidR="003911E4" w:rsidRPr="0094129B" w:rsidRDefault="003911E4" w:rsidP="00A32197">
      <w:pPr>
        <w:ind w:left="426" w:hanging="426"/>
        <w:jc w:val="center"/>
        <w:rPr>
          <w:b/>
          <w:i/>
          <w:sz w:val="26"/>
          <w:szCs w:val="26"/>
        </w:rPr>
      </w:pPr>
    </w:p>
    <w:p w:rsidR="003911E4" w:rsidRPr="0094129B" w:rsidRDefault="003911E4" w:rsidP="00A32197">
      <w:pPr>
        <w:numPr>
          <w:ilvl w:val="0"/>
          <w:numId w:val="3"/>
        </w:numPr>
        <w:ind w:left="426" w:hanging="426"/>
        <w:rPr>
          <w:sz w:val="26"/>
          <w:szCs w:val="26"/>
        </w:rPr>
      </w:pPr>
      <w:r w:rsidRPr="0094129B">
        <w:rPr>
          <w:sz w:val="26"/>
          <w:szCs w:val="26"/>
        </w:rPr>
        <w:t>О внесении изменений и дополнений в решение районной Думы от 21.12.2012 г. № 242 «О бюджете Черемховского районного  муниципального образования на 2013 год и плановый период 2014 и 2015 годов».</w:t>
      </w:r>
    </w:p>
    <w:p w:rsidR="003911E4" w:rsidRPr="0094129B" w:rsidRDefault="003911E4" w:rsidP="00A32197">
      <w:pPr>
        <w:ind w:left="426" w:hanging="426"/>
        <w:jc w:val="right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Ю.Н. Гайдук, начальник финансового управления.</w:t>
      </w:r>
    </w:p>
    <w:p w:rsidR="003911E4" w:rsidRPr="0094129B" w:rsidRDefault="003911E4" w:rsidP="00A32197">
      <w:pPr>
        <w:ind w:left="426" w:hanging="426"/>
        <w:jc w:val="right"/>
        <w:rPr>
          <w:b/>
          <w:i/>
          <w:sz w:val="26"/>
          <w:szCs w:val="26"/>
        </w:rPr>
      </w:pPr>
    </w:p>
    <w:p w:rsidR="003911E4" w:rsidRPr="0094129B" w:rsidRDefault="003911E4" w:rsidP="00A32197">
      <w:pPr>
        <w:numPr>
          <w:ilvl w:val="0"/>
          <w:numId w:val="3"/>
        </w:numPr>
        <w:ind w:left="426" w:hanging="426"/>
        <w:rPr>
          <w:sz w:val="26"/>
          <w:szCs w:val="26"/>
        </w:rPr>
      </w:pPr>
      <w:r w:rsidRPr="0094129B">
        <w:rPr>
          <w:sz w:val="26"/>
          <w:szCs w:val="26"/>
        </w:rPr>
        <w:t xml:space="preserve"> О внесении изменений и дополнений в решение Думы № 96 от 26.05.2012 г. «Об утверждении перечня мест, запрещенных для посещения детьми, а также мест, запрещенных для посещения детьми в ночное время без сопровождения  родителей (лиц их замещающих), осуществляющих мероприятия с участием детей в Черемховском районном муниципальном образовании».</w:t>
      </w:r>
    </w:p>
    <w:p w:rsidR="003911E4" w:rsidRPr="0094129B" w:rsidRDefault="003911E4" w:rsidP="00A32197">
      <w:pPr>
        <w:ind w:left="426" w:hanging="426"/>
        <w:jc w:val="right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Е.В. Беляева, зам.мэра по социальным вопросам.</w:t>
      </w:r>
    </w:p>
    <w:p w:rsidR="003911E4" w:rsidRPr="0094129B" w:rsidRDefault="003911E4" w:rsidP="00A32197">
      <w:pPr>
        <w:ind w:left="426" w:hanging="426"/>
        <w:jc w:val="both"/>
        <w:rPr>
          <w:sz w:val="26"/>
          <w:szCs w:val="26"/>
        </w:rPr>
      </w:pPr>
    </w:p>
    <w:p w:rsidR="003911E4" w:rsidRPr="0094129B" w:rsidRDefault="003911E4" w:rsidP="00A32197">
      <w:pPr>
        <w:ind w:left="426" w:hanging="426"/>
        <w:jc w:val="both"/>
        <w:rPr>
          <w:b/>
          <w:i/>
          <w:sz w:val="26"/>
          <w:szCs w:val="26"/>
        </w:rPr>
      </w:pPr>
      <w:r w:rsidRPr="0094129B">
        <w:rPr>
          <w:sz w:val="26"/>
          <w:szCs w:val="26"/>
        </w:rPr>
        <w:t>3.</w:t>
      </w:r>
      <w:r w:rsidRPr="0094129B">
        <w:rPr>
          <w:b/>
          <w:i/>
          <w:sz w:val="26"/>
          <w:szCs w:val="26"/>
        </w:rPr>
        <w:t xml:space="preserve">  </w:t>
      </w:r>
      <w:r w:rsidRPr="0094129B">
        <w:rPr>
          <w:sz w:val="26"/>
          <w:szCs w:val="26"/>
        </w:rPr>
        <w:t>О выполнении прогнозного плана (программы) приватизации муниципального имущества Черемховского районного муниципального образования на 2011-2013 гг. за 2012 год.</w:t>
      </w:r>
    </w:p>
    <w:p w:rsidR="003911E4" w:rsidRPr="0094129B" w:rsidRDefault="003911E4" w:rsidP="00A32197">
      <w:pPr>
        <w:ind w:left="426" w:hanging="426"/>
        <w:jc w:val="right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В.Б.Пежемская, председатель КУМИ.</w:t>
      </w:r>
    </w:p>
    <w:p w:rsidR="003911E4" w:rsidRPr="0094129B" w:rsidRDefault="003911E4" w:rsidP="003911E4">
      <w:pPr>
        <w:ind w:left="720" w:hanging="436"/>
        <w:jc w:val="right"/>
        <w:rPr>
          <w:b/>
          <w:i/>
          <w:sz w:val="26"/>
          <w:szCs w:val="26"/>
        </w:rPr>
      </w:pPr>
    </w:p>
    <w:p w:rsidR="003911E4" w:rsidRPr="0094129B" w:rsidRDefault="003911E4" w:rsidP="00A32197">
      <w:pPr>
        <w:ind w:left="426" w:hanging="426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4.  О внесении изменений и дополнений в решение районной Думы от 01.03.2005г. № 66 №Об утверждении Положения «О порядке управления и распоряжения муниципальной собственностью Черемховского районного муниципального образования».</w:t>
      </w:r>
    </w:p>
    <w:p w:rsidR="003911E4" w:rsidRPr="0094129B" w:rsidRDefault="003911E4" w:rsidP="00A32197">
      <w:pPr>
        <w:ind w:left="426" w:hanging="426"/>
        <w:jc w:val="right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В.Б.Пежемская, председатель КУМИ.</w:t>
      </w:r>
    </w:p>
    <w:p w:rsidR="003911E4" w:rsidRPr="0094129B" w:rsidRDefault="003911E4" w:rsidP="00A32197">
      <w:pPr>
        <w:ind w:left="426" w:hanging="426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5.  Об утверждении Положения о конкурсе на замещение вакантной должности муниципальной службы органов местного самоуправления.</w:t>
      </w:r>
    </w:p>
    <w:p w:rsidR="003911E4" w:rsidRPr="0094129B" w:rsidRDefault="003911E4" w:rsidP="00A32197">
      <w:pPr>
        <w:ind w:left="426" w:hanging="426"/>
        <w:jc w:val="right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И.В. Антипова, зав.сектором кадровой службы</w:t>
      </w:r>
    </w:p>
    <w:p w:rsidR="003911E4" w:rsidRPr="0094129B" w:rsidRDefault="003911E4" w:rsidP="00A32197">
      <w:pPr>
        <w:ind w:left="426" w:hanging="426"/>
        <w:rPr>
          <w:b/>
          <w:i/>
          <w:sz w:val="26"/>
          <w:szCs w:val="26"/>
        </w:rPr>
      </w:pPr>
    </w:p>
    <w:p w:rsidR="003911E4" w:rsidRPr="0094129B" w:rsidRDefault="003911E4" w:rsidP="00A32197">
      <w:pPr>
        <w:ind w:left="426" w:hanging="426"/>
        <w:jc w:val="center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Март</w:t>
      </w:r>
    </w:p>
    <w:p w:rsidR="003911E4" w:rsidRPr="0094129B" w:rsidRDefault="003911E4" w:rsidP="00A32197">
      <w:pPr>
        <w:ind w:left="426" w:hanging="426"/>
        <w:jc w:val="center"/>
        <w:rPr>
          <w:b/>
          <w:i/>
          <w:sz w:val="26"/>
          <w:szCs w:val="26"/>
        </w:rPr>
      </w:pPr>
    </w:p>
    <w:p w:rsidR="003911E4" w:rsidRPr="0094129B" w:rsidRDefault="003911E4" w:rsidP="00A32197">
      <w:pPr>
        <w:numPr>
          <w:ilvl w:val="0"/>
          <w:numId w:val="17"/>
        </w:numPr>
        <w:ind w:left="426" w:hanging="426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О ходе реализации Программы «Энергосбережение и повышение энергетической эффективности Черемховского районного муниципального образования на 2010-2015 годы» за 2012 год.</w:t>
      </w:r>
    </w:p>
    <w:p w:rsidR="003911E4" w:rsidRPr="0094129B" w:rsidRDefault="003911E4" w:rsidP="00A32197">
      <w:pPr>
        <w:ind w:left="426" w:hanging="426"/>
        <w:jc w:val="right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М.В.Обтовка, начальник управления ЖКХ.</w:t>
      </w:r>
    </w:p>
    <w:p w:rsidR="003911E4" w:rsidRPr="0094129B" w:rsidRDefault="003911E4" w:rsidP="00A32197">
      <w:pPr>
        <w:ind w:left="426" w:hanging="426"/>
        <w:rPr>
          <w:sz w:val="26"/>
          <w:szCs w:val="26"/>
        </w:rPr>
      </w:pPr>
    </w:p>
    <w:p w:rsidR="003911E4" w:rsidRPr="0094129B" w:rsidRDefault="003911E4" w:rsidP="00A32197">
      <w:pPr>
        <w:numPr>
          <w:ilvl w:val="0"/>
          <w:numId w:val="17"/>
        </w:numPr>
        <w:ind w:left="426" w:hanging="426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О внесении изменений и дополнений в решение Думы от 25.04.2012 г. № 200 «Об утверждении Положения о муниципальной службе в органах местного самоуправления Черемховского районного муниципального образования»</w:t>
      </w:r>
    </w:p>
    <w:p w:rsidR="003911E4" w:rsidRPr="0094129B" w:rsidRDefault="003911E4" w:rsidP="00A32197">
      <w:pPr>
        <w:ind w:left="426" w:hanging="426"/>
        <w:jc w:val="right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И.В. Антипова, зав.сектором кадровой службы.</w:t>
      </w:r>
    </w:p>
    <w:p w:rsidR="003911E4" w:rsidRPr="0094129B" w:rsidRDefault="003911E4" w:rsidP="00A32197">
      <w:pPr>
        <w:ind w:left="426" w:hanging="426"/>
        <w:rPr>
          <w:b/>
          <w:i/>
          <w:sz w:val="26"/>
          <w:szCs w:val="26"/>
        </w:rPr>
      </w:pPr>
    </w:p>
    <w:p w:rsidR="003911E4" w:rsidRPr="0094129B" w:rsidRDefault="003911E4" w:rsidP="00A32197">
      <w:pPr>
        <w:ind w:left="426" w:hanging="426"/>
        <w:jc w:val="center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 xml:space="preserve">Апрель </w:t>
      </w:r>
    </w:p>
    <w:p w:rsidR="003911E4" w:rsidRPr="0094129B" w:rsidRDefault="003911E4" w:rsidP="00A32197">
      <w:pPr>
        <w:ind w:left="426" w:hanging="426"/>
        <w:jc w:val="center"/>
        <w:rPr>
          <w:b/>
          <w:i/>
          <w:sz w:val="26"/>
          <w:szCs w:val="26"/>
        </w:rPr>
      </w:pPr>
    </w:p>
    <w:p w:rsidR="003911E4" w:rsidRPr="0094129B" w:rsidRDefault="003911E4" w:rsidP="00A32197">
      <w:pPr>
        <w:numPr>
          <w:ilvl w:val="0"/>
          <w:numId w:val="18"/>
        </w:numPr>
        <w:ind w:left="426" w:hanging="426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О внесении изменений и дополнений в решение районной Думы от 21.12.2012 г. № 242 «О бюджете Черемховского районного  муниципального образования на 2013 год и плановый период 2014 и 2015 годов».</w:t>
      </w:r>
    </w:p>
    <w:p w:rsidR="003911E4" w:rsidRPr="0094129B" w:rsidRDefault="003911E4" w:rsidP="003911E4">
      <w:pPr>
        <w:ind w:left="709" w:hanging="425"/>
        <w:jc w:val="right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Ю.Н. Гайдук, начальник финансового управления.</w:t>
      </w:r>
    </w:p>
    <w:p w:rsidR="003911E4" w:rsidRPr="0094129B" w:rsidRDefault="003911E4" w:rsidP="003911E4">
      <w:pPr>
        <w:ind w:left="709" w:hanging="425"/>
        <w:jc w:val="right"/>
        <w:rPr>
          <w:b/>
          <w:i/>
          <w:sz w:val="26"/>
          <w:szCs w:val="26"/>
        </w:rPr>
      </w:pPr>
    </w:p>
    <w:p w:rsidR="003911E4" w:rsidRPr="0094129B" w:rsidRDefault="003911E4" w:rsidP="00A32197">
      <w:pPr>
        <w:ind w:left="567" w:hanging="567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2. Об утверждении схемы территориального планирования Черемховского районного муниципального образования.</w:t>
      </w:r>
    </w:p>
    <w:p w:rsidR="003911E4" w:rsidRPr="0094129B" w:rsidRDefault="003911E4" w:rsidP="00A32197">
      <w:pPr>
        <w:ind w:left="567" w:hanging="567"/>
        <w:jc w:val="right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М.В.Обтовка, начальник управления ЖКХ.</w:t>
      </w:r>
    </w:p>
    <w:p w:rsidR="003911E4" w:rsidRPr="0094129B" w:rsidRDefault="003911E4" w:rsidP="00A32197">
      <w:pPr>
        <w:ind w:left="567" w:hanging="567"/>
        <w:jc w:val="center"/>
        <w:rPr>
          <w:b/>
          <w:i/>
          <w:sz w:val="26"/>
          <w:szCs w:val="26"/>
        </w:rPr>
      </w:pPr>
    </w:p>
    <w:p w:rsidR="003911E4" w:rsidRPr="0094129B" w:rsidRDefault="003911E4" w:rsidP="00A32197">
      <w:pPr>
        <w:ind w:left="567" w:hanging="567"/>
        <w:jc w:val="center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Май</w:t>
      </w:r>
    </w:p>
    <w:p w:rsidR="003911E4" w:rsidRPr="0094129B" w:rsidRDefault="003911E4" w:rsidP="00A32197">
      <w:pPr>
        <w:ind w:left="567" w:hanging="567"/>
        <w:jc w:val="center"/>
        <w:rPr>
          <w:b/>
          <w:i/>
          <w:sz w:val="26"/>
          <w:szCs w:val="26"/>
        </w:rPr>
      </w:pPr>
    </w:p>
    <w:p w:rsidR="003911E4" w:rsidRPr="0094129B" w:rsidRDefault="003911E4" w:rsidP="00A32197">
      <w:pPr>
        <w:numPr>
          <w:ilvl w:val="0"/>
          <w:numId w:val="19"/>
        </w:numPr>
        <w:ind w:left="567" w:hanging="567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Отчет об итогах реализации Программы комплексного социально-экономического развития Черемховского района в 2012 году.</w:t>
      </w:r>
    </w:p>
    <w:p w:rsidR="003911E4" w:rsidRPr="0094129B" w:rsidRDefault="003911E4" w:rsidP="00A32197">
      <w:pPr>
        <w:ind w:left="567" w:hanging="567"/>
        <w:jc w:val="right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 xml:space="preserve">М.В. Удовиченко, начальник отдела экономического </w:t>
      </w:r>
    </w:p>
    <w:p w:rsidR="003911E4" w:rsidRPr="0094129B" w:rsidRDefault="003911E4" w:rsidP="00A32197">
      <w:pPr>
        <w:ind w:left="567" w:hanging="567"/>
        <w:jc w:val="right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планирования и прогнозирования</w:t>
      </w:r>
    </w:p>
    <w:p w:rsidR="003911E4" w:rsidRPr="0094129B" w:rsidRDefault="003911E4" w:rsidP="00A32197">
      <w:pPr>
        <w:ind w:left="567" w:hanging="567"/>
        <w:jc w:val="both"/>
        <w:rPr>
          <w:sz w:val="26"/>
          <w:szCs w:val="26"/>
        </w:rPr>
      </w:pPr>
    </w:p>
    <w:p w:rsidR="003911E4" w:rsidRPr="0094129B" w:rsidRDefault="003911E4" w:rsidP="00A32197">
      <w:pPr>
        <w:numPr>
          <w:ilvl w:val="0"/>
          <w:numId w:val="19"/>
        </w:numPr>
        <w:ind w:left="567" w:hanging="567"/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Утверждение плана социально-экономического развития Черемховского районного муниципального образования  на 2013 год.</w:t>
      </w:r>
    </w:p>
    <w:p w:rsidR="003911E4" w:rsidRPr="0094129B" w:rsidRDefault="003911E4" w:rsidP="003911E4">
      <w:pPr>
        <w:ind w:left="709" w:hanging="425"/>
        <w:jc w:val="right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 xml:space="preserve">М.В. Удовиченко, начальник отдела экономического </w:t>
      </w:r>
    </w:p>
    <w:p w:rsidR="003911E4" w:rsidRPr="0094129B" w:rsidRDefault="003911E4" w:rsidP="003911E4">
      <w:pPr>
        <w:ind w:left="709" w:hanging="425"/>
        <w:jc w:val="right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планирования и прогнозирования</w:t>
      </w:r>
    </w:p>
    <w:p w:rsidR="003911E4" w:rsidRPr="0094129B" w:rsidRDefault="003911E4" w:rsidP="003911E4">
      <w:pPr>
        <w:rPr>
          <w:b/>
          <w:i/>
          <w:sz w:val="26"/>
          <w:szCs w:val="26"/>
        </w:rPr>
      </w:pPr>
    </w:p>
    <w:p w:rsidR="003911E4" w:rsidRPr="0094129B" w:rsidRDefault="003911E4" w:rsidP="003911E4">
      <w:pPr>
        <w:ind w:left="709" w:hanging="425"/>
        <w:jc w:val="center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Июнь</w:t>
      </w:r>
    </w:p>
    <w:p w:rsidR="003911E4" w:rsidRPr="0094129B" w:rsidRDefault="003911E4" w:rsidP="003911E4">
      <w:pPr>
        <w:ind w:left="709" w:hanging="425"/>
        <w:jc w:val="center"/>
        <w:rPr>
          <w:b/>
          <w:i/>
          <w:sz w:val="26"/>
          <w:szCs w:val="26"/>
        </w:rPr>
      </w:pPr>
    </w:p>
    <w:p w:rsidR="003911E4" w:rsidRPr="0094129B" w:rsidRDefault="003911E4" w:rsidP="00A32197">
      <w:pPr>
        <w:numPr>
          <w:ilvl w:val="0"/>
          <w:numId w:val="20"/>
        </w:numPr>
        <w:ind w:left="567" w:hanging="567"/>
        <w:jc w:val="both"/>
        <w:rPr>
          <w:sz w:val="26"/>
          <w:szCs w:val="26"/>
        </w:rPr>
      </w:pPr>
      <w:r w:rsidRPr="0094129B">
        <w:rPr>
          <w:sz w:val="26"/>
          <w:szCs w:val="26"/>
        </w:rPr>
        <w:t>О внесении изменений и дополнений в решение районной Думы от 21.12.2012 г. № 242 «О бюджете Черемховского районного  муниципального образования на 2013 год и плановый период 2014 и 2015 годов».</w:t>
      </w:r>
    </w:p>
    <w:p w:rsidR="0089245E" w:rsidRPr="0094129B" w:rsidRDefault="003911E4" w:rsidP="00A32197">
      <w:pPr>
        <w:jc w:val="right"/>
        <w:rPr>
          <w:b/>
          <w:i/>
          <w:sz w:val="26"/>
          <w:szCs w:val="26"/>
        </w:rPr>
      </w:pPr>
      <w:r w:rsidRPr="0094129B">
        <w:rPr>
          <w:b/>
          <w:i/>
          <w:sz w:val="26"/>
          <w:szCs w:val="26"/>
        </w:rPr>
        <w:t>Ю.Н. Гайдук, начальник финансового управления.</w:t>
      </w:r>
    </w:p>
    <w:p w:rsidR="00A32197" w:rsidRPr="0094129B" w:rsidRDefault="00A32197" w:rsidP="00A32197">
      <w:pPr>
        <w:jc w:val="both"/>
        <w:rPr>
          <w:sz w:val="26"/>
          <w:szCs w:val="26"/>
        </w:rPr>
      </w:pPr>
      <w:r w:rsidRPr="0094129B">
        <w:rPr>
          <w:b/>
          <w:i/>
          <w:sz w:val="26"/>
          <w:szCs w:val="26"/>
        </w:rPr>
        <w:t xml:space="preserve">Ярошевич Т.А.: </w:t>
      </w:r>
      <w:r w:rsidRPr="0094129B">
        <w:rPr>
          <w:sz w:val="26"/>
          <w:szCs w:val="26"/>
        </w:rPr>
        <w:t xml:space="preserve"> Я так думаю вопросов ни у кого не возникнет, так как план работы был вам заранее роздан, вы с ним успели ознакомиться. В течении полугодия он конечно же будет корректироваться. Какие будут предложения по плану работы Думы?</w:t>
      </w:r>
    </w:p>
    <w:p w:rsidR="00A32197" w:rsidRPr="0094129B" w:rsidRDefault="00A32197" w:rsidP="00A32197">
      <w:pPr>
        <w:jc w:val="both"/>
        <w:rPr>
          <w:sz w:val="26"/>
          <w:szCs w:val="26"/>
        </w:rPr>
      </w:pPr>
      <w:r w:rsidRPr="0094129B">
        <w:rPr>
          <w:b/>
          <w:i/>
          <w:sz w:val="26"/>
          <w:szCs w:val="26"/>
        </w:rPr>
        <w:t>Дегтярева О.В.:</w:t>
      </w:r>
      <w:r w:rsidRPr="0094129B">
        <w:rPr>
          <w:sz w:val="26"/>
          <w:szCs w:val="26"/>
        </w:rPr>
        <w:t xml:space="preserve"> Принять.</w:t>
      </w:r>
    </w:p>
    <w:p w:rsidR="00A32197" w:rsidRPr="0094129B" w:rsidRDefault="00A32197" w:rsidP="00A32197">
      <w:pPr>
        <w:jc w:val="both"/>
        <w:rPr>
          <w:sz w:val="26"/>
          <w:szCs w:val="26"/>
        </w:rPr>
      </w:pPr>
      <w:r w:rsidRPr="0094129B">
        <w:rPr>
          <w:b/>
          <w:i/>
          <w:sz w:val="26"/>
          <w:szCs w:val="26"/>
        </w:rPr>
        <w:t xml:space="preserve">Ярошевич Т.А.: </w:t>
      </w:r>
      <w:r w:rsidRPr="0094129B">
        <w:rPr>
          <w:sz w:val="26"/>
          <w:szCs w:val="26"/>
        </w:rPr>
        <w:t>Кто, за то чтобы принять данное решение?</w:t>
      </w:r>
    </w:p>
    <w:p w:rsidR="00A32197" w:rsidRPr="0094129B" w:rsidRDefault="00A32197" w:rsidP="00A32197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- кто против?</w:t>
      </w:r>
    </w:p>
    <w:p w:rsidR="00A32197" w:rsidRPr="0094129B" w:rsidRDefault="00A32197" w:rsidP="00A32197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- кто воздержался?</w:t>
      </w:r>
    </w:p>
    <w:p w:rsidR="00A32197" w:rsidRPr="0094129B" w:rsidRDefault="00A32197" w:rsidP="00A32197">
      <w:pPr>
        <w:jc w:val="both"/>
        <w:rPr>
          <w:b/>
          <w:sz w:val="26"/>
          <w:szCs w:val="26"/>
        </w:rPr>
      </w:pPr>
      <w:r w:rsidRPr="0094129B">
        <w:rPr>
          <w:b/>
          <w:sz w:val="26"/>
          <w:szCs w:val="26"/>
        </w:rPr>
        <w:t xml:space="preserve">         Голосовали:</w:t>
      </w:r>
    </w:p>
    <w:p w:rsidR="00A32197" w:rsidRPr="0094129B" w:rsidRDefault="0094129B" w:rsidP="00A32197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  за – 11</w:t>
      </w:r>
    </w:p>
    <w:p w:rsidR="00A32197" w:rsidRPr="0094129B" w:rsidRDefault="00A32197" w:rsidP="00A32197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  против – нет</w:t>
      </w:r>
    </w:p>
    <w:p w:rsidR="00A32197" w:rsidRPr="0094129B" w:rsidRDefault="00A32197" w:rsidP="00A32197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             воздержались – нет</w:t>
      </w:r>
    </w:p>
    <w:p w:rsidR="00A32197" w:rsidRPr="0094129B" w:rsidRDefault="00A32197" w:rsidP="00A32197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</w:t>
      </w:r>
      <w:r w:rsidRPr="0094129B">
        <w:rPr>
          <w:b/>
          <w:sz w:val="26"/>
          <w:szCs w:val="26"/>
        </w:rPr>
        <w:t>Решили</w:t>
      </w:r>
      <w:r w:rsidRPr="0094129B">
        <w:rPr>
          <w:sz w:val="26"/>
          <w:szCs w:val="26"/>
        </w:rPr>
        <w:t>: принято единогласно</w:t>
      </w:r>
    </w:p>
    <w:p w:rsidR="0089245E" w:rsidRPr="0094129B" w:rsidRDefault="0089245E" w:rsidP="0089245E">
      <w:pPr>
        <w:jc w:val="both"/>
        <w:rPr>
          <w:sz w:val="26"/>
          <w:szCs w:val="26"/>
        </w:rPr>
      </w:pPr>
    </w:p>
    <w:p w:rsidR="00A32197" w:rsidRPr="0094129B" w:rsidRDefault="00A32197" w:rsidP="00A32197">
      <w:pPr>
        <w:jc w:val="both"/>
        <w:rPr>
          <w:sz w:val="26"/>
          <w:szCs w:val="26"/>
        </w:rPr>
      </w:pPr>
      <w:r w:rsidRPr="0094129B">
        <w:rPr>
          <w:b/>
          <w:sz w:val="26"/>
          <w:szCs w:val="26"/>
        </w:rPr>
        <w:t>Яро</w:t>
      </w:r>
      <w:r w:rsidRPr="0094129B">
        <w:rPr>
          <w:b/>
          <w:i/>
          <w:sz w:val="26"/>
          <w:szCs w:val="26"/>
        </w:rPr>
        <w:t>шевич Т.А.</w:t>
      </w:r>
      <w:r w:rsidRPr="0094129B">
        <w:rPr>
          <w:sz w:val="26"/>
          <w:szCs w:val="26"/>
        </w:rPr>
        <w:t xml:space="preserve"> сообщила: Вопросы, которые были включены в повестку сорок второго очередного заседания Думы рассмотрены.</w:t>
      </w:r>
    </w:p>
    <w:p w:rsidR="00A32197" w:rsidRPr="0094129B" w:rsidRDefault="00A32197" w:rsidP="00A32197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Заседание Думы считается закрытым.</w:t>
      </w:r>
    </w:p>
    <w:p w:rsidR="00A32197" w:rsidRPr="0094129B" w:rsidRDefault="00A32197" w:rsidP="00A32197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          Звучит </w:t>
      </w:r>
      <w:r w:rsidRPr="0094129B">
        <w:rPr>
          <w:b/>
          <w:sz w:val="26"/>
          <w:szCs w:val="26"/>
        </w:rPr>
        <w:t xml:space="preserve">гимн </w:t>
      </w:r>
      <w:r w:rsidRPr="0094129B">
        <w:rPr>
          <w:sz w:val="26"/>
          <w:szCs w:val="26"/>
        </w:rPr>
        <w:t>России.</w:t>
      </w:r>
    </w:p>
    <w:p w:rsidR="0089245E" w:rsidRPr="0094129B" w:rsidRDefault="0089245E" w:rsidP="0089245E">
      <w:pPr>
        <w:jc w:val="both"/>
        <w:rPr>
          <w:sz w:val="26"/>
          <w:szCs w:val="26"/>
        </w:rPr>
      </w:pPr>
    </w:p>
    <w:p w:rsidR="0089245E" w:rsidRPr="0094129B" w:rsidRDefault="0089245E" w:rsidP="0089245E">
      <w:pPr>
        <w:jc w:val="both"/>
        <w:rPr>
          <w:sz w:val="26"/>
          <w:szCs w:val="26"/>
        </w:rPr>
      </w:pPr>
    </w:p>
    <w:p w:rsidR="0089245E" w:rsidRPr="0094129B" w:rsidRDefault="0089245E" w:rsidP="0089245E">
      <w:pPr>
        <w:jc w:val="both"/>
        <w:rPr>
          <w:sz w:val="26"/>
          <w:szCs w:val="26"/>
        </w:rPr>
      </w:pPr>
    </w:p>
    <w:p w:rsidR="0089245E" w:rsidRPr="0094129B" w:rsidRDefault="0089245E" w:rsidP="0089245E">
      <w:pPr>
        <w:jc w:val="both"/>
        <w:rPr>
          <w:sz w:val="26"/>
          <w:szCs w:val="26"/>
        </w:rPr>
      </w:pPr>
    </w:p>
    <w:p w:rsidR="0089245E" w:rsidRPr="0094129B" w:rsidRDefault="0089245E" w:rsidP="0089245E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Председатель Думы ЧРМО                                         </w:t>
      </w:r>
      <w:r w:rsidR="001B5E69" w:rsidRPr="0094129B">
        <w:rPr>
          <w:sz w:val="26"/>
          <w:szCs w:val="26"/>
        </w:rPr>
        <w:t xml:space="preserve">                </w:t>
      </w:r>
      <w:r w:rsidR="00894A72" w:rsidRPr="0094129B">
        <w:rPr>
          <w:sz w:val="26"/>
          <w:szCs w:val="26"/>
        </w:rPr>
        <w:t xml:space="preserve">  </w:t>
      </w:r>
      <w:r w:rsidR="001B5E69" w:rsidRPr="0094129B">
        <w:rPr>
          <w:sz w:val="26"/>
          <w:szCs w:val="26"/>
        </w:rPr>
        <w:t xml:space="preserve">    </w:t>
      </w:r>
      <w:r w:rsidRPr="0094129B">
        <w:rPr>
          <w:sz w:val="26"/>
          <w:szCs w:val="26"/>
        </w:rPr>
        <w:t>Т.А.Ярошевич</w:t>
      </w:r>
    </w:p>
    <w:p w:rsidR="0089245E" w:rsidRPr="0094129B" w:rsidRDefault="0089245E" w:rsidP="0089245E">
      <w:pPr>
        <w:jc w:val="both"/>
        <w:rPr>
          <w:sz w:val="26"/>
          <w:szCs w:val="26"/>
        </w:rPr>
      </w:pPr>
    </w:p>
    <w:p w:rsidR="0089245E" w:rsidRPr="0094129B" w:rsidRDefault="0089245E" w:rsidP="0089245E">
      <w:pPr>
        <w:jc w:val="both"/>
        <w:rPr>
          <w:sz w:val="26"/>
          <w:szCs w:val="26"/>
        </w:rPr>
      </w:pPr>
    </w:p>
    <w:p w:rsidR="0089245E" w:rsidRPr="0094129B" w:rsidRDefault="0089245E" w:rsidP="0089245E">
      <w:pPr>
        <w:jc w:val="both"/>
        <w:rPr>
          <w:sz w:val="26"/>
          <w:szCs w:val="26"/>
        </w:rPr>
      </w:pPr>
    </w:p>
    <w:p w:rsidR="0089245E" w:rsidRPr="0094129B" w:rsidRDefault="0089245E" w:rsidP="0089245E">
      <w:pPr>
        <w:jc w:val="both"/>
        <w:rPr>
          <w:sz w:val="26"/>
          <w:szCs w:val="26"/>
        </w:rPr>
      </w:pPr>
    </w:p>
    <w:p w:rsidR="00042FED" w:rsidRPr="0094129B" w:rsidRDefault="0089245E" w:rsidP="005D7AEC">
      <w:pPr>
        <w:jc w:val="both"/>
        <w:rPr>
          <w:sz w:val="26"/>
          <w:szCs w:val="26"/>
        </w:rPr>
      </w:pPr>
      <w:r w:rsidRPr="0094129B">
        <w:rPr>
          <w:sz w:val="26"/>
          <w:szCs w:val="26"/>
        </w:rPr>
        <w:t xml:space="preserve">Помощник председателя Думы ЧРМО                    </w:t>
      </w:r>
      <w:r w:rsidR="001B5E69" w:rsidRPr="0094129B">
        <w:rPr>
          <w:sz w:val="26"/>
          <w:szCs w:val="26"/>
        </w:rPr>
        <w:t xml:space="preserve">                       </w:t>
      </w:r>
      <w:r w:rsidR="00894A72" w:rsidRPr="0094129B">
        <w:rPr>
          <w:sz w:val="26"/>
          <w:szCs w:val="26"/>
        </w:rPr>
        <w:t xml:space="preserve"> </w:t>
      </w:r>
      <w:r w:rsidRPr="0094129B">
        <w:rPr>
          <w:sz w:val="26"/>
          <w:szCs w:val="26"/>
        </w:rPr>
        <w:t xml:space="preserve">А.Ю. Седых </w:t>
      </w:r>
    </w:p>
    <w:sectPr w:rsidR="00042FED" w:rsidRPr="0094129B" w:rsidSect="00A734EB">
      <w:headerReference w:type="even" r:id="rId9"/>
      <w:pgSz w:w="11907" w:h="17577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E2" w:rsidRDefault="000402E2" w:rsidP="00570E8E">
      <w:r>
        <w:separator/>
      </w:r>
    </w:p>
  </w:endnote>
  <w:endnote w:type="continuationSeparator" w:id="1">
    <w:p w:rsidR="000402E2" w:rsidRDefault="000402E2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E2" w:rsidRDefault="000402E2" w:rsidP="00570E8E">
      <w:r>
        <w:separator/>
      </w:r>
    </w:p>
  </w:footnote>
  <w:footnote w:type="continuationSeparator" w:id="1">
    <w:p w:rsidR="000402E2" w:rsidRDefault="000402E2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EB" w:rsidRDefault="006B6A7D" w:rsidP="00A734E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34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34EB" w:rsidRDefault="00A734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74C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992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74F2"/>
    <w:multiLevelType w:val="hybridMultilevel"/>
    <w:tmpl w:val="5704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C22EC"/>
    <w:multiLevelType w:val="hybridMultilevel"/>
    <w:tmpl w:val="65A2796C"/>
    <w:lvl w:ilvl="0" w:tplc="F8D23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013D0C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4108E"/>
    <w:multiLevelType w:val="hybridMultilevel"/>
    <w:tmpl w:val="A7A4DBEA"/>
    <w:lvl w:ilvl="0" w:tplc="65EEB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EB0A79"/>
    <w:multiLevelType w:val="hybridMultilevel"/>
    <w:tmpl w:val="796A5472"/>
    <w:lvl w:ilvl="0" w:tplc="FF180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12794D"/>
    <w:multiLevelType w:val="hybridMultilevel"/>
    <w:tmpl w:val="FBB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46B58"/>
    <w:multiLevelType w:val="hybridMultilevel"/>
    <w:tmpl w:val="28327E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82B83"/>
    <w:multiLevelType w:val="hybridMultilevel"/>
    <w:tmpl w:val="64E64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363318"/>
    <w:multiLevelType w:val="hybridMultilevel"/>
    <w:tmpl w:val="E8E8BEB4"/>
    <w:lvl w:ilvl="0" w:tplc="31421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421595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21498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45B17"/>
    <w:multiLevelType w:val="hybridMultilevel"/>
    <w:tmpl w:val="A796BFE2"/>
    <w:lvl w:ilvl="0" w:tplc="B106A95A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B1C5BC9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12C6EA5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4235E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13"/>
  </w:num>
  <w:num w:numId="12">
    <w:abstractNumId w:val="14"/>
  </w:num>
  <w:num w:numId="13">
    <w:abstractNumId w:val="16"/>
  </w:num>
  <w:num w:numId="14">
    <w:abstractNumId w:val="17"/>
  </w:num>
  <w:num w:numId="15">
    <w:abstractNumId w:val="19"/>
  </w:num>
  <w:num w:numId="16">
    <w:abstractNumId w:val="15"/>
  </w:num>
  <w:num w:numId="17">
    <w:abstractNumId w:val="7"/>
  </w:num>
  <w:num w:numId="18">
    <w:abstractNumId w:val="6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45E"/>
    <w:rsid w:val="0001306E"/>
    <w:rsid w:val="00014AC5"/>
    <w:rsid w:val="000402E2"/>
    <w:rsid w:val="00042C70"/>
    <w:rsid w:val="00042FED"/>
    <w:rsid w:val="00060D44"/>
    <w:rsid w:val="000B4253"/>
    <w:rsid w:val="000B66B6"/>
    <w:rsid w:val="000C3F33"/>
    <w:rsid w:val="000C5066"/>
    <w:rsid w:val="000D19F5"/>
    <w:rsid w:val="000D5C7B"/>
    <w:rsid w:val="000F38B6"/>
    <w:rsid w:val="0010394C"/>
    <w:rsid w:val="0010400F"/>
    <w:rsid w:val="00124325"/>
    <w:rsid w:val="001729E5"/>
    <w:rsid w:val="00174060"/>
    <w:rsid w:val="001933F2"/>
    <w:rsid w:val="001A0D5E"/>
    <w:rsid w:val="001A48C1"/>
    <w:rsid w:val="001B05C2"/>
    <w:rsid w:val="001B5229"/>
    <w:rsid w:val="001B5E69"/>
    <w:rsid w:val="001B689C"/>
    <w:rsid w:val="001F5795"/>
    <w:rsid w:val="001F72E6"/>
    <w:rsid w:val="00217BF4"/>
    <w:rsid w:val="00270DDD"/>
    <w:rsid w:val="002848F3"/>
    <w:rsid w:val="00285346"/>
    <w:rsid w:val="002931C2"/>
    <w:rsid w:val="002A0E35"/>
    <w:rsid w:val="002C511F"/>
    <w:rsid w:val="002D3C20"/>
    <w:rsid w:val="002D44A0"/>
    <w:rsid w:val="002F7A00"/>
    <w:rsid w:val="003048A9"/>
    <w:rsid w:val="00316CA0"/>
    <w:rsid w:val="00332B72"/>
    <w:rsid w:val="00336DEB"/>
    <w:rsid w:val="003911E4"/>
    <w:rsid w:val="003E6580"/>
    <w:rsid w:val="003F40C7"/>
    <w:rsid w:val="004068E4"/>
    <w:rsid w:val="00427AB0"/>
    <w:rsid w:val="004305FA"/>
    <w:rsid w:val="004340E5"/>
    <w:rsid w:val="004469E6"/>
    <w:rsid w:val="004570E8"/>
    <w:rsid w:val="0046487F"/>
    <w:rsid w:val="004656EE"/>
    <w:rsid w:val="0047089F"/>
    <w:rsid w:val="004774DC"/>
    <w:rsid w:val="004B5E3F"/>
    <w:rsid w:val="004D2FCD"/>
    <w:rsid w:val="004D3167"/>
    <w:rsid w:val="0053759A"/>
    <w:rsid w:val="0055416B"/>
    <w:rsid w:val="00570E8E"/>
    <w:rsid w:val="00581647"/>
    <w:rsid w:val="00582E3C"/>
    <w:rsid w:val="00583222"/>
    <w:rsid w:val="00586B6B"/>
    <w:rsid w:val="005A49E2"/>
    <w:rsid w:val="005A4A18"/>
    <w:rsid w:val="005B2742"/>
    <w:rsid w:val="005C7209"/>
    <w:rsid w:val="005D7AEC"/>
    <w:rsid w:val="005E6100"/>
    <w:rsid w:val="005F01F5"/>
    <w:rsid w:val="006015D9"/>
    <w:rsid w:val="0060634F"/>
    <w:rsid w:val="006241EB"/>
    <w:rsid w:val="00635063"/>
    <w:rsid w:val="00657B78"/>
    <w:rsid w:val="006649BC"/>
    <w:rsid w:val="0067136E"/>
    <w:rsid w:val="0067599A"/>
    <w:rsid w:val="00694B51"/>
    <w:rsid w:val="00697F42"/>
    <w:rsid w:val="006A3EA6"/>
    <w:rsid w:val="006B6A7D"/>
    <w:rsid w:val="006C17E6"/>
    <w:rsid w:val="006E38AC"/>
    <w:rsid w:val="006E536F"/>
    <w:rsid w:val="006E71CD"/>
    <w:rsid w:val="006F1348"/>
    <w:rsid w:val="006F65B5"/>
    <w:rsid w:val="00720F7E"/>
    <w:rsid w:val="00724AF1"/>
    <w:rsid w:val="00731167"/>
    <w:rsid w:val="00736AC5"/>
    <w:rsid w:val="00737CED"/>
    <w:rsid w:val="00755D04"/>
    <w:rsid w:val="00757A23"/>
    <w:rsid w:val="00792949"/>
    <w:rsid w:val="007B2092"/>
    <w:rsid w:val="007B26EB"/>
    <w:rsid w:val="007B4A80"/>
    <w:rsid w:val="007D6409"/>
    <w:rsid w:val="007E10C6"/>
    <w:rsid w:val="008019C3"/>
    <w:rsid w:val="00804CCF"/>
    <w:rsid w:val="00807D0C"/>
    <w:rsid w:val="00812CBC"/>
    <w:rsid w:val="00814316"/>
    <w:rsid w:val="00832F51"/>
    <w:rsid w:val="00857ED9"/>
    <w:rsid w:val="00884351"/>
    <w:rsid w:val="0089245E"/>
    <w:rsid w:val="00894A72"/>
    <w:rsid w:val="008A0F4B"/>
    <w:rsid w:val="008A26AB"/>
    <w:rsid w:val="008A664A"/>
    <w:rsid w:val="008C44EB"/>
    <w:rsid w:val="009043AD"/>
    <w:rsid w:val="00920BE3"/>
    <w:rsid w:val="00925899"/>
    <w:rsid w:val="00931895"/>
    <w:rsid w:val="00937555"/>
    <w:rsid w:val="0094129B"/>
    <w:rsid w:val="00977724"/>
    <w:rsid w:val="0099129E"/>
    <w:rsid w:val="00994682"/>
    <w:rsid w:val="009D0F66"/>
    <w:rsid w:val="009D2C2D"/>
    <w:rsid w:val="009E0A96"/>
    <w:rsid w:val="009F28D0"/>
    <w:rsid w:val="00A23439"/>
    <w:rsid w:val="00A32197"/>
    <w:rsid w:val="00A47E8A"/>
    <w:rsid w:val="00A734EB"/>
    <w:rsid w:val="00A925B3"/>
    <w:rsid w:val="00A93B84"/>
    <w:rsid w:val="00A945C5"/>
    <w:rsid w:val="00AB061C"/>
    <w:rsid w:val="00AB58C2"/>
    <w:rsid w:val="00AB78A2"/>
    <w:rsid w:val="00AC49E2"/>
    <w:rsid w:val="00AF50E8"/>
    <w:rsid w:val="00B0216C"/>
    <w:rsid w:val="00B03BC8"/>
    <w:rsid w:val="00B060EE"/>
    <w:rsid w:val="00B075CA"/>
    <w:rsid w:val="00B078E9"/>
    <w:rsid w:val="00B14E3B"/>
    <w:rsid w:val="00B15112"/>
    <w:rsid w:val="00B179BF"/>
    <w:rsid w:val="00B25922"/>
    <w:rsid w:val="00B3734D"/>
    <w:rsid w:val="00B405E0"/>
    <w:rsid w:val="00B67632"/>
    <w:rsid w:val="00B77480"/>
    <w:rsid w:val="00B94DAD"/>
    <w:rsid w:val="00BA3023"/>
    <w:rsid w:val="00BA3E80"/>
    <w:rsid w:val="00BB22E2"/>
    <w:rsid w:val="00BD23F9"/>
    <w:rsid w:val="00BF1809"/>
    <w:rsid w:val="00BF3EB8"/>
    <w:rsid w:val="00BF4C4E"/>
    <w:rsid w:val="00C2016E"/>
    <w:rsid w:val="00C20D6C"/>
    <w:rsid w:val="00C524AE"/>
    <w:rsid w:val="00C70189"/>
    <w:rsid w:val="00C772D1"/>
    <w:rsid w:val="00C90179"/>
    <w:rsid w:val="00CA341E"/>
    <w:rsid w:val="00CA36BD"/>
    <w:rsid w:val="00CB0620"/>
    <w:rsid w:val="00CB4F36"/>
    <w:rsid w:val="00CC5FA5"/>
    <w:rsid w:val="00CC6210"/>
    <w:rsid w:val="00CE176D"/>
    <w:rsid w:val="00CE56C2"/>
    <w:rsid w:val="00CF3DEA"/>
    <w:rsid w:val="00D00370"/>
    <w:rsid w:val="00D021BA"/>
    <w:rsid w:val="00D06145"/>
    <w:rsid w:val="00D23358"/>
    <w:rsid w:val="00D359A0"/>
    <w:rsid w:val="00D37F67"/>
    <w:rsid w:val="00D43FDF"/>
    <w:rsid w:val="00D56AF0"/>
    <w:rsid w:val="00D653D4"/>
    <w:rsid w:val="00D778E8"/>
    <w:rsid w:val="00DA67AD"/>
    <w:rsid w:val="00DA7DA2"/>
    <w:rsid w:val="00DB07E8"/>
    <w:rsid w:val="00DB7E88"/>
    <w:rsid w:val="00DE2014"/>
    <w:rsid w:val="00DF6C2A"/>
    <w:rsid w:val="00E1435A"/>
    <w:rsid w:val="00E15611"/>
    <w:rsid w:val="00E15B72"/>
    <w:rsid w:val="00E25B4B"/>
    <w:rsid w:val="00E3383C"/>
    <w:rsid w:val="00E47025"/>
    <w:rsid w:val="00E650EC"/>
    <w:rsid w:val="00E814F2"/>
    <w:rsid w:val="00E9790B"/>
    <w:rsid w:val="00EA6301"/>
    <w:rsid w:val="00EA75EA"/>
    <w:rsid w:val="00EB38E1"/>
    <w:rsid w:val="00EC4599"/>
    <w:rsid w:val="00EC5944"/>
    <w:rsid w:val="00EE633A"/>
    <w:rsid w:val="00EF064D"/>
    <w:rsid w:val="00F11747"/>
    <w:rsid w:val="00F318EA"/>
    <w:rsid w:val="00F41749"/>
    <w:rsid w:val="00F52416"/>
    <w:rsid w:val="00F86516"/>
    <w:rsid w:val="00F929E9"/>
    <w:rsid w:val="00FA0F3B"/>
    <w:rsid w:val="00FA3B79"/>
    <w:rsid w:val="00FA5BCA"/>
    <w:rsid w:val="00FD51E1"/>
    <w:rsid w:val="00FD5865"/>
    <w:rsid w:val="00FD7E85"/>
    <w:rsid w:val="00FE3F1B"/>
    <w:rsid w:val="00FF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922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qFormat/>
    <w:rsid w:val="00B0216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2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page number"/>
    <w:basedOn w:val="a0"/>
    <w:rsid w:val="0089245E"/>
  </w:style>
  <w:style w:type="paragraph" w:customStyle="1" w:styleId="a7">
    <w:name w:val="Знак Знак Знак Знак Знак Знак Знак Знак Знак Знак"/>
    <w:basedOn w:val="a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a0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E15B72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rsid w:val="0067599A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759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92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a">
    <w:name w:val="Знак Знак Знак Знак"/>
    <w:basedOn w:val="a"/>
    <w:semiHidden/>
    <w:rsid w:val="00B25922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nhideWhenUsed/>
    <w:rsid w:val="00B0216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0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021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0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b"/>
    <w:link w:val="24"/>
    <w:unhideWhenUsed/>
    <w:rsid w:val="00B0216C"/>
    <w:pPr>
      <w:spacing w:after="0"/>
      <w:ind w:left="360" w:firstLine="360"/>
    </w:pPr>
  </w:style>
  <w:style w:type="character" w:customStyle="1" w:styleId="24">
    <w:name w:val="Красная строка 2 Знак"/>
    <w:basedOn w:val="ac"/>
    <w:link w:val="23"/>
    <w:rsid w:val="00B0216C"/>
  </w:style>
  <w:style w:type="character" w:customStyle="1" w:styleId="20">
    <w:name w:val="Заголовок 2 Знак"/>
    <w:basedOn w:val="a0"/>
    <w:link w:val="2"/>
    <w:uiPriority w:val="9"/>
    <w:rsid w:val="00B021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B0216C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B0216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0216C"/>
    <w:rPr>
      <w:vertAlign w:val="superscript"/>
    </w:rPr>
  </w:style>
  <w:style w:type="paragraph" w:customStyle="1" w:styleId="af0">
    <w:name w:val="Знак Знак Знак Знак Знак Знак"/>
    <w:basedOn w:val="a"/>
    <w:rsid w:val="00B0216C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Plain Text"/>
    <w:basedOn w:val="a"/>
    <w:link w:val="af2"/>
    <w:rsid w:val="00B0216C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B021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021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0216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footer"/>
    <w:basedOn w:val="a"/>
    <w:link w:val="af4"/>
    <w:rsid w:val="00B021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B0216C"/>
    <w:rPr>
      <w:rFonts w:ascii="Calibri" w:eastAsia="Calibri" w:hAnsi="Calibri" w:cs="Times New Roman"/>
    </w:rPr>
  </w:style>
  <w:style w:type="table" w:styleId="af5">
    <w:name w:val="Table Grid"/>
    <w:basedOn w:val="a1"/>
    <w:rsid w:val="00B021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B0216C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B0216C"/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B0216C"/>
    <w:rPr>
      <w:rFonts w:ascii="Tahoma" w:eastAsia="Calibri" w:hAnsi="Tahoma" w:cs="Tahoma"/>
      <w:sz w:val="16"/>
      <w:szCs w:val="16"/>
    </w:rPr>
  </w:style>
  <w:style w:type="paragraph" w:customStyle="1" w:styleId="af9">
    <w:name w:val="Знак Знак Знак Знак"/>
    <w:basedOn w:val="a"/>
    <w:semiHidden/>
    <w:rsid w:val="00931895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4755.15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7110-791A-4B5C-AE48-445845DE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7</cp:revision>
  <cp:lastPrinted>2013-01-30T09:37:00Z</cp:lastPrinted>
  <dcterms:created xsi:type="dcterms:W3CDTF">2012-11-09T02:10:00Z</dcterms:created>
  <dcterms:modified xsi:type="dcterms:W3CDTF">2013-07-31T07:07:00Z</dcterms:modified>
</cp:coreProperties>
</file>