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14:paraId="0D6CD818" w14:textId="77777777" w:rsidTr="004D2CA6">
        <w:tc>
          <w:tcPr>
            <w:tcW w:w="9678" w:type="dxa"/>
          </w:tcPr>
          <w:p w14:paraId="26CFD00A" w14:textId="49E50706" w:rsidR="00D84A18" w:rsidRPr="00D34BAB" w:rsidRDefault="007C596A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12463E98" wp14:editId="4BA3BFA2">
                  <wp:extent cx="733425" cy="913765"/>
                  <wp:effectExtent l="0" t="0" r="952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54" cy="93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14:paraId="672D3B3E" w14:textId="77777777" w:rsidTr="004D2CA6">
        <w:tc>
          <w:tcPr>
            <w:tcW w:w="9678" w:type="dxa"/>
          </w:tcPr>
          <w:p w14:paraId="23AAB6A2" w14:textId="77777777"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14:paraId="7BADDE76" w14:textId="77777777" w:rsidTr="004D2CA6">
        <w:tc>
          <w:tcPr>
            <w:tcW w:w="9678" w:type="dxa"/>
          </w:tcPr>
          <w:p w14:paraId="4D46A3EC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14:paraId="2A0B6BE1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14:paraId="133653BC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2736F52C" w14:textId="77777777"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14:paraId="0268706E" w14:textId="77777777"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83C3F0B" w14:textId="77777777" w:rsidR="00D84A18" w:rsidRPr="00D34BAB" w:rsidRDefault="00D84A18" w:rsidP="00D84A18">
      <w:pPr>
        <w:rPr>
          <w:color w:val="000000" w:themeColor="text1"/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34BAB" w:rsidRPr="007C596A" w14:paraId="1C73D5C6" w14:textId="77777777" w:rsidTr="004D2CA6">
        <w:tc>
          <w:tcPr>
            <w:tcW w:w="4785" w:type="dxa"/>
          </w:tcPr>
          <w:p w14:paraId="1A4B623D" w14:textId="31B6A7A2" w:rsidR="00D84A18" w:rsidRPr="007C596A" w:rsidRDefault="007C596A" w:rsidP="004D2CA6">
            <w:pPr>
              <w:rPr>
                <w:b/>
                <w:bCs/>
                <w:color w:val="000000" w:themeColor="text1"/>
              </w:rPr>
            </w:pPr>
            <w:r w:rsidRPr="007C596A">
              <w:rPr>
                <w:b/>
                <w:bCs/>
                <w:color w:val="000000" w:themeColor="text1"/>
              </w:rPr>
              <w:t>04.12.2020</w:t>
            </w:r>
          </w:p>
        </w:tc>
        <w:tc>
          <w:tcPr>
            <w:tcW w:w="4683" w:type="dxa"/>
          </w:tcPr>
          <w:p w14:paraId="59047E73" w14:textId="19C498A3" w:rsidR="00D84A18" w:rsidRPr="007C596A" w:rsidRDefault="00D84A18" w:rsidP="004D2CA6">
            <w:pPr>
              <w:jc w:val="right"/>
              <w:rPr>
                <w:b/>
                <w:bCs/>
                <w:color w:val="000000" w:themeColor="text1"/>
              </w:rPr>
            </w:pPr>
            <w:r w:rsidRPr="007C596A">
              <w:rPr>
                <w:b/>
                <w:bCs/>
                <w:color w:val="000000" w:themeColor="text1"/>
              </w:rPr>
              <w:t xml:space="preserve">№ </w:t>
            </w:r>
            <w:r w:rsidR="007C596A" w:rsidRPr="007C596A">
              <w:rPr>
                <w:b/>
                <w:bCs/>
                <w:color w:val="000000" w:themeColor="text1"/>
              </w:rPr>
              <w:t>625-п</w:t>
            </w:r>
          </w:p>
        </w:tc>
      </w:tr>
      <w:tr w:rsidR="00D84A18" w:rsidRPr="00D34BAB" w14:paraId="51FD85DF" w14:textId="77777777" w:rsidTr="004D2CA6">
        <w:tc>
          <w:tcPr>
            <w:tcW w:w="9468" w:type="dxa"/>
            <w:gridSpan w:val="2"/>
          </w:tcPr>
          <w:p w14:paraId="22DCD829" w14:textId="77777777" w:rsidR="00D84A18" w:rsidRPr="00D34BAB" w:rsidRDefault="00D84A18" w:rsidP="004D2CA6">
            <w:pPr>
              <w:jc w:val="center"/>
              <w:rPr>
                <w:color w:val="000000" w:themeColor="text1"/>
              </w:rPr>
            </w:pPr>
          </w:p>
          <w:p w14:paraId="0D5D5E76" w14:textId="66191B72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>Черемхово</w:t>
            </w:r>
          </w:p>
        </w:tc>
      </w:tr>
    </w:tbl>
    <w:p w14:paraId="06058DEA" w14:textId="77777777" w:rsidR="00D84A18" w:rsidRPr="00D34BAB" w:rsidRDefault="00D84A18" w:rsidP="007C596A">
      <w:pPr>
        <w:jc w:val="center"/>
        <w:rPr>
          <w:color w:val="000000" w:themeColor="text1"/>
        </w:rPr>
      </w:pPr>
    </w:p>
    <w:p w14:paraId="1E21EB94" w14:textId="77777777" w:rsidR="00A14E15" w:rsidRDefault="00DD4986" w:rsidP="00160431">
      <w:pPr>
        <w:jc w:val="center"/>
        <w:rPr>
          <w:b/>
          <w:color w:val="000000" w:themeColor="text1"/>
        </w:rPr>
      </w:pPr>
      <w:r w:rsidRPr="00D34BAB">
        <w:rPr>
          <w:b/>
          <w:color w:val="000000" w:themeColor="text1"/>
        </w:rPr>
        <w:t xml:space="preserve">О внесении изменения в </w:t>
      </w:r>
      <w:r w:rsidR="006713A8">
        <w:rPr>
          <w:b/>
          <w:color w:val="000000" w:themeColor="text1"/>
        </w:rPr>
        <w:t xml:space="preserve">требования к </w:t>
      </w:r>
      <w:r w:rsidR="00160431">
        <w:rPr>
          <w:b/>
          <w:color w:val="000000" w:themeColor="text1"/>
        </w:rPr>
        <w:t>п</w:t>
      </w:r>
      <w:r w:rsidR="006713A8" w:rsidRPr="006713A8">
        <w:rPr>
          <w:b/>
          <w:color w:val="000000" w:themeColor="text1"/>
        </w:rPr>
        <w:t>оряд</w:t>
      </w:r>
      <w:r w:rsidR="00160431" w:rsidRPr="006713A8">
        <w:rPr>
          <w:b/>
          <w:color w:val="000000" w:themeColor="text1"/>
        </w:rPr>
        <w:t>к</w:t>
      </w:r>
      <w:r w:rsidR="006713A8" w:rsidRPr="006713A8">
        <w:rPr>
          <w:b/>
          <w:color w:val="000000" w:themeColor="text1"/>
        </w:rPr>
        <w:t>у</w:t>
      </w:r>
      <w:r w:rsidR="00160431" w:rsidRPr="006713A8">
        <w:rPr>
          <w:b/>
          <w:color w:val="000000" w:themeColor="text1"/>
        </w:rPr>
        <w:t xml:space="preserve"> разработки и принятия</w:t>
      </w:r>
    </w:p>
    <w:p w14:paraId="16574EA1" w14:textId="77777777" w:rsidR="00DD3012" w:rsidRPr="00D34BAB" w:rsidRDefault="00160431" w:rsidP="00A14E15">
      <w:pPr>
        <w:jc w:val="center"/>
        <w:rPr>
          <w:b/>
          <w:color w:val="000000" w:themeColor="text1"/>
        </w:rPr>
      </w:pPr>
      <w:r w:rsidRPr="006713A8">
        <w:rPr>
          <w:b/>
          <w:color w:val="000000" w:themeColor="text1"/>
        </w:rPr>
        <w:t xml:space="preserve">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DD4986" w:rsidRPr="00D34BAB">
        <w:rPr>
          <w:b/>
          <w:color w:val="000000" w:themeColor="text1"/>
        </w:rPr>
        <w:t>,</w:t>
      </w:r>
      <w:r w:rsidR="006713A8">
        <w:rPr>
          <w:b/>
          <w:color w:val="000000" w:themeColor="text1"/>
        </w:rPr>
        <w:t xml:space="preserve"> утвержденные</w:t>
      </w:r>
      <w:r w:rsidR="00DD4986" w:rsidRPr="00D34BAB">
        <w:rPr>
          <w:b/>
          <w:color w:val="000000" w:themeColor="text1"/>
        </w:rPr>
        <w:t xml:space="preserve"> постановлением администрации Черемховского</w:t>
      </w:r>
      <w:r w:rsidR="007C7E1E">
        <w:rPr>
          <w:b/>
          <w:color w:val="000000" w:themeColor="text1"/>
        </w:rPr>
        <w:t xml:space="preserve"> </w:t>
      </w:r>
      <w:r w:rsidR="00DD4986" w:rsidRPr="00D34BAB">
        <w:rPr>
          <w:b/>
          <w:color w:val="000000" w:themeColor="text1"/>
        </w:rPr>
        <w:t xml:space="preserve">районного муниципального образования от </w:t>
      </w:r>
      <w:r w:rsidRPr="006713A8">
        <w:rPr>
          <w:b/>
          <w:color w:val="000000" w:themeColor="text1"/>
        </w:rPr>
        <w:t>30</w:t>
      </w:r>
      <w:r w:rsidR="005E02EF">
        <w:rPr>
          <w:b/>
          <w:color w:val="000000" w:themeColor="text1"/>
        </w:rPr>
        <w:t xml:space="preserve"> декабря </w:t>
      </w:r>
      <w:r w:rsidRPr="006713A8">
        <w:rPr>
          <w:b/>
          <w:color w:val="000000" w:themeColor="text1"/>
        </w:rPr>
        <w:t>2015</w:t>
      </w:r>
      <w:r w:rsidR="005E02EF">
        <w:rPr>
          <w:b/>
          <w:color w:val="000000" w:themeColor="text1"/>
        </w:rPr>
        <w:t xml:space="preserve"> года</w:t>
      </w:r>
      <w:r w:rsidRPr="006713A8">
        <w:rPr>
          <w:b/>
          <w:color w:val="000000" w:themeColor="text1"/>
        </w:rPr>
        <w:t xml:space="preserve"> № 547</w:t>
      </w:r>
    </w:p>
    <w:p w14:paraId="2E70435E" w14:textId="77777777" w:rsidR="00EF00AF" w:rsidRPr="00D34BAB" w:rsidRDefault="00EF00AF" w:rsidP="00D84A18">
      <w:pPr>
        <w:jc w:val="center"/>
        <w:rPr>
          <w:color w:val="000000" w:themeColor="text1"/>
          <w:sz w:val="28"/>
          <w:szCs w:val="28"/>
        </w:rPr>
      </w:pPr>
    </w:p>
    <w:p w14:paraId="23D52E90" w14:textId="77777777" w:rsidR="00EF00AF" w:rsidRPr="00D34BAB" w:rsidRDefault="00EF00AF" w:rsidP="00C67EA2">
      <w:pPr>
        <w:ind w:firstLine="708"/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 xml:space="preserve">В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 руководствуясь статьей </w:t>
      </w:r>
      <w:r w:rsidR="006713A8">
        <w:rPr>
          <w:color w:val="000000" w:themeColor="text1"/>
          <w:sz w:val="28"/>
          <w:szCs w:val="28"/>
        </w:rPr>
        <w:t>19</w:t>
      </w:r>
      <w:r w:rsidRPr="00D34BAB">
        <w:rPr>
          <w:color w:val="000000" w:themeColor="text1"/>
          <w:sz w:val="28"/>
          <w:szCs w:val="28"/>
        </w:rPr>
        <w:t xml:space="preserve"> Федерального закона от 05</w:t>
      </w:r>
      <w:r w:rsidR="005E02EF">
        <w:rPr>
          <w:color w:val="000000" w:themeColor="text1"/>
          <w:sz w:val="28"/>
          <w:szCs w:val="28"/>
        </w:rPr>
        <w:t xml:space="preserve"> апреля </w:t>
      </w:r>
      <w:r w:rsidRPr="00D34BAB">
        <w:rPr>
          <w:color w:val="000000" w:themeColor="text1"/>
          <w:sz w:val="28"/>
          <w:szCs w:val="28"/>
        </w:rPr>
        <w:t>2013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Pr="00D34BAB">
        <w:rPr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052B40" w:rsidRPr="00FC0741">
        <w:rPr>
          <w:sz w:val="28"/>
          <w:szCs w:val="28"/>
        </w:rPr>
        <w:t>Правительства</w:t>
      </w:r>
      <w:r w:rsidR="00052B40">
        <w:rPr>
          <w:sz w:val="28"/>
          <w:szCs w:val="28"/>
        </w:rPr>
        <w:t xml:space="preserve"> Российской Федерации от 18</w:t>
      </w:r>
      <w:r w:rsidR="005E02EF">
        <w:rPr>
          <w:sz w:val="28"/>
          <w:szCs w:val="28"/>
        </w:rPr>
        <w:t xml:space="preserve"> мая </w:t>
      </w:r>
      <w:r w:rsidR="00052B40" w:rsidRPr="00FC0741">
        <w:rPr>
          <w:sz w:val="28"/>
          <w:szCs w:val="28"/>
        </w:rPr>
        <w:t>2015</w:t>
      </w:r>
      <w:r w:rsidR="005E02EF">
        <w:rPr>
          <w:sz w:val="28"/>
          <w:szCs w:val="28"/>
        </w:rPr>
        <w:t xml:space="preserve"> года </w:t>
      </w:r>
      <w:r w:rsidR="00052B40" w:rsidRPr="00FC0741">
        <w:rPr>
          <w:sz w:val="28"/>
          <w:szCs w:val="28"/>
        </w:rPr>
        <w:t>№</w:t>
      </w:r>
      <w:r w:rsidR="00052B40">
        <w:rPr>
          <w:sz w:val="28"/>
          <w:szCs w:val="28"/>
        </w:rPr>
        <w:t xml:space="preserve"> </w:t>
      </w:r>
      <w:r w:rsidR="00052B40" w:rsidRPr="00FC0741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052B40" w:rsidRPr="00FC0741">
        <w:rPr>
          <w:color w:val="000000"/>
          <w:sz w:val="28"/>
          <w:szCs w:val="28"/>
        </w:rPr>
        <w:t>,</w:t>
      </w:r>
      <w:r w:rsidR="00AE73CD">
        <w:rPr>
          <w:color w:val="000000" w:themeColor="text1"/>
          <w:sz w:val="28"/>
          <w:szCs w:val="28"/>
        </w:rPr>
        <w:t xml:space="preserve"> статьями 24</w:t>
      </w:r>
      <w:r w:rsidR="00901F96" w:rsidRPr="00D34BAB">
        <w:rPr>
          <w:color w:val="000000" w:themeColor="text1"/>
          <w:sz w:val="28"/>
          <w:szCs w:val="28"/>
        </w:rPr>
        <w:t>,</w:t>
      </w:r>
      <w:r w:rsidRPr="00D34BAB">
        <w:rPr>
          <w:color w:val="000000" w:themeColor="text1"/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46813BE" w14:textId="77777777" w:rsidR="007E4B05" w:rsidRPr="00D34BAB" w:rsidRDefault="007E4B05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14:paraId="67CA3A29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14:paraId="54262470" w14:textId="77777777" w:rsidR="007E4B05" w:rsidRPr="00D34BAB" w:rsidRDefault="007E4B05" w:rsidP="007C596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5650CBF4" w14:textId="77777777" w:rsidR="007E4B05" w:rsidRPr="007F304A" w:rsidRDefault="007E4B05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1. </w:t>
      </w:r>
      <w:r w:rsidR="00DD4986" w:rsidRPr="007F304A">
        <w:rPr>
          <w:color w:val="000000" w:themeColor="text1"/>
          <w:sz w:val="28"/>
          <w:szCs w:val="28"/>
        </w:rPr>
        <w:t>Внести в</w:t>
      </w:r>
      <w:r w:rsidR="003C3875" w:rsidRPr="007F304A">
        <w:rPr>
          <w:color w:val="000000" w:themeColor="text1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утвержденные постановлением администрации Черемховского районного муниципального образования от 30</w:t>
      </w:r>
      <w:r w:rsidR="005E02EF">
        <w:rPr>
          <w:color w:val="000000" w:themeColor="text1"/>
          <w:sz w:val="28"/>
          <w:szCs w:val="28"/>
        </w:rPr>
        <w:t xml:space="preserve"> декабря </w:t>
      </w:r>
      <w:r w:rsidR="003C3875" w:rsidRPr="007F304A">
        <w:rPr>
          <w:color w:val="000000" w:themeColor="text1"/>
          <w:sz w:val="28"/>
          <w:szCs w:val="28"/>
        </w:rPr>
        <w:t>2015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="003C3875" w:rsidRPr="007F304A">
        <w:rPr>
          <w:color w:val="000000" w:themeColor="text1"/>
          <w:sz w:val="28"/>
          <w:szCs w:val="28"/>
        </w:rPr>
        <w:t xml:space="preserve"> № 547</w:t>
      </w:r>
      <w:r w:rsidR="000338F6" w:rsidRPr="007F304A">
        <w:rPr>
          <w:color w:val="000000" w:themeColor="text1"/>
          <w:sz w:val="28"/>
          <w:szCs w:val="28"/>
        </w:rPr>
        <w:t xml:space="preserve"> </w:t>
      </w:r>
      <w:r w:rsidR="002F03D9" w:rsidRPr="007F304A">
        <w:rPr>
          <w:color w:val="000000" w:themeColor="text1"/>
          <w:sz w:val="28"/>
          <w:szCs w:val="28"/>
        </w:rPr>
        <w:t>(в редакции постановлений администрации Черемховского районного муниципального образования от 28</w:t>
      </w:r>
      <w:r w:rsidR="005E02EF">
        <w:rPr>
          <w:color w:val="000000" w:themeColor="text1"/>
          <w:sz w:val="28"/>
          <w:szCs w:val="28"/>
        </w:rPr>
        <w:t xml:space="preserve"> декабря </w:t>
      </w:r>
      <w:r w:rsidR="002F03D9" w:rsidRPr="007F304A">
        <w:rPr>
          <w:color w:val="000000" w:themeColor="text1"/>
          <w:sz w:val="28"/>
          <w:szCs w:val="28"/>
        </w:rPr>
        <w:t xml:space="preserve">2017 </w:t>
      </w:r>
      <w:r w:rsidR="005E02EF">
        <w:rPr>
          <w:color w:val="000000" w:themeColor="text1"/>
          <w:sz w:val="28"/>
          <w:szCs w:val="28"/>
        </w:rPr>
        <w:t xml:space="preserve">года </w:t>
      </w:r>
      <w:r w:rsidR="002F03D9" w:rsidRPr="007F304A">
        <w:rPr>
          <w:color w:val="000000" w:themeColor="text1"/>
          <w:sz w:val="28"/>
          <w:szCs w:val="28"/>
        </w:rPr>
        <w:t>№ 809, от 18</w:t>
      </w:r>
      <w:r w:rsidR="005E02EF">
        <w:rPr>
          <w:color w:val="000000" w:themeColor="text1"/>
          <w:sz w:val="28"/>
          <w:szCs w:val="28"/>
        </w:rPr>
        <w:t xml:space="preserve"> октября </w:t>
      </w:r>
      <w:r w:rsidR="002F03D9" w:rsidRPr="007F304A">
        <w:rPr>
          <w:color w:val="000000" w:themeColor="text1"/>
          <w:sz w:val="28"/>
          <w:szCs w:val="28"/>
        </w:rPr>
        <w:t>2018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="002F03D9" w:rsidRPr="007F304A">
        <w:rPr>
          <w:color w:val="000000" w:themeColor="text1"/>
          <w:sz w:val="28"/>
          <w:szCs w:val="28"/>
        </w:rPr>
        <w:t xml:space="preserve"> № 598-п) </w:t>
      </w:r>
      <w:r w:rsidR="00DD4986" w:rsidRPr="007F304A">
        <w:rPr>
          <w:color w:val="000000" w:themeColor="text1"/>
          <w:sz w:val="28"/>
          <w:szCs w:val="28"/>
        </w:rPr>
        <w:t xml:space="preserve">(далее – </w:t>
      </w:r>
      <w:r w:rsidR="00EE21D9" w:rsidRPr="007F304A">
        <w:rPr>
          <w:color w:val="000000" w:themeColor="text1"/>
          <w:sz w:val="28"/>
          <w:szCs w:val="28"/>
        </w:rPr>
        <w:t>Требования</w:t>
      </w:r>
      <w:r w:rsidR="00DD4986" w:rsidRPr="007F304A">
        <w:rPr>
          <w:color w:val="000000" w:themeColor="text1"/>
          <w:sz w:val="28"/>
          <w:szCs w:val="28"/>
        </w:rPr>
        <w:t>), следующие изменения:</w:t>
      </w:r>
    </w:p>
    <w:p w14:paraId="74AD45BA" w14:textId="77777777" w:rsidR="0021593C" w:rsidRPr="00831A54" w:rsidRDefault="007E4B05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1.1. </w:t>
      </w:r>
      <w:r w:rsidR="0021593C" w:rsidRPr="007F304A">
        <w:rPr>
          <w:color w:val="000000" w:themeColor="text1"/>
          <w:sz w:val="28"/>
          <w:szCs w:val="28"/>
        </w:rPr>
        <w:t xml:space="preserve">пункт </w:t>
      </w:r>
      <w:r w:rsidR="003C3875" w:rsidRPr="007F304A">
        <w:rPr>
          <w:color w:val="000000" w:themeColor="text1"/>
          <w:sz w:val="28"/>
          <w:szCs w:val="28"/>
        </w:rPr>
        <w:t>12</w:t>
      </w:r>
      <w:r w:rsidR="0021593C" w:rsidRPr="007F304A">
        <w:rPr>
          <w:color w:val="000000" w:themeColor="text1"/>
          <w:sz w:val="28"/>
          <w:szCs w:val="28"/>
        </w:rPr>
        <w:t xml:space="preserve"> </w:t>
      </w:r>
      <w:r w:rsidR="003C3875" w:rsidRPr="00831A54">
        <w:rPr>
          <w:color w:val="000000" w:themeColor="text1"/>
          <w:sz w:val="28"/>
          <w:szCs w:val="28"/>
        </w:rPr>
        <w:t>Требований</w:t>
      </w:r>
      <w:r w:rsidR="00DD4986" w:rsidRPr="00831A54">
        <w:rPr>
          <w:color w:val="000000" w:themeColor="text1"/>
          <w:sz w:val="28"/>
          <w:szCs w:val="28"/>
        </w:rPr>
        <w:t xml:space="preserve"> </w:t>
      </w:r>
      <w:r w:rsidR="0021593C" w:rsidRPr="00831A54">
        <w:rPr>
          <w:color w:val="000000" w:themeColor="text1"/>
          <w:sz w:val="28"/>
          <w:szCs w:val="28"/>
        </w:rPr>
        <w:t>изложить в следующей редакции:</w:t>
      </w:r>
    </w:p>
    <w:p w14:paraId="3658D49A" w14:textId="77777777" w:rsidR="003C3875" w:rsidRPr="007F304A" w:rsidRDefault="0021593C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831A54">
        <w:rPr>
          <w:color w:val="000000" w:themeColor="text1"/>
          <w:sz w:val="28"/>
          <w:szCs w:val="28"/>
        </w:rPr>
        <w:t>«</w:t>
      </w:r>
      <w:r w:rsidR="003C3875" w:rsidRPr="00831A54">
        <w:rPr>
          <w:color w:val="000000" w:themeColor="text1"/>
          <w:sz w:val="28"/>
          <w:szCs w:val="28"/>
        </w:rPr>
        <w:t xml:space="preserve">12. </w:t>
      </w:r>
      <w:r w:rsidR="007B6903" w:rsidRPr="00831A54">
        <w:rPr>
          <w:color w:val="000000" w:themeColor="text1"/>
          <w:sz w:val="28"/>
          <w:szCs w:val="28"/>
        </w:rPr>
        <w:t>М</w:t>
      </w:r>
      <w:r w:rsidR="00FD71CC" w:rsidRPr="00831A54">
        <w:rPr>
          <w:color w:val="000000" w:themeColor="text1"/>
          <w:sz w:val="28"/>
          <w:szCs w:val="28"/>
        </w:rPr>
        <w:t>униципальные органы</w:t>
      </w:r>
      <w:r w:rsidR="003C3875" w:rsidRPr="00831A54">
        <w:rPr>
          <w:color w:val="000000" w:themeColor="text1"/>
          <w:sz w:val="28"/>
          <w:szCs w:val="28"/>
        </w:rPr>
        <w:t xml:space="preserve"> </w:t>
      </w:r>
      <w:r w:rsidR="007B6903" w:rsidRPr="00831A54">
        <w:rPr>
          <w:color w:val="000000" w:themeColor="text1"/>
          <w:sz w:val="28"/>
          <w:szCs w:val="28"/>
        </w:rPr>
        <w:t xml:space="preserve">вправе предварительно обсудить </w:t>
      </w:r>
      <w:r w:rsidR="003C3875" w:rsidRPr="00831A54">
        <w:rPr>
          <w:color w:val="000000" w:themeColor="text1"/>
          <w:sz w:val="28"/>
          <w:szCs w:val="28"/>
        </w:rPr>
        <w:t xml:space="preserve">проекты правовых актов, указанные в </w:t>
      </w:r>
      <w:hyperlink w:anchor="P52" w:history="1">
        <w:r w:rsidR="00136621" w:rsidRPr="00831A54">
          <w:rPr>
            <w:color w:val="000000" w:themeColor="text1"/>
            <w:sz w:val="28"/>
            <w:szCs w:val="28"/>
          </w:rPr>
          <w:t>абзаце третьем подпункта «</w:t>
        </w:r>
        <w:r w:rsidR="003C3875" w:rsidRPr="00831A54">
          <w:rPr>
            <w:color w:val="000000" w:themeColor="text1"/>
            <w:sz w:val="28"/>
            <w:szCs w:val="28"/>
          </w:rPr>
          <w:t>а</w:t>
        </w:r>
      </w:hyperlink>
      <w:r w:rsidR="00136621" w:rsidRPr="00831A54">
        <w:rPr>
          <w:color w:val="000000" w:themeColor="text1"/>
          <w:sz w:val="28"/>
          <w:szCs w:val="28"/>
        </w:rPr>
        <w:t>»</w:t>
      </w:r>
      <w:r w:rsidR="003C3875" w:rsidRPr="00831A54">
        <w:rPr>
          <w:color w:val="000000" w:themeColor="text1"/>
          <w:sz w:val="28"/>
          <w:szCs w:val="28"/>
        </w:rPr>
        <w:t xml:space="preserve"> и </w:t>
      </w:r>
      <w:hyperlink w:anchor="P56" w:history="1">
        <w:r w:rsidR="00136621" w:rsidRPr="00831A54">
          <w:rPr>
            <w:color w:val="000000" w:themeColor="text1"/>
            <w:sz w:val="28"/>
            <w:szCs w:val="28"/>
          </w:rPr>
          <w:t xml:space="preserve">абзаце третьем </w:t>
        </w:r>
        <w:r w:rsidR="00136621" w:rsidRPr="00831A54">
          <w:rPr>
            <w:color w:val="000000" w:themeColor="text1"/>
            <w:sz w:val="28"/>
            <w:szCs w:val="28"/>
          </w:rPr>
          <w:lastRenderedPageBreak/>
          <w:t>подпункта «</w:t>
        </w:r>
        <w:r w:rsidR="003C3875" w:rsidRPr="00831A54">
          <w:rPr>
            <w:color w:val="000000" w:themeColor="text1"/>
            <w:sz w:val="28"/>
            <w:szCs w:val="28"/>
          </w:rPr>
          <w:t>б</w:t>
        </w:r>
        <w:r w:rsidR="00136621" w:rsidRPr="00831A54">
          <w:rPr>
            <w:color w:val="000000" w:themeColor="text1"/>
            <w:sz w:val="28"/>
            <w:szCs w:val="28"/>
          </w:rPr>
          <w:t>»</w:t>
        </w:r>
        <w:r w:rsidR="00C95422" w:rsidRPr="00831A54">
          <w:rPr>
            <w:color w:val="000000" w:themeColor="text1"/>
            <w:sz w:val="28"/>
            <w:szCs w:val="28"/>
          </w:rPr>
          <w:t xml:space="preserve"> пункт</w:t>
        </w:r>
        <w:r w:rsidR="00831A54" w:rsidRPr="00831A54">
          <w:rPr>
            <w:color w:val="000000" w:themeColor="text1"/>
            <w:sz w:val="28"/>
            <w:szCs w:val="28"/>
          </w:rPr>
          <w:t>а</w:t>
        </w:r>
        <w:r w:rsidR="003C3875" w:rsidRPr="00831A54">
          <w:rPr>
            <w:color w:val="000000" w:themeColor="text1"/>
            <w:sz w:val="28"/>
            <w:szCs w:val="28"/>
          </w:rPr>
          <w:t xml:space="preserve"> </w:t>
        </w:r>
      </w:hyperlink>
      <w:r w:rsidR="007B6903" w:rsidRPr="00831A54">
        <w:rPr>
          <w:color w:val="000000" w:themeColor="text1"/>
          <w:sz w:val="28"/>
          <w:szCs w:val="28"/>
        </w:rPr>
        <w:t xml:space="preserve">1 настоящих Требований </w:t>
      </w:r>
      <w:r w:rsidR="003C3875" w:rsidRPr="00831A54">
        <w:rPr>
          <w:color w:val="000000" w:themeColor="text1"/>
          <w:sz w:val="28"/>
          <w:szCs w:val="28"/>
        </w:rPr>
        <w:t>на заседаниях Общественных со</w:t>
      </w:r>
      <w:r w:rsidR="007B6903" w:rsidRPr="00831A54">
        <w:rPr>
          <w:color w:val="000000" w:themeColor="text1"/>
          <w:sz w:val="28"/>
          <w:szCs w:val="28"/>
        </w:rPr>
        <w:t>ветов при муниципальных</w:t>
      </w:r>
      <w:r w:rsidR="007B6903" w:rsidRPr="007F304A">
        <w:rPr>
          <w:color w:val="000000" w:themeColor="text1"/>
          <w:sz w:val="28"/>
          <w:szCs w:val="28"/>
        </w:rPr>
        <w:t xml:space="preserve"> органах</w:t>
      </w:r>
      <w:r w:rsidR="003C3875" w:rsidRPr="007F304A">
        <w:rPr>
          <w:color w:val="000000" w:themeColor="text1"/>
          <w:sz w:val="28"/>
          <w:szCs w:val="28"/>
        </w:rPr>
        <w:t>.»;</w:t>
      </w:r>
    </w:p>
    <w:p w14:paraId="08E0DE4F" w14:textId="77777777" w:rsidR="007F304A" w:rsidRPr="007F304A" w:rsidRDefault="007B6903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1.2</w:t>
      </w:r>
      <w:r w:rsidR="003C3875" w:rsidRPr="007F304A">
        <w:rPr>
          <w:color w:val="000000" w:themeColor="text1"/>
          <w:sz w:val="28"/>
          <w:szCs w:val="28"/>
        </w:rPr>
        <w:t xml:space="preserve">. </w:t>
      </w:r>
      <w:r w:rsidR="007F304A" w:rsidRPr="007F304A">
        <w:rPr>
          <w:color w:val="000000" w:themeColor="text1"/>
          <w:sz w:val="28"/>
          <w:szCs w:val="28"/>
        </w:rPr>
        <w:t>изложить пункт 13 Требований в новой редакции:</w:t>
      </w:r>
    </w:p>
    <w:p w14:paraId="35BD1F51" w14:textId="29BA2B3A" w:rsidR="0030591C" w:rsidRPr="00150436" w:rsidRDefault="007F304A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«</w:t>
      </w:r>
      <w:r w:rsidR="007C448A">
        <w:rPr>
          <w:color w:val="000000" w:themeColor="text1"/>
          <w:sz w:val="28"/>
          <w:szCs w:val="28"/>
        </w:rPr>
        <w:t xml:space="preserve">13. </w:t>
      </w:r>
      <w:r w:rsidRPr="007F304A">
        <w:rPr>
          <w:color w:val="000000" w:themeColor="text1"/>
          <w:sz w:val="28"/>
          <w:szCs w:val="28"/>
        </w:rPr>
        <w:t xml:space="preserve">Для проведения предварительного обсуждения в целях осуществления общественного контроля проектов муниципальных правовых актов, указанных в </w:t>
      </w:r>
      <w:hyperlink r:id="rId9" w:anchor="sub_1001" w:history="1">
        <w:r w:rsidRPr="007F304A">
          <w:rPr>
            <w:color w:val="000000" w:themeColor="text1"/>
            <w:sz w:val="28"/>
            <w:szCs w:val="28"/>
          </w:rPr>
          <w:t>пункте 1</w:t>
        </w:r>
      </w:hyperlink>
      <w:r w:rsidRPr="007F304A">
        <w:rPr>
          <w:color w:val="000000" w:themeColor="text1"/>
          <w:sz w:val="28"/>
          <w:szCs w:val="28"/>
        </w:rPr>
        <w:t xml:space="preserve"> настоящих Требований, в соответствии с </w:t>
      </w:r>
      <w:hyperlink r:id="rId10" w:history="1">
        <w:r w:rsidRPr="007F304A">
          <w:rPr>
            <w:color w:val="000000" w:themeColor="text1"/>
            <w:sz w:val="28"/>
            <w:szCs w:val="28"/>
          </w:rPr>
          <w:t>пунктом 6</w:t>
        </w:r>
      </w:hyperlink>
      <w:r w:rsidRPr="007F304A">
        <w:rPr>
          <w:color w:val="000000" w:themeColor="text1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</w:t>
      </w:r>
      <w:hyperlink r:id="rId11" w:history="1">
        <w:r w:rsidRPr="007F304A">
          <w:rPr>
            <w:color w:val="000000" w:themeColor="text1"/>
            <w:sz w:val="28"/>
            <w:szCs w:val="28"/>
          </w:rPr>
          <w:t>постановлением</w:t>
        </w:r>
      </w:hyperlink>
      <w:r w:rsidRPr="007F304A">
        <w:rPr>
          <w:color w:val="000000" w:themeColor="text1"/>
          <w:sz w:val="28"/>
          <w:szCs w:val="28"/>
        </w:rPr>
        <w:t xml:space="preserve"> Правительства Российской</w:t>
      </w:r>
      <w:r w:rsidR="00FD71CC">
        <w:rPr>
          <w:color w:val="000000" w:themeColor="text1"/>
          <w:sz w:val="28"/>
          <w:szCs w:val="28"/>
        </w:rPr>
        <w:t xml:space="preserve"> Федерации от 18</w:t>
      </w:r>
      <w:r w:rsidR="005E02EF">
        <w:rPr>
          <w:color w:val="000000" w:themeColor="text1"/>
          <w:sz w:val="28"/>
          <w:szCs w:val="28"/>
        </w:rPr>
        <w:t xml:space="preserve"> мая </w:t>
      </w:r>
      <w:r w:rsidR="00FD71CC">
        <w:rPr>
          <w:color w:val="000000" w:themeColor="text1"/>
          <w:sz w:val="28"/>
          <w:szCs w:val="28"/>
        </w:rPr>
        <w:t>2015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="00FD71CC">
        <w:rPr>
          <w:color w:val="000000" w:themeColor="text1"/>
          <w:sz w:val="28"/>
          <w:szCs w:val="28"/>
        </w:rPr>
        <w:t xml:space="preserve"> №</w:t>
      </w:r>
      <w:r w:rsidR="007C596A">
        <w:rPr>
          <w:color w:val="000000" w:themeColor="text1"/>
          <w:sz w:val="28"/>
          <w:szCs w:val="28"/>
        </w:rPr>
        <w:t xml:space="preserve"> </w:t>
      </w:r>
      <w:r w:rsidR="00FD71CC">
        <w:rPr>
          <w:color w:val="000000" w:themeColor="text1"/>
          <w:sz w:val="28"/>
          <w:szCs w:val="28"/>
        </w:rPr>
        <w:t>476 «</w:t>
      </w:r>
      <w:r w:rsidRPr="007F304A">
        <w:rPr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FD71CC">
        <w:rPr>
          <w:color w:val="000000" w:themeColor="text1"/>
          <w:sz w:val="28"/>
          <w:szCs w:val="28"/>
        </w:rPr>
        <w:t>тов и обеспечению их исполнения»</w:t>
      </w:r>
      <w:r w:rsidRPr="007F304A">
        <w:rPr>
          <w:color w:val="000000" w:themeColor="text1"/>
          <w:sz w:val="28"/>
          <w:szCs w:val="28"/>
        </w:rPr>
        <w:t xml:space="preserve">, муниципальные органы, размещают проекты указанных муниципальных правовых актов и пояснительные записки к ним в установленном порядке </w:t>
      </w:r>
      <w:r w:rsidR="00AA1876">
        <w:rPr>
          <w:sz w:val="28"/>
          <w:szCs w:val="28"/>
        </w:rPr>
        <w:t>в</w:t>
      </w:r>
      <w:r w:rsidR="0030591C" w:rsidRPr="0030591C">
        <w:rPr>
          <w:sz w:val="28"/>
          <w:szCs w:val="28"/>
        </w:rPr>
        <w:t xml:space="preserve"> единой информационной системы в сфере закупок.</w:t>
      </w:r>
      <w:r w:rsidR="00150436">
        <w:rPr>
          <w:sz w:val="28"/>
          <w:szCs w:val="28"/>
        </w:rPr>
        <w:t>»;</w:t>
      </w:r>
    </w:p>
    <w:p w14:paraId="33673D1E" w14:textId="77777777" w:rsidR="00C30E2E" w:rsidRPr="00C30E2E" w:rsidRDefault="002F4E0E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7F304A" w:rsidRPr="007F304A">
        <w:rPr>
          <w:color w:val="000000" w:themeColor="text1"/>
          <w:sz w:val="28"/>
          <w:szCs w:val="28"/>
        </w:rPr>
        <w:t xml:space="preserve">. </w:t>
      </w:r>
      <w:r w:rsidR="00C30E2E">
        <w:rPr>
          <w:color w:val="000000" w:themeColor="text1"/>
          <w:sz w:val="28"/>
          <w:szCs w:val="28"/>
        </w:rPr>
        <w:t>в пункте 14 Требований слова «</w:t>
      </w:r>
      <w:r w:rsidR="00C30E2E" w:rsidRPr="00C30E2E">
        <w:rPr>
          <w:color w:val="000000" w:themeColor="text1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2" w:history="1">
        <w:r w:rsidR="00C30E2E" w:rsidRPr="00C30E2E">
          <w:rPr>
            <w:color w:val="000000" w:themeColor="text1"/>
            <w:sz w:val="28"/>
            <w:szCs w:val="28"/>
          </w:rPr>
          <w:t>www.cher.irkobl.ru</w:t>
        </w:r>
      </w:hyperlink>
      <w:r w:rsidR="00C30E2E">
        <w:rPr>
          <w:color w:val="000000" w:themeColor="text1"/>
          <w:sz w:val="28"/>
          <w:szCs w:val="28"/>
        </w:rPr>
        <w:t>.» заменить словами «</w:t>
      </w:r>
      <w:r w:rsidR="00C30E2E" w:rsidRPr="00C30E2E">
        <w:rPr>
          <w:color w:val="000000" w:themeColor="text1"/>
          <w:sz w:val="28"/>
          <w:szCs w:val="28"/>
        </w:rPr>
        <w:t>в единой информа</w:t>
      </w:r>
      <w:r w:rsidR="00C30E2E">
        <w:rPr>
          <w:color w:val="000000" w:themeColor="text1"/>
          <w:sz w:val="28"/>
          <w:szCs w:val="28"/>
        </w:rPr>
        <w:t>ционной системе в сфере закупок.»</w:t>
      </w:r>
      <w:r w:rsidR="00C30E2E" w:rsidRPr="00C30E2E">
        <w:rPr>
          <w:color w:val="000000" w:themeColor="text1"/>
          <w:sz w:val="28"/>
          <w:szCs w:val="28"/>
        </w:rPr>
        <w:t>;</w:t>
      </w:r>
    </w:p>
    <w:p w14:paraId="1AA087CF" w14:textId="77777777" w:rsidR="00BE6451" w:rsidRPr="007F304A" w:rsidRDefault="00C30E2E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BE6451" w:rsidRPr="007F304A">
        <w:rPr>
          <w:color w:val="000000" w:themeColor="text1"/>
          <w:sz w:val="28"/>
          <w:szCs w:val="28"/>
        </w:rPr>
        <w:t xml:space="preserve">в пункте 15 Требований </w:t>
      </w:r>
      <w:r w:rsidR="008C7E3F" w:rsidRPr="007F304A">
        <w:rPr>
          <w:color w:val="000000" w:themeColor="text1"/>
          <w:sz w:val="28"/>
          <w:szCs w:val="28"/>
        </w:rPr>
        <w:t>слова «</w:t>
      </w:r>
      <w:r w:rsidR="00BE6451" w:rsidRPr="007F304A">
        <w:rPr>
          <w:color w:val="000000" w:themeColor="text1"/>
          <w:sz w:val="28"/>
          <w:szCs w:val="28"/>
        </w:rPr>
        <w:t>, в соответствии с законодательством Российской Федерации о порядке</w:t>
      </w:r>
      <w:r w:rsidR="008C7E3F" w:rsidRPr="007F304A">
        <w:rPr>
          <w:color w:val="000000" w:themeColor="text1"/>
          <w:sz w:val="28"/>
          <w:szCs w:val="28"/>
        </w:rPr>
        <w:t xml:space="preserve"> рассмотрения обращений граждан»</w:t>
      </w:r>
      <w:r w:rsidR="00BE6451" w:rsidRPr="007F304A">
        <w:rPr>
          <w:color w:val="000000" w:themeColor="text1"/>
          <w:sz w:val="28"/>
          <w:szCs w:val="28"/>
        </w:rPr>
        <w:t xml:space="preserve"> исключить;</w:t>
      </w:r>
    </w:p>
    <w:p w14:paraId="1B86D6DC" w14:textId="77777777" w:rsidR="00CF069F" w:rsidRPr="007F304A" w:rsidRDefault="00CF069F" w:rsidP="007C59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1.</w:t>
      </w:r>
      <w:r w:rsidR="00C30E2E">
        <w:rPr>
          <w:color w:val="000000" w:themeColor="text1"/>
          <w:sz w:val="28"/>
          <w:szCs w:val="28"/>
        </w:rPr>
        <w:t>5</w:t>
      </w:r>
      <w:r w:rsidRPr="007F304A">
        <w:rPr>
          <w:color w:val="000000" w:themeColor="text1"/>
          <w:sz w:val="28"/>
          <w:szCs w:val="28"/>
        </w:rPr>
        <w:t xml:space="preserve">. </w:t>
      </w:r>
      <w:r w:rsidR="00A14E15" w:rsidRPr="007F304A">
        <w:rPr>
          <w:color w:val="000000" w:themeColor="text1"/>
          <w:sz w:val="28"/>
          <w:szCs w:val="28"/>
        </w:rPr>
        <w:t>п</w:t>
      </w:r>
      <w:r w:rsidRPr="007F304A">
        <w:rPr>
          <w:color w:val="000000" w:themeColor="text1"/>
          <w:sz w:val="28"/>
          <w:szCs w:val="28"/>
        </w:rPr>
        <w:t>ункт 16 Требований изложить в следующей редакции:</w:t>
      </w:r>
    </w:p>
    <w:p w14:paraId="1EED746A" w14:textId="77777777" w:rsidR="00CF069F" w:rsidRPr="007F304A" w:rsidRDefault="00CF069F" w:rsidP="007C59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«16. Муниципальные органы</w:t>
      </w:r>
      <w:r w:rsidR="00B83186" w:rsidRPr="00150436">
        <w:rPr>
          <w:color w:val="000000" w:themeColor="text1"/>
          <w:sz w:val="28"/>
          <w:szCs w:val="28"/>
        </w:rPr>
        <w:t>,</w:t>
      </w:r>
      <w:r w:rsidRPr="007F304A">
        <w:rPr>
          <w:color w:val="000000" w:themeColor="text1"/>
          <w:sz w:val="28"/>
          <w:szCs w:val="28"/>
        </w:rPr>
        <w:t xml:space="preserve"> не позднее 3</w:t>
      </w:r>
      <w:r w:rsidR="0067489C" w:rsidRPr="007F304A">
        <w:rPr>
          <w:color w:val="000000" w:themeColor="text1"/>
          <w:sz w:val="28"/>
          <w:szCs w:val="28"/>
        </w:rPr>
        <w:t>0</w:t>
      </w:r>
      <w:r w:rsidRPr="007F304A">
        <w:rPr>
          <w:color w:val="000000" w:themeColor="text1"/>
          <w:sz w:val="28"/>
          <w:szCs w:val="28"/>
        </w:rPr>
        <w:t xml:space="preserve"> рабочих дней со дня </w:t>
      </w:r>
      <w:r w:rsidR="0067489C" w:rsidRPr="007F304A">
        <w:rPr>
          <w:color w:val="000000" w:themeColor="text1"/>
          <w:sz w:val="28"/>
          <w:szCs w:val="28"/>
        </w:rPr>
        <w:t>истечения</w:t>
      </w:r>
      <w:r w:rsidR="004F3812">
        <w:rPr>
          <w:color w:val="000000" w:themeColor="text1"/>
          <w:sz w:val="28"/>
          <w:szCs w:val="28"/>
        </w:rPr>
        <w:t xml:space="preserve"> срока, указанного в пункте 14 </w:t>
      </w:r>
      <w:r w:rsidR="0067489C" w:rsidRPr="007F304A">
        <w:rPr>
          <w:color w:val="000000" w:themeColor="text1"/>
          <w:sz w:val="28"/>
          <w:szCs w:val="28"/>
        </w:rPr>
        <w:t>настоящих Требований</w:t>
      </w:r>
      <w:r w:rsidR="00FD71CC">
        <w:rPr>
          <w:color w:val="000000" w:themeColor="text1"/>
          <w:sz w:val="28"/>
          <w:szCs w:val="28"/>
        </w:rPr>
        <w:t>,</w:t>
      </w:r>
      <w:r w:rsidR="0067489C" w:rsidRPr="007F304A">
        <w:rPr>
          <w:color w:val="000000" w:themeColor="text1"/>
          <w:sz w:val="28"/>
          <w:szCs w:val="28"/>
        </w:rPr>
        <w:t xml:space="preserve"> </w:t>
      </w:r>
      <w:r w:rsidRPr="007F304A">
        <w:rPr>
          <w:color w:val="000000" w:themeColor="text1"/>
          <w:sz w:val="28"/>
          <w:szCs w:val="28"/>
        </w:rPr>
        <w:t>размещают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</w:t>
      </w:r>
      <w:r w:rsidR="00BA5EF6">
        <w:rPr>
          <w:color w:val="000000" w:themeColor="text1"/>
          <w:sz w:val="28"/>
          <w:szCs w:val="28"/>
        </w:rPr>
        <w:t xml:space="preserve"> муниципального органа </w:t>
      </w:r>
      <w:r w:rsidRPr="007F304A">
        <w:rPr>
          <w:color w:val="000000" w:themeColor="text1"/>
          <w:sz w:val="28"/>
          <w:szCs w:val="28"/>
        </w:rPr>
        <w:t xml:space="preserve">о невозможности учета поступивших предложений </w:t>
      </w:r>
      <w:r w:rsidR="00150436" w:rsidRPr="00150436">
        <w:rPr>
          <w:color w:val="000000" w:themeColor="text1"/>
          <w:sz w:val="28"/>
          <w:szCs w:val="28"/>
        </w:rPr>
        <w:t>в единой информационной системе в сфере закупок.»</w:t>
      </w:r>
      <w:r w:rsidRPr="007F304A">
        <w:rPr>
          <w:color w:val="000000" w:themeColor="text1"/>
          <w:sz w:val="28"/>
          <w:szCs w:val="28"/>
        </w:rPr>
        <w:t>;</w:t>
      </w:r>
    </w:p>
    <w:p w14:paraId="1697CCB8" w14:textId="77777777" w:rsidR="00C30E2E" w:rsidRDefault="00C30E2E" w:rsidP="007C59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="008F6A9F" w:rsidRPr="007F304A">
        <w:rPr>
          <w:color w:val="000000" w:themeColor="text1"/>
          <w:sz w:val="28"/>
          <w:szCs w:val="28"/>
        </w:rPr>
        <w:t xml:space="preserve">. </w:t>
      </w:r>
      <w:r w:rsidRPr="00C30E2E">
        <w:rPr>
          <w:color w:val="000000" w:themeColor="text1"/>
          <w:sz w:val="28"/>
          <w:szCs w:val="28"/>
        </w:rPr>
        <w:t>в пункте 17 Требований слова «</w:t>
      </w:r>
      <w:r w:rsidR="00435DD7">
        <w:rPr>
          <w:color w:val="000000" w:themeColor="text1"/>
          <w:sz w:val="28"/>
          <w:szCs w:val="28"/>
        </w:rPr>
        <w:t xml:space="preserve">, </w:t>
      </w:r>
      <w:r w:rsidRPr="00C30E2E">
        <w:rPr>
          <w:color w:val="000000" w:themeColor="text1"/>
          <w:sz w:val="28"/>
          <w:szCs w:val="28"/>
        </w:rPr>
        <w:t>с учетом предложений общественных объединений, юридических и физических лиц» исключить;</w:t>
      </w:r>
    </w:p>
    <w:p w14:paraId="589569E3" w14:textId="77777777" w:rsidR="008F6A9F" w:rsidRPr="007F304A" w:rsidRDefault="00C30E2E" w:rsidP="007C596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="008F6A9F" w:rsidRPr="007F304A">
        <w:rPr>
          <w:color w:val="000000" w:themeColor="text1"/>
          <w:sz w:val="28"/>
          <w:szCs w:val="28"/>
        </w:rPr>
        <w:t>дополнить Требования пунктом 18 следующего содержания:</w:t>
      </w:r>
    </w:p>
    <w:p w14:paraId="770C0865" w14:textId="77777777" w:rsidR="00F12C2D" w:rsidRPr="007F304A" w:rsidRDefault="008F6A9F" w:rsidP="007C596A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1025"/>
      <w:r w:rsidRPr="00150436">
        <w:rPr>
          <w:color w:val="000000" w:themeColor="text1"/>
          <w:sz w:val="28"/>
          <w:szCs w:val="28"/>
        </w:rPr>
        <w:t>«18</w:t>
      </w:r>
      <w:r w:rsidRPr="007F304A">
        <w:rPr>
          <w:color w:val="000000" w:themeColor="text1"/>
          <w:sz w:val="28"/>
          <w:szCs w:val="28"/>
        </w:rPr>
        <w:t xml:space="preserve">. </w:t>
      </w:r>
      <w:r w:rsidR="00F12C2D" w:rsidRPr="007F304A">
        <w:rPr>
          <w:color w:val="000000" w:themeColor="text1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организаций.».</w:t>
      </w:r>
    </w:p>
    <w:bookmarkEnd w:id="2"/>
    <w:p w14:paraId="23AB1037" w14:textId="77777777" w:rsidR="00C67EA2" w:rsidRPr="007F304A" w:rsidRDefault="00C67EA2" w:rsidP="007C596A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2. Отделу организационной работы (Коломеец Ю.А.):</w:t>
      </w:r>
    </w:p>
    <w:p w14:paraId="7499DBD4" w14:textId="7458FA05" w:rsidR="00C67EA2" w:rsidRPr="007F304A" w:rsidRDefault="00C67EA2" w:rsidP="007C596A">
      <w:pPr>
        <w:tabs>
          <w:tab w:val="left" w:pos="1134"/>
          <w:tab w:val="left" w:pos="1418"/>
        </w:tabs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</w:t>
      </w:r>
      <w:r w:rsidR="007C7E1E" w:rsidRPr="007F304A">
        <w:rPr>
          <w:color w:val="000000" w:themeColor="text1"/>
          <w:sz w:val="28"/>
          <w:szCs w:val="28"/>
        </w:rPr>
        <w:t>от 30</w:t>
      </w:r>
      <w:r w:rsidR="005E02EF">
        <w:rPr>
          <w:color w:val="000000" w:themeColor="text1"/>
          <w:sz w:val="28"/>
          <w:szCs w:val="28"/>
        </w:rPr>
        <w:t xml:space="preserve"> декабря </w:t>
      </w:r>
      <w:r w:rsidR="007C7E1E" w:rsidRPr="007F304A">
        <w:rPr>
          <w:color w:val="000000" w:themeColor="text1"/>
          <w:sz w:val="28"/>
          <w:szCs w:val="28"/>
        </w:rPr>
        <w:t>2015</w:t>
      </w:r>
      <w:r w:rsidR="005E02EF">
        <w:rPr>
          <w:color w:val="000000" w:themeColor="text1"/>
          <w:sz w:val="28"/>
          <w:szCs w:val="28"/>
        </w:rPr>
        <w:t xml:space="preserve"> года</w:t>
      </w:r>
      <w:r w:rsidR="007C7E1E" w:rsidRPr="007F304A">
        <w:rPr>
          <w:color w:val="000000" w:themeColor="text1"/>
          <w:sz w:val="28"/>
          <w:szCs w:val="28"/>
        </w:rPr>
        <w:t xml:space="preserve"> № 547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</w:t>
      </w:r>
      <w:r w:rsidRPr="007F304A">
        <w:rPr>
          <w:color w:val="000000" w:themeColor="text1"/>
          <w:sz w:val="28"/>
          <w:szCs w:val="28"/>
        </w:rPr>
        <w:t>о дате внесения в него изменений настоящим постановлением;</w:t>
      </w:r>
    </w:p>
    <w:p w14:paraId="4D9349A7" w14:textId="77777777" w:rsidR="00C67EA2" w:rsidRPr="007F304A" w:rsidRDefault="00C67EA2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lastRenderedPageBreak/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3" w:history="1">
        <w:r w:rsidRPr="007F304A">
          <w:rPr>
            <w:sz w:val="28"/>
            <w:szCs w:val="28"/>
          </w:rPr>
          <w:t>www.cher.irkobl.ru</w:t>
        </w:r>
      </w:hyperlink>
      <w:r w:rsidRPr="007F304A">
        <w:rPr>
          <w:color w:val="000000" w:themeColor="text1"/>
          <w:sz w:val="28"/>
          <w:szCs w:val="28"/>
        </w:rPr>
        <w:t>.</w:t>
      </w:r>
    </w:p>
    <w:p w14:paraId="267D6C67" w14:textId="77777777" w:rsidR="00AE73CD" w:rsidRPr="007F304A" w:rsidRDefault="00AE73CD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3. Настоящее постановление вступает в силу </w:t>
      </w:r>
      <w:r w:rsidR="007C7E1E" w:rsidRPr="007F304A">
        <w:rPr>
          <w:color w:val="000000" w:themeColor="text1"/>
          <w:sz w:val="28"/>
          <w:szCs w:val="28"/>
        </w:rPr>
        <w:t>со дня</w:t>
      </w:r>
      <w:r w:rsidRPr="007F304A">
        <w:rPr>
          <w:color w:val="000000" w:themeColor="text1"/>
          <w:sz w:val="28"/>
          <w:szCs w:val="28"/>
        </w:rPr>
        <w:t xml:space="preserve"> его официального опубликования (обнародования).</w:t>
      </w:r>
    </w:p>
    <w:p w14:paraId="34B47200" w14:textId="77777777" w:rsidR="00C67EA2" w:rsidRPr="007F304A" w:rsidRDefault="00AE73CD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4</w:t>
      </w:r>
      <w:r w:rsidR="00C67EA2" w:rsidRPr="007F304A">
        <w:rPr>
          <w:color w:val="000000" w:themeColor="text1"/>
          <w:sz w:val="28"/>
          <w:szCs w:val="28"/>
        </w:rPr>
        <w:t>. Исполнение настоящего постановления возложить на начальника отдела экономического прогнозирования и планирования Цицинкову Е.А.</w:t>
      </w:r>
    </w:p>
    <w:p w14:paraId="098647E4" w14:textId="77777777" w:rsidR="00C67EA2" w:rsidRPr="007F304A" w:rsidRDefault="00AE73CD" w:rsidP="007C596A">
      <w:pPr>
        <w:ind w:firstLine="708"/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5</w:t>
      </w:r>
      <w:r w:rsidR="00C67EA2" w:rsidRPr="007F304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14:paraId="7F8099CA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0398E1C8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1B1A71D4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608D8005" w14:textId="41DFD0FD" w:rsidR="008A19F0" w:rsidRPr="007F304A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>Мэр района                                                                                                С.В. Марач</w:t>
      </w:r>
      <w:bookmarkEnd w:id="0"/>
    </w:p>
    <w:sectPr w:rsidR="008A19F0" w:rsidRPr="007F304A" w:rsidSect="007C596A">
      <w:type w:val="continuous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4E189" w14:textId="77777777" w:rsidR="00D531FF" w:rsidRDefault="00D531FF" w:rsidP="00140FED">
      <w:r>
        <w:separator/>
      </w:r>
    </w:p>
  </w:endnote>
  <w:endnote w:type="continuationSeparator" w:id="0">
    <w:p w14:paraId="3EE25036" w14:textId="77777777" w:rsidR="00D531FF" w:rsidRDefault="00D531FF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B74B" w14:textId="77777777" w:rsidR="00D531FF" w:rsidRDefault="00D531FF" w:rsidP="00140FED">
      <w:r>
        <w:separator/>
      </w:r>
    </w:p>
  </w:footnote>
  <w:footnote w:type="continuationSeparator" w:id="0">
    <w:p w14:paraId="5575BEF1" w14:textId="77777777" w:rsidR="00D531FF" w:rsidRDefault="00D531FF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170CC"/>
    <w:rsid w:val="0002097A"/>
    <w:rsid w:val="00025E02"/>
    <w:rsid w:val="000317B3"/>
    <w:rsid w:val="000338F6"/>
    <w:rsid w:val="000366BE"/>
    <w:rsid w:val="000523DF"/>
    <w:rsid w:val="00052B40"/>
    <w:rsid w:val="00052F71"/>
    <w:rsid w:val="00057260"/>
    <w:rsid w:val="00063DFC"/>
    <w:rsid w:val="00074B0C"/>
    <w:rsid w:val="000877CD"/>
    <w:rsid w:val="000A3670"/>
    <w:rsid w:val="000B4739"/>
    <w:rsid w:val="000C66C2"/>
    <w:rsid w:val="000F54CB"/>
    <w:rsid w:val="00102559"/>
    <w:rsid w:val="00103075"/>
    <w:rsid w:val="0011603B"/>
    <w:rsid w:val="00134E66"/>
    <w:rsid w:val="00135D9A"/>
    <w:rsid w:val="00136621"/>
    <w:rsid w:val="00140FED"/>
    <w:rsid w:val="00143900"/>
    <w:rsid w:val="00150436"/>
    <w:rsid w:val="00152398"/>
    <w:rsid w:val="00160431"/>
    <w:rsid w:val="00175273"/>
    <w:rsid w:val="00190152"/>
    <w:rsid w:val="00190443"/>
    <w:rsid w:val="0019090D"/>
    <w:rsid w:val="001B1750"/>
    <w:rsid w:val="001F3ABE"/>
    <w:rsid w:val="001F76C0"/>
    <w:rsid w:val="002024D3"/>
    <w:rsid w:val="00210DFD"/>
    <w:rsid w:val="0021593C"/>
    <w:rsid w:val="00220181"/>
    <w:rsid w:val="002203CF"/>
    <w:rsid w:val="002224CC"/>
    <w:rsid w:val="002304B5"/>
    <w:rsid w:val="00233CD4"/>
    <w:rsid w:val="002559E3"/>
    <w:rsid w:val="00256670"/>
    <w:rsid w:val="00262552"/>
    <w:rsid w:val="00270483"/>
    <w:rsid w:val="00274F8D"/>
    <w:rsid w:val="00280FFC"/>
    <w:rsid w:val="002814FA"/>
    <w:rsid w:val="002844A0"/>
    <w:rsid w:val="002A755B"/>
    <w:rsid w:val="002B5598"/>
    <w:rsid w:val="002C0433"/>
    <w:rsid w:val="002C41FF"/>
    <w:rsid w:val="002D13BE"/>
    <w:rsid w:val="002F03D9"/>
    <w:rsid w:val="002F4E0E"/>
    <w:rsid w:val="0030591C"/>
    <w:rsid w:val="00313687"/>
    <w:rsid w:val="00322B38"/>
    <w:rsid w:val="0034373A"/>
    <w:rsid w:val="00356B71"/>
    <w:rsid w:val="0039208F"/>
    <w:rsid w:val="003A02FF"/>
    <w:rsid w:val="003B0B40"/>
    <w:rsid w:val="003B2429"/>
    <w:rsid w:val="003B7C29"/>
    <w:rsid w:val="003C2554"/>
    <w:rsid w:val="003C3875"/>
    <w:rsid w:val="003D29F1"/>
    <w:rsid w:val="003D550B"/>
    <w:rsid w:val="003D662C"/>
    <w:rsid w:val="003D6AE5"/>
    <w:rsid w:val="003E6240"/>
    <w:rsid w:val="003F4928"/>
    <w:rsid w:val="00435DD7"/>
    <w:rsid w:val="00454B9F"/>
    <w:rsid w:val="00472076"/>
    <w:rsid w:val="0047747B"/>
    <w:rsid w:val="00483020"/>
    <w:rsid w:val="0048460D"/>
    <w:rsid w:val="004A0152"/>
    <w:rsid w:val="004A5C19"/>
    <w:rsid w:val="004C3B63"/>
    <w:rsid w:val="004C63F6"/>
    <w:rsid w:val="004D2CA6"/>
    <w:rsid w:val="004D4BCC"/>
    <w:rsid w:val="004E0BFF"/>
    <w:rsid w:val="004E42FB"/>
    <w:rsid w:val="004E789A"/>
    <w:rsid w:val="004F3812"/>
    <w:rsid w:val="005000F4"/>
    <w:rsid w:val="00503BA6"/>
    <w:rsid w:val="00511986"/>
    <w:rsid w:val="00523680"/>
    <w:rsid w:val="0052389A"/>
    <w:rsid w:val="00534011"/>
    <w:rsid w:val="00543BEC"/>
    <w:rsid w:val="005447C9"/>
    <w:rsid w:val="00544C8A"/>
    <w:rsid w:val="00550A0B"/>
    <w:rsid w:val="00566CCD"/>
    <w:rsid w:val="00572919"/>
    <w:rsid w:val="005777D8"/>
    <w:rsid w:val="00586296"/>
    <w:rsid w:val="005A4669"/>
    <w:rsid w:val="005B2336"/>
    <w:rsid w:val="005D7960"/>
    <w:rsid w:val="005E02EF"/>
    <w:rsid w:val="005E090B"/>
    <w:rsid w:val="005E54BC"/>
    <w:rsid w:val="005F2455"/>
    <w:rsid w:val="005F7006"/>
    <w:rsid w:val="00632E50"/>
    <w:rsid w:val="00666087"/>
    <w:rsid w:val="0067044D"/>
    <w:rsid w:val="006713A8"/>
    <w:rsid w:val="0067489C"/>
    <w:rsid w:val="006A3AFF"/>
    <w:rsid w:val="006B5680"/>
    <w:rsid w:val="00702B9B"/>
    <w:rsid w:val="00722DB1"/>
    <w:rsid w:val="00737BE3"/>
    <w:rsid w:val="00766C33"/>
    <w:rsid w:val="007A4ACB"/>
    <w:rsid w:val="007A60C9"/>
    <w:rsid w:val="007B6903"/>
    <w:rsid w:val="007C448A"/>
    <w:rsid w:val="007C596A"/>
    <w:rsid w:val="007C7E1E"/>
    <w:rsid w:val="007E4B05"/>
    <w:rsid w:val="007F304A"/>
    <w:rsid w:val="008225E9"/>
    <w:rsid w:val="00824B5F"/>
    <w:rsid w:val="00831A54"/>
    <w:rsid w:val="00833775"/>
    <w:rsid w:val="00860826"/>
    <w:rsid w:val="00871E01"/>
    <w:rsid w:val="0088383B"/>
    <w:rsid w:val="00895E44"/>
    <w:rsid w:val="00896244"/>
    <w:rsid w:val="008A19F0"/>
    <w:rsid w:val="008A5AE2"/>
    <w:rsid w:val="008B409C"/>
    <w:rsid w:val="008C65FF"/>
    <w:rsid w:val="008C7E3F"/>
    <w:rsid w:val="008F6A9F"/>
    <w:rsid w:val="00901F96"/>
    <w:rsid w:val="0093411C"/>
    <w:rsid w:val="00943B71"/>
    <w:rsid w:val="00982580"/>
    <w:rsid w:val="009A4459"/>
    <w:rsid w:val="009B7216"/>
    <w:rsid w:val="009D5DA8"/>
    <w:rsid w:val="009F148D"/>
    <w:rsid w:val="009F4046"/>
    <w:rsid w:val="00A010AF"/>
    <w:rsid w:val="00A061BB"/>
    <w:rsid w:val="00A07C49"/>
    <w:rsid w:val="00A131EA"/>
    <w:rsid w:val="00A14E15"/>
    <w:rsid w:val="00A169D2"/>
    <w:rsid w:val="00A23815"/>
    <w:rsid w:val="00A254FB"/>
    <w:rsid w:val="00A40C12"/>
    <w:rsid w:val="00A43C76"/>
    <w:rsid w:val="00A75B1C"/>
    <w:rsid w:val="00A8124D"/>
    <w:rsid w:val="00A82257"/>
    <w:rsid w:val="00A829ED"/>
    <w:rsid w:val="00A87BB1"/>
    <w:rsid w:val="00A915A0"/>
    <w:rsid w:val="00AA1876"/>
    <w:rsid w:val="00AA28A6"/>
    <w:rsid w:val="00AB1664"/>
    <w:rsid w:val="00AB3922"/>
    <w:rsid w:val="00AE2F8A"/>
    <w:rsid w:val="00AE73CD"/>
    <w:rsid w:val="00AF24AF"/>
    <w:rsid w:val="00B33DC2"/>
    <w:rsid w:val="00B45459"/>
    <w:rsid w:val="00B83186"/>
    <w:rsid w:val="00BA5EF6"/>
    <w:rsid w:val="00BC5756"/>
    <w:rsid w:val="00BD480C"/>
    <w:rsid w:val="00BD72AF"/>
    <w:rsid w:val="00BE1651"/>
    <w:rsid w:val="00BE3721"/>
    <w:rsid w:val="00BE3DA1"/>
    <w:rsid w:val="00BE6451"/>
    <w:rsid w:val="00C13D64"/>
    <w:rsid w:val="00C30372"/>
    <w:rsid w:val="00C30E2E"/>
    <w:rsid w:val="00C31008"/>
    <w:rsid w:val="00C31DEA"/>
    <w:rsid w:val="00C36FE2"/>
    <w:rsid w:val="00C445FC"/>
    <w:rsid w:val="00C5087F"/>
    <w:rsid w:val="00C67EA2"/>
    <w:rsid w:val="00C8215A"/>
    <w:rsid w:val="00C94678"/>
    <w:rsid w:val="00C95422"/>
    <w:rsid w:val="00CA4F38"/>
    <w:rsid w:val="00CB1E96"/>
    <w:rsid w:val="00CB5C3A"/>
    <w:rsid w:val="00CE47DF"/>
    <w:rsid w:val="00CE73E4"/>
    <w:rsid w:val="00CF069F"/>
    <w:rsid w:val="00CF5A17"/>
    <w:rsid w:val="00CF6232"/>
    <w:rsid w:val="00D24E8C"/>
    <w:rsid w:val="00D34BAB"/>
    <w:rsid w:val="00D40764"/>
    <w:rsid w:val="00D4487B"/>
    <w:rsid w:val="00D45BAA"/>
    <w:rsid w:val="00D45C57"/>
    <w:rsid w:val="00D531FF"/>
    <w:rsid w:val="00D65356"/>
    <w:rsid w:val="00D75FA0"/>
    <w:rsid w:val="00D84A18"/>
    <w:rsid w:val="00D85EBF"/>
    <w:rsid w:val="00D930C5"/>
    <w:rsid w:val="00D95DB9"/>
    <w:rsid w:val="00DA4349"/>
    <w:rsid w:val="00DC0C06"/>
    <w:rsid w:val="00DD3012"/>
    <w:rsid w:val="00DD4986"/>
    <w:rsid w:val="00DE0730"/>
    <w:rsid w:val="00DE1B1A"/>
    <w:rsid w:val="00E05858"/>
    <w:rsid w:val="00E2538C"/>
    <w:rsid w:val="00E26A00"/>
    <w:rsid w:val="00E328EA"/>
    <w:rsid w:val="00E42019"/>
    <w:rsid w:val="00E44D70"/>
    <w:rsid w:val="00E60B32"/>
    <w:rsid w:val="00E60F59"/>
    <w:rsid w:val="00E67E1E"/>
    <w:rsid w:val="00E706C7"/>
    <w:rsid w:val="00E7362D"/>
    <w:rsid w:val="00E9140F"/>
    <w:rsid w:val="00EA0309"/>
    <w:rsid w:val="00ED1967"/>
    <w:rsid w:val="00ED735E"/>
    <w:rsid w:val="00EE21D9"/>
    <w:rsid w:val="00EF00AF"/>
    <w:rsid w:val="00EF4CB9"/>
    <w:rsid w:val="00EF5C03"/>
    <w:rsid w:val="00F12C2D"/>
    <w:rsid w:val="00F24DED"/>
    <w:rsid w:val="00F5476F"/>
    <w:rsid w:val="00F74A01"/>
    <w:rsid w:val="00F751A5"/>
    <w:rsid w:val="00F856CA"/>
    <w:rsid w:val="00F90B67"/>
    <w:rsid w:val="00FA5C9F"/>
    <w:rsid w:val="00FD71CC"/>
    <w:rsid w:val="00FE0FA7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1656E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character" w:customStyle="1" w:styleId="af9">
    <w:name w:val="Гипертекстовая ссылка"/>
    <w:uiPriority w:val="99"/>
    <w:rsid w:val="007F30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r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33498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933498.1006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ig\Desktop\&#1044;&#1086;&#1082;&#1091;&#1084;&#1077;&#1085;&#1090;&#1099;\44-&#1092;&#1079;\1\&#1058;&#1088;&#1077;&#1073;.%20&#1082;%20&#1087;&#1086;&#1088;&#1103;&#1076;&#1082;&#1091;%20&#1088;&#1072;&#1079;&#1088;&#1072;&#1073;&#1086;&#1090;&#1082;&#1080;%20&#1053;&#1055;&#1040;%20&#1064;&#1072;&#1073;&#1083;&#1086;&#1085;%20&#1085;&#1086;&#1074;&#1099;&#1081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969EE-935E-4BDA-A56D-AC49E541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10-3</cp:lastModifiedBy>
  <cp:revision>2</cp:revision>
  <cp:lastPrinted>2020-11-24T09:11:00Z</cp:lastPrinted>
  <dcterms:created xsi:type="dcterms:W3CDTF">2021-05-21T01:26:00Z</dcterms:created>
  <dcterms:modified xsi:type="dcterms:W3CDTF">2021-05-21T01:26:00Z</dcterms:modified>
</cp:coreProperties>
</file>