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24" w:rsidRPr="00812962" w:rsidRDefault="00450E24" w:rsidP="003A0D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962">
        <w:rPr>
          <w:rFonts w:ascii="Times New Roman" w:hAnsi="Times New Roman"/>
          <w:sz w:val="28"/>
          <w:szCs w:val="28"/>
        </w:rPr>
        <w:t>Российская Федерация</w:t>
      </w:r>
    </w:p>
    <w:p w:rsidR="00450E24" w:rsidRPr="00812962" w:rsidRDefault="00450E24" w:rsidP="003A0D0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12962">
        <w:rPr>
          <w:rFonts w:ascii="Times New Roman" w:hAnsi="Times New Roman"/>
          <w:sz w:val="28"/>
          <w:szCs w:val="28"/>
        </w:rPr>
        <w:t>Иркутская область</w:t>
      </w:r>
    </w:p>
    <w:p w:rsidR="00450E24" w:rsidRPr="00447252" w:rsidRDefault="00450E24" w:rsidP="003A0D0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47252">
        <w:rPr>
          <w:rFonts w:ascii="Times New Roman" w:hAnsi="Times New Roman"/>
          <w:sz w:val="28"/>
          <w:szCs w:val="28"/>
        </w:rPr>
        <w:t>Черемховское районное муниципальное образование</w:t>
      </w:r>
    </w:p>
    <w:p w:rsidR="00450E24" w:rsidRPr="00447252" w:rsidRDefault="00450E24" w:rsidP="003A0D0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252">
        <w:rPr>
          <w:rFonts w:ascii="Times New Roman" w:hAnsi="Times New Roman"/>
          <w:b/>
          <w:sz w:val="28"/>
          <w:szCs w:val="28"/>
        </w:rPr>
        <w:t>Контрольно-счетная палата</w:t>
      </w:r>
    </w:p>
    <w:p w:rsidR="00450E24" w:rsidRPr="00447252" w:rsidRDefault="00450E24" w:rsidP="003A0D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7252">
        <w:rPr>
          <w:rFonts w:ascii="Times New Roman" w:hAnsi="Times New Roman"/>
          <w:sz w:val="20"/>
          <w:szCs w:val="20"/>
        </w:rPr>
        <w:t xml:space="preserve">Юридический адрес: 665429, Черемховский район, с. </w:t>
      </w:r>
      <w:proofErr w:type="spellStart"/>
      <w:r w:rsidRPr="00447252">
        <w:rPr>
          <w:rFonts w:ascii="Times New Roman" w:hAnsi="Times New Roman"/>
          <w:sz w:val="20"/>
          <w:szCs w:val="20"/>
        </w:rPr>
        <w:t>Рысево</w:t>
      </w:r>
      <w:proofErr w:type="spellEnd"/>
      <w:r w:rsidRPr="00447252">
        <w:rPr>
          <w:rFonts w:ascii="Times New Roman" w:hAnsi="Times New Roman"/>
          <w:sz w:val="20"/>
          <w:szCs w:val="20"/>
        </w:rPr>
        <w:t>, ул. Российская, 5</w:t>
      </w:r>
    </w:p>
    <w:p w:rsidR="00450E24" w:rsidRPr="00447252" w:rsidRDefault="00450E24" w:rsidP="003A0D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7252">
        <w:rPr>
          <w:rFonts w:ascii="Times New Roman" w:hAnsi="Times New Roman"/>
          <w:sz w:val="20"/>
          <w:szCs w:val="20"/>
        </w:rPr>
        <w:t>Фактический адрес: 665413, г. Черемхово, ул. Куйбышева, 20, тел. (39546) 5-25-04</w:t>
      </w:r>
    </w:p>
    <w:p w:rsidR="00450E24" w:rsidRPr="00447252" w:rsidRDefault="00450E24" w:rsidP="003A0D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4BCC" w:rsidRPr="00EE4C64" w:rsidRDefault="00D64BCC" w:rsidP="003A0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57D"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F131B3" w:rsidRPr="00AF11B6">
        <w:rPr>
          <w:rFonts w:ascii="Times New Roman" w:hAnsi="Times New Roman"/>
          <w:b/>
          <w:sz w:val="28"/>
          <w:szCs w:val="28"/>
        </w:rPr>
        <w:t>1</w:t>
      </w:r>
      <w:r w:rsidR="00AF11B6">
        <w:rPr>
          <w:rFonts w:ascii="Times New Roman" w:hAnsi="Times New Roman"/>
          <w:b/>
          <w:sz w:val="28"/>
          <w:szCs w:val="28"/>
        </w:rPr>
        <w:t>2</w:t>
      </w:r>
      <w:r w:rsidR="00EE4C64" w:rsidRPr="00EE4C64">
        <w:rPr>
          <w:rFonts w:ascii="Times New Roman" w:hAnsi="Times New Roman"/>
          <w:b/>
          <w:sz w:val="28"/>
          <w:szCs w:val="28"/>
        </w:rPr>
        <w:t>-</w:t>
      </w:r>
      <w:r w:rsidR="00EE4C64">
        <w:rPr>
          <w:rFonts w:ascii="Times New Roman" w:hAnsi="Times New Roman"/>
          <w:b/>
          <w:sz w:val="28"/>
          <w:szCs w:val="28"/>
        </w:rPr>
        <w:t>з</w:t>
      </w:r>
    </w:p>
    <w:p w:rsidR="00D64BCC" w:rsidRPr="00447252" w:rsidRDefault="00D64BCC" w:rsidP="003A0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252">
        <w:rPr>
          <w:rFonts w:ascii="Times New Roman" w:hAnsi="Times New Roman"/>
          <w:b/>
          <w:sz w:val="28"/>
          <w:szCs w:val="28"/>
        </w:rPr>
        <w:t xml:space="preserve"> по результатам внешней проверки годового отчета об исполнении бюджета </w:t>
      </w:r>
      <w:r w:rsidR="002B17DB">
        <w:rPr>
          <w:rFonts w:ascii="Times New Roman" w:hAnsi="Times New Roman"/>
          <w:b/>
          <w:sz w:val="28"/>
          <w:szCs w:val="28"/>
        </w:rPr>
        <w:t>Парфеновского</w:t>
      </w:r>
      <w:r w:rsidR="002D107A">
        <w:rPr>
          <w:rFonts w:ascii="Times New Roman" w:hAnsi="Times New Roman"/>
          <w:b/>
          <w:sz w:val="28"/>
          <w:szCs w:val="28"/>
        </w:rPr>
        <w:t xml:space="preserve"> </w:t>
      </w:r>
      <w:r w:rsidR="00FD77E2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D64BCC" w:rsidRPr="00447252" w:rsidRDefault="00D64BCC" w:rsidP="003A0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252">
        <w:rPr>
          <w:rFonts w:ascii="Times New Roman" w:hAnsi="Times New Roman"/>
          <w:b/>
          <w:sz w:val="28"/>
          <w:szCs w:val="28"/>
        </w:rPr>
        <w:t>за 20</w:t>
      </w:r>
      <w:r w:rsidR="00FD77E2">
        <w:rPr>
          <w:rFonts w:ascii="Times New Roman" w:hAnsi="Times New Roman"/>
          <w:b/>
          <w:sz w:val="28"/>
          <w:szCs w:val="28"/>
        </w:rPr>
        <w:t>2</w:t>
      </w:r>
      <w:r w:rsidR="00F131B3" w:rsidRPr="00AF11B6">
        <w:rPr>
          <w:rFonts w:ascii="Times New Roman" w:hAnsi="Times New Roman"/>
          <w:b/>
          <w:sz w:val="28"/>
          <w:szCs w:val="28"/>
        </w:rPr>
        <w:t>2</w:t>
      </w:r>
      <w:r w:rsidRPr="0044725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64BCC" w:rsidRPr="00447252" w:rsidRDefault="00D64BCC" w:rsidP="003A0D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4BCC" w:rsidRPr="00447252" w:rsidRDefault="00D64BCC" w:rsidP="003A0D00">
      <w:pPr>
        <w:tabs>
          <w:tab w:val="left" w:pos="1800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447252">
        <w:rPr>
          <w:rFonts w:ascii="Times New Roman" w:hAnsi="Times New Roman"/>
          <w:sz w:val="28"/>
          <w:szCs w:val="28"/>
          <w:lang w:eastAsia="ar-SA"/>
        </w:rPr>
        <w:t xml:space="preserve">Экземпляр № </w:t>
      </w:r>
      <w:r w:rsidR="00EF0F9F" w:rsidRPr="00447252">
        <w:rPr>
          <w:rFonts w:ascii="Times New Roman" w:hAnsi="Times New Roman"/>
          <w:sz w:val="28"/>
          <w:szCs w:val="28"/>
          <w:lang w:eastAsia="ar-SA"/>
        </w:rPr>
        <w:t>___</w:t>
      </w:r>
    </w:p>
    <w:p w:rsidR="00C73371" w:rsidRPr="00447252" w:rsidRDefault="00C73371" w:rsidP="003A0D00">
      <w:pPr>
        <w:tabs>
          <w:tab w:val="left" w:pos="180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64BCC" w:rsidRPr="00DF4D77" w:rsidRDefault="00D64BCC" w:rsidP="003A0D00">
      <w:pPr>
        <w:tabs>
          <w:tab w:val="left" w:pos="-5812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CB7884">
        <w:rPr>
          <w:rFonts w:ascii="Times New Roman" w:hAnsi="Times New Roman"/>
          <w:sz w:val="28"/>
          <w:szCs w:val="28"/>
          <w:lang w:eastAsia="ar-SA"/>
        </w:rPr>
        <w:t xml:space="preserve">г. </w:t>
      </w:r>
      <w:r w:rsidRPr="00DF4D77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Черемхово                                                                      </w:t>
      </w:r>
      <w:proofErr w:type="gramStart"/>
      <w:r w:rsidRPr="00DF4D77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  «</w:t>
      </w:r>
      <w:proofErr w:type="gramEnd"/>
      <w:r w:rsidR="00DF4D77" w:rsidRPr="00DF4D77">
        <w:rPr>
          <w:rFonts w:ascii="Times New Roman" w:hAnsi="Times New Roman"/>
          <w:color w:val="000000" w:themeColor="text1"/>
          <w:sz w:val="28"/>
          <w:szCs w:val="28"/>
          <w:lang w:eastAsia="ar-SA"/>
        </w:rPr>
        <w:t>20</w:t>
      </w:r>
      <w:r w:rsidRPr="00DF4D77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» </w:t>
      </w:r>
      <w:r w:rsidR="00CE7A33" w:rsidRPr="00DF4D77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апреля</w:t>
      </w:r>
      <w:r w:rsidRPr="00DF4D77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20</w:t>
      </w:r>
      <w:r w:rsidR="00CF04B8" w:rsidRPr="00DF4D77">
        <w:rPr>
          <w:rFonts w:ascii="Times New Roman" w:hAnsi="Times New Roman"/>
          <w:color w:val="000000" w:themeColor="text1"/>
          <w:sz w:val="28"/>
          <w:szCs w:val="28"/>
          <w:lang w:eastAsia="ar-SA"/>
        </w:rPr>
        <w:t>2</w:t>
      </w:r>
      <w:r w:rsidR="00DF4D77" w:rsidRPr="00DF4D77">
        <w:rPr>
          <w:rFonts w:ascii="Times New Roman" w:hAnsi="Times New Roman"/>
          <w:color w:val="000000" w:themeColor="text1"/>
          <w:sz w:val="28"/>
          <w:szCs w:val="28"/>
          <w:lang w:eastAsia="ar-SA"/>
        </w:rPr>
        <w:t>3</w:t>
      </w:r>
      <w:r w:rsidRPr="00DF4D77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года</w:t>
      </w:r>
    </w:p>
    <w:p w:rsidR="00D64BCC" w:rsidRDefault="00D64BCC" w:rsidP="003A0D0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F04B8" w:rsidRDefault="008E6EA9" w:rsidP="00CF04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EA9">
        <w:rPr>
          <w:rFonts w:ascii="Times New Roman" w:hAnsi="Times New Roman"/>
          <w:sz w:val="28"/>
          <w:szCs w:val="28"/>
        </w:rPr>
        <w:t xml:space="preserve">Внешняя проверка годового отчета об исполнении бюджета </w:t>
      </w:r>
      <w:r w:rsidR="002B17DB">
        <w:rPr>
          <w:rFonts w:ascii="Times New Roman" w:hAnsi="Times New Roman"/>
          <w:sz w:val="28"/>
          <w:szCs w:val="28"/>
        </w:rPr>
        <w:t>Парфеновского</w:t>
      </w:r>
      <w:r w:rsidR="002D107A">
        <w:rPr>
          <w:rFonts w:ascii="Times New Roman" w:hAnsi="Times New Roman"/>
          <w:sz w:val="28"/>
          <w:szCs w:val="28"/>
        </w:rPr>
        <w:t xml:space="preserve"> </w:t>
      </w:r>
      <w:r w:rsidR="00EE4C64">
        <w:rPr>
          <w:rFonts w:ascii="Times New Roman" w:hAnsi="Times New Roman"/>
          <w:sz w:val="28"/>
          <w:szCs w:val="28"/>
        </w:rPr>
        <w:t>сельского поселения</w:t>
      </w:r>
      <w:r w:rsidR="00CF04B8">
        <w:rPr>
          <w:rFonts w:ascii="Times New Roman" w:hAnsi="Times New Roman"/>
          <w:sz w:val="28"/>
          <w:szCs w:val="28"/>
        </w:rPr>
        <w:t xml:space="preserve"> за 20</w:t>
      </w:r>
      <w:r w:rsidR="00FD77E2">
        <w:rPr>
          <w:rFonts w:ascii="Times New Roman" w:hAnsi="Times New Roman"/>
          <w:sz w:val="28"/>
          <w:szCs w:val="28"/>
        </w:rPr>
        <w:t>2</w:t>
      </w:r>
      <w:r w:rsidR="00AF11B6">
        <w:rPr>
          <w:rFonts w:ascii="Times New Roman" w:hAnsi="Times New Roman"/>
          <w:sz w:val="28"/>
          <w:szCs w:val="28"/>
        </w:rPr>
        <w:t>2</w:t>
      </w:r>
      <w:r w:rsidRPr="008E6EA9">
        <w:rPr>
          <w:rFonts w:ascii="Times New Roman" w:hAnsi="Times New Roman"/>
          <w:sz w:val="28"/>
          <w:szCs w:val="28"/>
        </w:rPr>
        <w:t xml:space="preserve"> год проведена в соответствии с Федеральным законом от 07.02.2011 № 6-ФЗ «Об общих принципах организации и деятельности контрольно-счетных органов субъектов РФ и му</w:t>
      </w:r>
      <w:r w:rsidR="00672ADF">
        <w:rPr>
          <w:rFonts w:ascii="Times New Roman" w:hAnsi="Times New Roman"/>
          <w:sz w:val="28"/>
          <w:szCs w:val="28"/>
        </w:rPr>
        <w:t>ниципальных образований», статьей</w:t>
      </w:r>
      <w:r w:rsidRPr="008E6EA9">
        <w:rPr>
          <w:rFonts w:ascii="Times New Roman" w:hAnsi="Times New Roman"/>
          <w:sz w:val="28"/>
          <w:szCs w:val="28"/>
        </w:rPr>
        <w:t xml:space="preserve"> 264.4 Бюджетного кодекса РФ, на основании обраще</w:t>
      </w:r>
      <w:r w:rsidR="00916AC0">
        <w:rPr>
          <w:rFonts w:ascii="Times New Roman" w:hAnsi="Times New Roman"/>
          <w:sz w:val="28"/>
          <w:szCs w:val="28"/>
        </w:rPr>
        <w:t xml:space="preserve">ния </w:t>
      </w:r>
      <w:r w:rsidR="00CF04B8">
        <w:rPr>
          <w:rFonts w:ascii="Times New Roman" w:hAnsi="Times New Roman"/>
          <w:sz w:val="28"/>
          <w:szCs w:val="28"/>
        </w:rPr>
        <w:t xml:space="preserve">Соглашения о передаче полномочий по осуществлению внешнего муниципального финансового контроля в </w:t>
      </w:r>
      <w:proofErr w:type="spellStart"/>
      <w:r w:rsidR="00CF04B8">
        <w:rPr>
          <w:rFonts w:ascii="Times New Roman" w:hAnsi="Times New Roman"/>
          <w:sz w:val="28"/>
          <w:szCs w:val="28"/>
        </w:rPr>
        <w:t>Парфеновском</w:t>
      </w:r>
      <w:proofErr w:type="spellEnd"/>
      <w:r w:rsidR="00CF04B8">
        <w:rPr>
          <w:rFonts w:ascii="Times New Roman" w:hAnsi="Times New Roman"/>
          <w:sz w:val="28"/>
          <w:szCs w:val="28"/>
        </w:rPr>
        <w:t xml:space="preserve"> </w:t>
      </w:r>
      <w:r w:rsidR="00182FBB">
        <w:rPr>
          <w:rFonts w:ascii="Times New Roman" w:hAnsi="Times New Roman"/>
          <w:sz w:val="28"/>
          <w:szCs w:val="28"/>
        </w:rPr>
        <w:t>муниципальном образовании</w:t>
      </w:r>
      <w:r w:rsidR="00CF04B8">
        <w:rPr>
          <w:rFonts w:ascii="Times New Roman" w:hAnsi="Times New Roman"/>
          <w:sz w:val="28"/>
          <w:szCs w:val="28"/>
        </w:rPr>
        <w:t>.</w:t>
      </w:r>
    </w:p>
    <w:p w:rsidR="00D81FB6" w:rsidRDefault="00FE0F08" w:rsidP="00FE0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F08">
        <w:rPr>
          <w:rFonts w:ascii="Times New Roman" w:hAnsi="Times New Roman"/>
          <w:b/>
          <w:sz w:val="28"/>
          <w:szCs w:val="28"/>
        </w:rPr>
        <w:t>Основание для проведения проверки:</w:t>
      </w:r>
      <w:r w:rsidR="002D107A">
        <w:rPr>
          <w:rFonts w:ascii="Times New Roman" w:hAnsi="Times New Roman"/>
          <w:b/>
          <w:sz w:val="28"/>
          <w:szCs w:val="28"/>
        </w:rPr>
        <w:t xml:space="preserve"> </w:t>
      </w:r>
      <w:r w:rsidR="00D81FB6" w:rsidRPr="00D81FB6">
        <w:rPr>
          <w:rFonts w:ascii="Times New Roman" w:hAnsi="Times New Roman"/>
          <w:sz w:val="28"/>
          <w:szCs w:val="28"/>
        </w:rPr>
        <w:t>план работы Контрольно-счетной палаты Черемховского районного му</w:t>
      </w:r>
      <w:r w:rsidR="00CF04B8">
        <w:rPr>
          <w:rFonts w:ascii="Times New Roman" w:hAnsi="Times New Roman"/>
          <w:sz w:val="28"/>
          <w:szCs w:val="28"/>
        </w:rPr>
        <w:t>ниципального образования на 202</w:t>
      </w:r>
      <w:r w:rsidR="00AF11B6">
        <w:rPr>
          <w:rFonts w:ascii="Times New Roman" w:hAnsi="Times New Roman"/>
          <w:sz w:val="28"/>
          <w:szCs w:val="28"/>
        </w:rPr>
        <w:t>3</w:t>
      </w:r>
      <w:r w:rsidR="00D81FB6" w:rsidRPr="00D81FB6">
        <w:rPr>
          <w:rFonts w:ascii="Times New Roman" w:hAnsi="Times New Roman"/>
          <w:sz w:val="28"/>
          <w:szCs w:val="28"/>
        </w:rPr>
        <w:t xml:space="preserve"> год. </w:t>
      </w:r>
    </w:p>
    <w:p w:rsidR="00AF11B6" w:rsidRDefault="00FE0F08" w:rsidP="00AF11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F08">
        <w:rPr>
          <w:rFonts w:ascii="Times New Roman" w:hAnsi="Times New Roman"/>
          <w:b/>
          <w:sz w:val="28"/>
          <w:szCs w:val="28"/>
        </w:rPr>
        <w:t>Цель проверки:</w:t>
      </w:r>
      <w:r w:rsidR="002D107A">
        <w:rPr>
          <w:rFonts w:ascii="Times New Roman" w:hAnsi="Times New Roman"/>
          <w:b/>
          <w:sz w:val="28"/>
          <w:szCs w:val="28"/>
        </w:rPr>
        <w:t xml:space="preserve"> </w:t>
      </w:r>
      <w:r w:rsidR="00AF11B6" w:rsidRPr="0022239C">
        <w:rPr>
          <w:rFonts w:ascii="Times New Roman" w:hAnsi="Times New Roman"/>
          <w:sz w:val="28"/>
          <w:szCs w:val="28"/>
        </w:rPr>
        <w:t>установление полноты и достоверности бюджетной отчетности главных администраторов бюджетных средств за отчетный финансовый год, ее соответствия требованиям нормативных правовых актов.</w:t>
      </w:r>
    </w:p>
    <w:p w:rsidR="00FE0F08" w:rsidRDefault="00FE0F08" w:rsidP="00FE0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F08">
        <w:rPr>
          <w:rFonts w:ascii="Times New Roman" w:hAnsi="Times New Roman"/>
          <w:b/>
          <w:sz w:val="28"/>
          <w:szCs w:val="28"/>
        </w:rPr>
        <w:t>Предмет проверки:</w:t>
      </w:r>
      <w:r w:rsidRPr="00FE0F08">
        <w:rPr>
          <w:rFonts w:ascii="Times New Roman" w:hAnsi="Times New Roman"/>
          <w:sz w:val="28"/>
          <w:szCs w:val="28"/>
        </w:rPr>
        <w:t xml:space="preserve"> годовой отчет об исполнении бюджета </w:t>
      </w:r>
      <w:r w:rsidR="002B17DB">
        <w:rPr>
          <w:rFonts w:ascii="Times New Roman" w:hAnsi="Times New Roman"/>
          <w:sz w:val="28"/>
          <w:szCs w:val="28"/>
        </w:rPr>
        <w:t>Парфеновского</w:t>
      </w:r>
      <w:r w:rsidR="002D107A">
        <w:rPr>
          <w:rFonts w:ascii="Times New Roman" w:hAnsi="Times New Roman"/>
          <w:sz w:val="28"/>
          <w:szCs w:val="28"/>
        </w:rPr>
        <w:t xml:space="preserve"> </w:t>
      </w:r>
      <w:r w:rsidR="00FD77E2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за 20</w:t>
      </w:r>
      <w:r w:rsidR="00FD77E2">
        <w:rPr>
          <w:rFonts w:ascii="Times New Roman" w:hAnsi="Times New Roman"/>
          <w:sz w:val="28"/>
          <w:szCs w:val="28"/>
        </w:rPr>
        <w:t>2</w:t>
      </w:r>
      <w:r w:rsidR="00AF11B6">
        <w:rPr>
          <w:rFonts w:ascii="Times New Roman" w:hAnsi="Times New Roman"/>
          <w:sz w:val="28"/>
          <w:szCs w:val="28"/>
        </w:rPr>
        <w:t>2</w:t>
      </w:r>
      <w:r w:rsidRPr="00FE0F08">
        <w:rPr>
          <w:rFonts w:ascii="Times New Roman" w:hAnsi="Times New Roman"/>
          <w:sz w:val="28"/>
          <w:szCs w:val="28"/>
        </w:rPr>
        <w:t xml:space="preserve"> год, бюджетная отчетность </w:t>
      </w:r>
      <w:r w:rsidR="00FD77E2">
        <w:rPr>
          <w:rFonts w:ascii="Times New Roman" w:hAnsi="Times New Roman"/>
          <w:sz w:val="28"/>
          <w:szCs w:val="28"/>
        </w:rPr>
        <w:t>сельского поселения</w:t>
      </w:r>
      <w:r w:rsidRPr="00FE0F08">
        <w:rPr>
          <w:rFonts w:ascii="Times New Roman" w:hAnsi="Times New Roman"/>
          <w:sz w:val="28"/>
          <w:szCs w:val="28"/>
        </w:rPr>
        <w:t>, предст</w:t>
      </w:r>
      <w:r>
        <w:rPr>
          <w:rFonts w:ascii="Times New Roman" w:hAnsi="Times New Roman"/>
          <w:sz w:val="28"/>
          <w:szCs w:val="28"/>
        </w:rPr>
        <w:t>авленная в КСП Черемховского районного муниципального образования</w:t>
      </w:r>
      <w:r w:rsidRPr="00FE0F08">
        <w:rPr>
          <w:rFonts w:ascii="Times New Roman" w:hAnsi="Times New Roman"/>
          <w:sz w:val="28"/>
          <w:szCs w:val="28"/>
        </w:rPr>
        <w:t xml:space="preserve"> в соответствии с требованиями Бюджетного кодекса Российской Федерации. </w:t>
      </w:r>
    </w:p>
    <w:p w:rsidR="00FE0F08" w:rsidRDefault="00FE0F08" w:rsidP="00FE0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F08">
        <w:rPr>
          <w:rFonts w:ascii="Times New Roman" w:hAnsi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/>
          <w:sz w:val="28"/>
          <w:szCs w:val="28"/>
        </w:rPr>
        <w:t xml:space="preserve"> 20</w:t>
      </w:r>
      <w:r w:rsidR="00FD77E2">
        <w:rPr>
          <w:rFonts w:ascii="Times New Roman" w:hAnsi="Times New Roman"/>
          <w:sz w:val="28"/>
          <w:szCs w:val="28"/>
        </w:rPr>
        <w:t>2</w:t>
      </w:r>
      <w:r w:rsidR="00AF11B6">
        <w:rPr>
          <w:rFonts w:ascii="Times New Roman" w:hAnsi="Times New Roman"/>
          <w:sz w:val="28"/>
          <w:szCs w:val="28"/>
        </w:rPr>
        <w:t>2</w:t>
      </w:r>
      <w:r w:rsidRPr="00FE0F08">
        <w:rPr>
          <w:rFonts w:ascii="Times New Roman" w:hAnsi="Times New Roman"/>
          <w:sz w:val="28"/>
          <w:szCs w:val="28"/>
        </w:rPr>
        <w:t xml:space="preserve"> год. </w:t>
      </w:r>
    </w:p>
    <w:p w:rsidR="00FE0F08" w:rsidRDefault="00FE0F08" w:rsidP="00FE0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7884">
        <w:rPr>
          <w:rFonts w:ascii="Times New Roman" w:hAnsi="Times New Roman"/>
          <w:b/>
          <w:sz w:val="28"/>
          <w:szCs w:val="28"/>
        </w:rPr>
        <w:t>Сроки проведения проверки:</w:t>
      </w:r>
      <w:r w:rsidR="00AF11B6">
        <w:rPr>
          <w:rFonts w:ascii="Times New Roman" w:hAnsi="Times New Roman"/>
          <w:sz w:val="28"/>
          <w:szCs w:val="28"/>
        </w:rPr>
        <w:t>1</w:t>
      </w:r>
      <w:r w:rsidR="00DF4D77">
        <w:rPr>
          <w:rFonts w:ascii="Times New Roman" w:hAnsi="Times New Roman"/>
          <w:sz w:val="28"/>
          <w:szCs w:val="28"/>
        </w:rPr>
        <w:t>8</w:t>
      </w:r>
      <w:r w:rsidR="00AF11B6">
        <w:rPr>
          <w:rFonts w:ascii="Times New Roman" w:hAnsi="Times New Roman"/>
          <w:sz w:val="28"/>
          <w:szCs w:val="28"/>
        </w:rPr>
        <w:t xml:space="preserve"> - 20 апреля 2023 года</w:t>
      </w:r>
      <w:r w:rsidR="00CB7884" w:rsidRPr="00CB7884">
        <w:rPr>
          <w:rFonts w:ascii="Times New Roman" w:hAnsi="Times New Roman"/>
          <w:sz w:val="28"/>
          <w:szCs w:val="28"/>
        </w:rPr>
        <w:t>.</w:t>
      </w:r>
    </w:p>
    <w:p w:rsidR="009F6809" w:rsidRDefault="00FE0F08" w:rsidP="00FE0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F08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 w:rsidR="00A7180F">
        <w:rPr>
          <w:rFonts w:ascii="Times New Roman" w:hAnsi="Times New Roman"/>
          <w:sz w:val="28"/>
          <w:szCs w:val="28"/>
        </w:rPr>
        <w:t>Бюджетного кодекса РФ, статьей 35</w:t>
      </w:r>
      <w:r w:rsidRPr="00FE0F08">
        <w:rPr>
          <w:rFonts w:ascii="Times New Roman" w:hAnsi="Times New Roman"/>
          <w:sz w:val="28"/>
          <w:szCs w:val="28"/>
        </w:rPr>
        <w:t xml:space="preserve"> Положения о </w:t>
      </w:r>
      <w:r w:rsidR="00747DE6">
        <w:rPr>
          <w:rFonts w:ascii="Times New Roman" w:hAnsi="Times New Roman"/>
          <w:sz w:val="28"/>
          <w:szCs w:val="28"/>
        </w:rPr>
        <w:t>бю</w:t>
      </w:r>
      <w:r w:rsidR="006F742B">
        <w:rPr>
          <w:rFonts w:ascii="Times New Roman" w:hAnsi="Times New Roman"/>
          <w:sz w:val="28"/>
          <w:szCs w:val="28"/>
        </w:rPr>
        <w:t xml:space="preserve">джетном процессе в </w:t>
      </w:r>
      <w:proofErr w:type="spellStart"/>
      <w:r w:rsidR="002B17DB">
        <w:rPr>
          <w:rFonts w:ascii="Times New Roman" w:hAnsi="Times New Roman"/>
          <w:sz w:val="28"/>
          <w:szCs w:val="28"/>
        </w:rPr>
        <w:t>Парфеновском</w:t>
      </w:r>
      <w:proofErr w:type="spellEnd"/>
      <w:r w:rsidR="00A7180F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FE0F08">
        <w:rPr>
          <w:rFonts w:ascii="Times New Roman" w:hAnsi="Times New Roman"/>
          <w:sz w:val="28"/>
          <w:szCs w:val="28"/>
        </w:rPr>
        <w:t>, утвержд</w:t>
      </w:r>
      <w:r w:rsidR="00747DE6">
        <w:rPr>
          <w:rFonts w:ascii="Times New Roman" w:hAnsi="Times New Roman"/>
          <w:sz w:val="28"/>
          <w:szCs w:val="28"/>
        </w:rPr>
        <w:t>ен</w:t>
      </w:r>
      <w:r w:rsidR="00385169">
        <w:rPr>
          <w:rFonts w:ascii="Times New Roman" w:hAnsi="Times New Roman"/>
          <w:sz w:val="28"/>
          <w:szCs w:val="28"/>
        </w:rPr>
        <w:t>ного</w:t>
      </w:r>
      <w:r w:rsidR="00FA49E3">
        <w:rPr>
          <w:rFonts w:ascii="Times New Roman" w:hAnsi="Times New Roman"/>
          <w:sz w:val="28"/>
          <w:szCs w:val="28"/>
        </w:rPr>
        <w:t xml:space="preserve"> р</w:t>
      </w:r>
      <w:r w:rsidR="006F742B">
        <w:rPr>
          <w:rFonts w:ascii="Times New Roman" w:hAnsi="Times New Roman"/>
          <w:sz w:val="28"/>
          <w:szCs w:val="28"/>
        </w:rPr>
        <w:t xml:space="preserve">ешением Думы </w:t>
      </w:r>
      <w:r w:rsidR="002B17DB">
        <w:rPr>
          <w:rFonts w:ascii="Times New Roman" w:hAnsi="Times New Roman"/>
          <w:sz w:val="28"/>
          <w:szCs w:val="28"/>
        </w:rPr>
        <w:t>Парфеновского</w:t>
      </w:r>
      <w:r w:rsidR="00A7180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0C3B10" w:rsidRPr="000C3B10">
        <w:rPr>
          <w:rFonts w:ascii="Times New Roman" w:hAnsi="Times New Roman"/>
          <w:sz w:val="28"/>
          <w:szCs w:val="28"/>
        </w:rPr>
        <w:t>от 31.05.2016 № 128</w:t>
      </w:r>
      <w:r w:rsidR="00EE4C64">
        <w:rPr>
          <w:rFonts w:ascii="Times New Roman" w:hAnsi="Times New Roman"/>
          <w:sz w:val="28"/>
          <w:szCs w:val="28"/>
        </w:rPr>
        <w:t xml:space="preserve"> (с изменениями от 28.12.2021 № 14)</w:t>
      </w:r>
      <w:r w:rsidRPr="000C3B10">
        <w:rPr>
          <w:rFonts w:ascii="Times New Roman" w:hAnsi="Times New Roman"/>
          <w:sz w:val="28"/>
          <w:szCs w:val="28"/>
        </w:rPr>
        <w:t xml:space="preserve">, годовой отчет об исполнении бюджета </w:t>
      </w:r>
      <w:r w:rsidR="007D04B2" w:rsidRPr="000C3B10">
        <w:rPr>
          <w:rFonts w:ascii="Times New Roman" w:hAnsi="Times New Roman"/>
          <w:sz w:val="28"/>
          <w:szCs w:val="28"/>
        </w:rPr>
        <w:t>поселения</w:t>
      </w:r>
      <w:r w:rsidRPr="000C3B10">
        <w:rPr>
          <w:rFonts w:ascii="Times New Roman" w:hAnsi="Times New Roman"/>
          <w:sz w:val="28"/>
          <w:szCs w:val="28"/>
        </w:rPr>
        <w:t xml:space="preserve"> до его</w:t>
      </w:r>
      <w:r w:rsidRPr="00FE0F08">
        <w:rPr>
          <w:rFonts w:ascii="Times New Roman" w:hAnsi="Times New Roman"/>
          <w:sz w:val="28"/>
          <w:szCs w:val="28"/>
        </w:rPr>
        <w:t xml:space="preserve"> рассмотрения в Думе </w:t>
      </w:r>
      <w:r w:rsidR="007D04B2">
        <w:rPr>
          <w:rFonts w:ascii="Times New Roman" w:hAnsi="Times New Roman"/>
          <w:sz w:val="28"/>
          <w:szCs w:val="28"/>
        </w:rPr>
        <w:t>поселения</w:t>
      </w:r>
      <w:r w:rsidRPr="00FE0F08">
        <w:rPr>
          <w:rFonts w:ascii="Times New Roman" w:hAnsi="Times New Roman"/>
          <w:sz w:val="28"/>
          <w:szCs w:val="28"/>
        </w:rPr>
        <w:t xml:space="preserve"> подлежит внешней проверке, которая включает внешнюю провер</w:t>
      </w:r>
      <w:r w:rsidR="00A7180F">
        <w:rPr>
          <w:rFonts w:ascii="Times New Roman" w:hAnsi="Times New Roman"/>
          <w:sz w:val="28"/>
          <w:szCs w:val="28"/>
        </w:rPr>
        <w:t>ку бюджетной отчетности главных администраторов</w:t>
      </w:r>
      <w:r w:rsidRPr="00FE0F08">
        <w:rPr>
          <w:rFonts w:ascii="Times New Roman" w:hAnsi="Times New Roman"/>
          <w:sz w:val="28"/>
          <w:szCs w:val="28"/>
        </w:rPr>
        <w:t xml:space="preserve"> средств</w:t>
      </w:r>
      <w:r w:rsidR="00A7180F">
        <w:rPr>
          <w:rFonts w:ascii="Times New Roman" w:hAnsi="Times New Roman"/>
          <w:sz w:val="28"/>
          <w:szCs w:val="28"/>
        </w:rPr>
        <w:t xml:space="preserve"> бюджета поселения</w:t>
      </w:r>
      <w:r w:rsidRPr="00FE0F08">
        <w:rPr>
          <w:rFonts w:ascii="Times New Roman" w:hAnsi="Times New Roman"/>
          <w:sz w:val="28"/>
          <w:szCs w:val="28"/>
        </w:rPr>
        <w:t xml:space="preserve"> и подготовку заключения на годовой отчет об исполнении бюджета</w:t>
      </w:r>
      <w:r w:rsidR="00A7180F">
        <w:rPr>
          <w:rFonts w:ascii="Times New Roman" w:hAnsi="Times New Roman"/>
          <w:sz w:val="28"/>
          <w:szCs w:val="28"/>
        </w:rPr>
        <w:t xml:space="preserve"> поселения</w:t>
      </w:r>
      <w:r w:rsidRPr="00FE0F08">
        <w:rPr>
          <w:rFonts w:ascii="Times New Roman" w:hAnsi="Times New Roman"/>
          <w:sz w:val="28"/>
          <w:szCs w:val="28"/>
        </w:rPr>
        <w:t xml:space="preserve">.  </w:t>
      </w:r>
    </w:p>
    <w:p w:rsidR="009F6809" w:rsidRDefault="00E93018" w:rsidP="00FE0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Статьей 35 </w:t>
      </w:r>
      <w:r w:rsidR="009F6809" w:rsidRPr="00FE0F08">
        <w:rPr>
          <w:rFonts w:ascii="Times New Roman" w:hAnsi="Times New Roman"/>
          <w:sz w:val="28"/>
          <w:szCs w:val="28"/>
        </w:rPr>
        <w:t>установлено</w:t>
      </w:r>
      <w:r w:rsidR="00FE0F08" w:rsidRPr="00FE0F08">
        <w:rPr>
          <w:rFonts w:ascii="Times New Roman" w:hAnsi="Times New Roman"/>
          <w:sz w:val="28"/>
          <w:szCs w:val="28"/>
        </w:rPr>
        <w:t xml:space="preserve">, </w:t>
      </w:r>
      <w:r w:rsidR="009F6809" w:rsidRPr="00FE0F08">
        <w:rPr>
          <w:rFonts w:ascii="Times New Roman" w:hAnsi="Times New Roman"/>
          <w:sz w:val="28"/>
          <w:szCs w:val="28"/>
        </w:rPr>
        <w:t>что администрация</w:t>
      </w:r>
      <w:r w:rsidR="00FE0F08" w:rsidRPr="00FE0F08">
        <w:rPr>
          <w:rFonts w:ascii="Times New Roman" w:hAnsi="Times New Roman"/>
          <w:sz w:val="28"/>
          <w:szCs w:val="28"/>
        </w:rPr>
        <w:t xml:space="preserve"> поселения представляет отчет об исполнении бюджета </w:t>
      </w:r>
      <w:r w:rsidR="007D04B2">
        <w:rPr>
          <w:rFonts w:ascii="Times New Roman" w:hAnsi="Times New Roman"/>
          <w:sz w:val="28"/>
          <w:szCs w:val="28"/>
        </w:rPr>
        <w:t>поселения</w:t>
      </w:r>
      <w:r w:rsidR="00FE0F08" w:rsidRPr="00FE0F08">
        <w:rPr>
          <w:rFonts w:ascii="Times New Roman" w:hAnsi="Times New Roman"/>
          <w:sz w:val="28"/>
          <w:szCs w:val="28"/>
        </w:rPr>
        <w:t xml:space="preserve"> для подготовки заключения не позднее 1 апреля текущего года</w:t>
      </w:r>
      <w:r w:rsidR="00AF11B6">
        <w:rPr>
          <w:rFonts w:ascii="Times New Roman" w:hAnsi="Times New Roman"/>
          <w:sz w:val="28"/>
          <w:szCs w:val="28"/>
        </w:rPr>
        <w:t xml:space="preserve">, </w:t>
      </w:r>
      <w:r w:rsidR="00AF11B6" w:rsidRPr="008B6143">
        <w:rPr>
          <w:rFonts w:ascii="Times New Roman" w:hAnsi="Times New Roman"/>
          <w:b/>
          <w:bCs/>
          <w:sz w:val="28"/>
          <w:szCs w:val="28"/>
        </w:rPr>
        <w:t>в нарушение данной нормы отчет</w:t>
      </w:r>
      <w:r w:rsidR="008B6143" w:rsidRPr="008B6143">
        <w:rPr>
          <w:rFonts w:ascii="Times New Roman" w:hAnsi="Times New Roman"/>
          <w:b/>
          <w:bCs/>
          <w:sz w:val="28"/>
          <w:szCs w:val="28"/>
        </w:rPr>
        <w:t xml:space="preserve"> об исполнении </w:t>
      </w:r>
      <w:r w:rsidR="008B6143" w:rsidRPr="008B6143">
        <w:rPr>
          <w:rFonts w:ascii="Times New Roman" w:hAnsi="Times New Roman"/>
          <w:b/>
          <w:bCs/>
          <w:sz w:val="28"/>
          <w:szCs w:val="28"/>
        </w:rPr>
        <w:lastRenderedPageBreak/>
        <w:t>бюджета</w:t>
      </w:r>
      <w:r w:rsidR="00AF11B6" w:rsidRPr="008B6143">
        <w:rPr>
          <w:rFonts w:ascii="Times New Roman" w:hAnsi="Times New Roman"/>
          <w:b/>
          <w:bCs/>
          <w:sz w:val="28"/>
          <w:szCs w:val="28"/>
        </w:rPr>
        <w:t xml:space="preserve"> предоставлен</w:t>
      </w:r>
      <w:r w:rsidR="008B6143" w:rsidRPr="008B6143">
        <w:rPr>
          <w:rFonts w:ascii="Times New Roman" w:hAnsi="Times New Roman"/>
          <w:b/>
          <w:bCs/>
          <w:sz w:val="28"/>
          <w:szCs w:val="28"/>
        </w:rPr>
        <w:t xml:space="preserve"> 14.04.2023</w:t>
      </w:r>
      <w:r w:rsidR="00FE0F08" w:rsidRPr="008B6143">
        <w:rPr>
          <w:rFonts w:ascii="Times New Roman" w:hAnsi="Times New Roman"/>
          <w:b/>
          <w:bCs/>
          <w:sz w:val="28"/>
          <w:szCs w:val="28"/>
        </w:rPr>
        <w:t>.</w:t>
      </w:r>
      <w:r w:rsidR="00FE0F08" w:rsidRPr="00FE0F08">
        <w:rPr>
          <w:rFonts w:ascii="Times New Roman" w:hAnsi="Times New Roman"/>
          <w:sz w:val="28"/>
          <w:szCs w:val="28"/>
        </w:rPr>
        <w:t xml:space="preserve"> Подготовка заключения на годовой отчет об исполнении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="00FE0F08" w:rsidRPr="00FE0F08">
        <w:rPr>
          <w:rFonts w:ascii="Times New Roman" w:hAnsi="Times New Roman"/>
          <w:sz w:val="28"/>
          <w:szCs w:val="28"/>
        </w:rPr>
        <w:t xml:space="preserve">бюджета проводится в срок, не превышающий один месяц.  </w:t>
      </w:r>
    </w:p>
    <w:p w:rsidR="00FE0F08" w:rsidRDefault="009F6809" w:rsidP="009F68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809">
        <w:rPr>
          <w:rFonts w:ascii="Times New Roman" w:hAnsi="Times New Roman"/>
          <w:sz w:val="28"/>
          <w:szCs w:val="28"/>
        </w:rPr>
        <w:t xml:space="preserve">В ходе внешней проверки годового отчета об исполнении местного бюджета за </w:t>
      </w:r>
      <w:r w:rsidR="00186E51">
        <w:rPr>
          <w:rFonts w:ascii="Times New Roman" w:hAnsi="Times New Roman"/>
          <w:sz w:val="28"/>
          <w:szCs w:val="28"/>
        </w:rPr>
        <w:t>20</w:t>
      </w:r>
      <w:r w:rsidR="00F53938">
        <w:rPr>
          <w:rFonts w:ascii="Times New Roman" w:hAnsi="Times New Roman"/>
          <w:sz w:val="28"/>
          <w:szCs w:val="28"/>
        </w:rPr>
        <w:t>2</w:t>
      </w:r>
      <w:r w:rsidR="008B6143">
        <w:rPr>
          <w:rFonts w:ascii="Times New Roman" w:hAnsi="Times New Roman"/>
          <w:sz w:val="28"/>
          <w:szCs w:val="28"/>
        </w:rPr>
        <w:t>2</w:t>
      </w:r>
      <w:r w:rsidRPr="009F6809">
        <w:rPr>
          <w:rFonts w:ascii="Times New Roman" w:hAnsi="Times New Roman"/>
          <w:sz w:val="28"/>
          <w:szCs w:val="28"/>
        </w:rPr>
        <w:t xml:space="preserve"> год </w:t>
      </w:r>
      <w:r w:rsidR="00127A25" w:rsidRPr="00127A25">
        <w:rPr>
          <w:rFonts w:ascii="Times New Roman" w:hAnsi="Times New Roman"/>
          <w:sz w:val="28"/>
          <w:szCs w:val="28"/>
        </w:rPr>
        <w:t>КСП Черемховского района</w:t>
      </w:r>
      <w:r w:rsidR="00127A25" w:rsidRPr="009F6809">
        <w:rPr>
          <w:rFonts w:ascii="Times New Roman" w:hAnsi="Times New Roman"/>
          <w:sz w:val="28"/>
          <w:szCs w:val="28"/>
        </w:rPr>
        <w:t xml:space="preserve"> исследовано</w:t>
      </w:r>
      <w:r w:rsidRPr="009F6809">
        <w:rPr>
          <w:rFonts w:ascii="Times New Roman" w:hAnsi="Times New Roman"/>
          <w:sz w:val="28"/>
          <w:szCs w:val="28"/>
        </w:rPr>
        <w:t xml:space="preserve"> соблюдение бюджетного законодательства РФ при составлении бюджетной отчетности муниципального образования,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 191н (да</w:t>
      </w:r>
      <w:r w:rsidR="00127A25">
        <w:rPr>
          <w:rFonts w:ascii="Times New Roman" w:hAnsi="Times New Roman"/>
          <w:sz w:val="28"/>
          <w:szCs w:val="28"/>
        </w:rPr>
        <w:t>лее - Инструкция № 191н).</w:t>
      </w:r>
    </w:p>
    <w:p w:rsidR="00814FCA" w:rsidRPr="00814FCA" w:rsidRDefault="00814FCA" w:rsidP="00814F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0F08" w:rsidRPr="000011D1" w:rsidRDefault="009626EB" w:rsidP="00B50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1D1">
        <w:rPr>
          <w:rFonts w:ascii="Times New Roman" w:hAnsi="Times New Roman"/>
          <w:b/>
          <w:sz w:val="28"/>
          <w:szCs w:val="28"/>
        </w:rPr>
        <w:t>Результаты внешней проверки:</w:t>
      </w:r>
    </w:p>
    <w:p w:rsidR="000011D1" w:rsidRPr="003429A1" w:rsidRDefault="00643BA7" w:rsidP="000011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916">
        <w:rPr>
          <w:rFonts w:ascii="Times New Roman" w:hAnsi="Times New Roman"/>
          <w:sz w:val="28"/>
          <w:szCs w:val="28"/>
        </w:rPr>
        <w:t xml:space="preserve">1. </w:t>
      </w:r>
      <w:r w:rsidR="00497352" w:rsidRPr="00121916">
        <w:rPr>
          <w:rFonts w:ascii="Times New Roman" w:hAnsi="Times New Roman"/>
          <w:sz w:val="28"/>
          <w:szCs w:val="28"/>
        </w:rPr>
        <w:t>В</w:t>
      </w:r>
      <w:r w:rsidR="00497352" w:rsidRPr="003429A1">
        <w:rPr>
          <w:rFonts w:ascii="Times New Roman" w:hAnsi="Times New Roman"/>
          <w:sz w:val="28"/>
          <w:szCs w:val="28"/>
        </w:rPr>
        <w:t xml:space="preserve"> соответствии с требованиями статьи 264.4 Бюджетного кодекса РФ для проведения внешней прове</w:t>
      </w:r>
      <w:r w:rsidR="006F3714" w:rsidRPr="003429A1">
        <w:rPr>
          <w:rFonts w:ascii="Times New Roman" w:hAnsi="Times New Roman"/>
          <w:sz w:val="28"/>
          <w:szCs w:val="28"/>
        </w:rPr>
        <w:t>р</w:t>
      </w:r>
      <w:r w:rsidR="00497352" w:rsidRPr="003429A1">
        <w:rPr>
          <w:rFonts w:ascii="Times New Roman" w:hAnsi="Times New Roman"/>
          <w:sz w:val="28"/>
          <w:szCs w:val="28"/>
        </w:rPr>
        <w:t>ки представлена б</w:t>
      </w:r>
      <w:r w:rsidR="006F3714" w:rsidRPr="003429A1">
        <w:rPr>
          <w:rFonts w:ascii="Times New Roman" w:hAnsi="Times New Roman"/>
          <w:sz w:val="28"/>
          <w:szCs w:val="28"/>
        </w:rPr>
        <w:t xml:space="preserve">юджетная отчетность </w:t>
      </w:r>
      <w:r w:rsidR="002B17DB">
        <w:rPr>
          <w:rFonts w:ascii="Times New Roman" w:hAnsi="Times New Roman"/>
          <w:sz w:val="28"/>
          <w:szCs w:val="28"/>
        </w:rPr>
        <w:t>Парфеновского</w:t>
      </w:r>
      <w:r w:rsidR="006F3714" w:rsidRPr="003429A1">
        <w:rPr>
          <w:rFonts w:ascii="Times New Roman" w:hAnsi="Times New Roman"/>
          <w:sz w:val="28"/>
          <w:szCs w:val="28"/>
        </w:rPr>
        <w:t xml:space="preserve"> МО за 20</w:t>
      </w:r>
      <w:r w:rsidR="00BC6F54">
        <w:rPr>
          <w:rFonts w:ascii="Times New Roman" w:hAnsi="Times New Roman"/>
          <w:sz w:val="28"/>
          <w:szCs w:val="28"/>
        </w:rPr>
        <w:t>2</w:t>
      </w:r>
      <w:r w:rsidR="008B6143">
        <w:rPr>
          <w:rFonts w:ascii="Times New Roman" w:hAnsi="Times New Roman"/>
          <w:sz w:val="28"/>
          <w:szCs w:val="28"/>
        </w:rPr>
        <w:t>2</w:t>
      </w:r>
      <w:r w:rsidR="000011D1" w:rsidRPr="003429A1">
        <w:rPr>
          <w:rFonts w:ascii="Times New Roman" w:hAnsi="Times New Roman"/>
          <w:sz w:val="28"/>
          <w:szCs w:val="28"/>
        </w:rPr>
        <w:t>год в</w:t>
      </w:r>
      <w:r w:rsidR="00497352" w:rsidRPr="003429A1">
        <w:rPr>
          <w:rFonts w:ascii="Times New Roman" w:hAnsi="Times New Roman"/>
          <w:sz w:val="28"/>
          <w:szCs w:val="28"/>
        </w:rPr>
        <w:t xml:space="preserve"> составе отчетных форм, предусмотренных </w:t>
      </w:r>
      <w:proofErr w:type="spellStart"/>
      <w:r w:rsidR="00497352" w:rsidRPr="003429A1">
        <w:rPr>
          <w:rFonts w:ascii="Times New Roman" w:hAnsi="Times New Roman"/>
          <w:sz w:val="28"/>
          <w:szCs w:val="28"/>
        </w:rPr>
        <w:t>пп</w:t>
      </w:r>
      <w:proofErr w:type="spellEnd"/>
      <w:r w:rsidR="00497352" w:rsidRPr="003429A1">
        <w:rPr>
          <w:rFonts w:ascii="Times New Roman" w:hAnsi="Times New Roman"/>
          <w:sz w:val="28"/>
          <w:szCs w:val="28"/>
        </w:rPr>
        <w:t>. 1</w:t>
      </w:r>
      <w:r w:rsidR="00121916">
        <w:rPr>
          <w:rFonts w:ascii="Times New Roman" w:hAnsi="Times New Roman"/>
          <w:sz w:val="28"/>
          <w:szCs w:val="28"/>
        </w:rPr>
        <w:t>1.</w:t>
      </w:r>
      <w:r w:rsidR="00121916" w:rsidRPr="00121916">
        <w:rPr>
          <w:rFonts w:ascii="Times New Roman" w:hAnsi="Times New Roman"/>
          <w:sz w:val="28"/>
          <w:szCs w:val="28"/>
        </w:rPr>
        <w:t>1</w:t>
      </w:r>
      <w:r w:rsidR="000011D1" w:rsidRPr="00121916">
        <w:rPr>
          <w:rFonts w:ascii="Times New Roman" w:hAnsi="Times New Roman"/>
          <w:sz w:val="28"/>
          <w:szCs w:val="28"/>
        </w:rPr>
        <w:t xml:space="preserve"> И</w:t>
      </w:r>
      <w:r w:rsidR="000011D1" w:rsidRPr="003429A1">
        <w:rPr>
          <w:rFonts w:ascii="Times New Roman" w:hAnsi="Times New Roman"/>
          <w:sz w:val="28"/>
          <w:szCs w:val="28"/>
        </w:rPr>
        <w:t>нструкции</w:t>
      </w:r>
      <w:r w:rsidR="00497352" w:rsidRPr="003429A1">
        <w:rPr>
          <w:rFonts w:ascii="Times New Roman" w:hAnsi="Times New Roman"/>
          <w:sz w:val="28"/>
          <w:szCs w:val="28"/>
        </w:rPr>
        <w:t xml:space="preserve"> № 191н, в том числе:  </w:t>
      </w:r>
    </w:p>
    <w:p w:rsidR="003429A1" w:rsidRPr="006F2ADC" w:rsidRDefault="003429A1" w:rsidP="00342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 0503130);</w:t>
      </w:r>
    </w:p>
    <w:p w:rsidR="003429A1" w:rsidRPr="006F2ADC" w:rsidRDefault="003429A1" w:rsidP="00342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Справка по консолидируемым расчетам (ф. 0503125);</w:t>
      </w:r>
    </w:p>
    <w:p w:rsidR="003429A1" w:rsidRPr="006F2ADC" w:rsidRDefault="003429A1" w:rsidP="00342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Справка по заключению счетов бюджетного учета отчетного финансового года (ф. 0503110);</w:t>
      </w:r>
    </w:p>
    <w:p w:rsidR="003429A1" w:rsidRPr="006F2ADC" w:rsidRDefault="003429A1" w:rsidP="00342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 0503127);</w:t>
      </w:r>
    </w:p>
    <w:p w:rsidR="003429A1" w:rsidRPr="006F2ADC" w:rsidRDefault="003429A1" w:rsidP="00342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Отчет о бюджетных обязательствах (ф. 0503128);</w:t>
      </w:r>
    </w:p>
    <w:p w:rsidR="003429A1" w:rsidRPr="006F2ADC" w:rsidRDefault="003429A1" w:rsidP="00342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Отчет о финансовых результатах деятельности (ф. 0503121);</w:t>
      </w:r>
    </w:p>
    <w:p w:rsidR="003429A1" w:rsidRPr="006F2ADC" w:rsidRDefault="003429A1" w:rsidP="00342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Отчет о движении денежных средств (ф. 0503123);</w:t>
      </w:r>
    </w:p>
    <w:p w:rsidR="003429A1" w:rsidRDefault="003429A1" w:rsidP="00342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Пояснительная з</w:t>
      </w:r>
      <w:r w:rsidR="00D179A4" w:rsidRPr="006F2ADC">
        <w:rPr>
          <w:rFonts w:ascii="Times New Roman" w:hAnsi="Times New Roman"/>
          <w:sz w:val="28"/>
          <w:szCs w:val="28"/>
        </w:rPr>
        <w:t>аписка (ф. 0503160).</w:t>
      </w:r>
    </w:p>
    <w:p w:rsidR="009626EB" w:rsidRDefault="00497352" w:rsidP="000011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7352">
        <w:rPr>
          <w:rFonts w:ascii="Times New Roman" w:hAnsi="Times New Roman"/>
          <w:sz w:val="28"/>
          <w:szCs w:val="28"/>
        </w:rPr>
        <w:t>Годо</w:t>
      </w:r>
      <w:r w:rsidR="003B5190">
        <w:rPr>
          <w:rFonts w:ascii="Times New Roman" w:hAnsi="Times New Roman"/>
          <w:sz w:val="28"/>
          <w:szCs w:val="28"/>
        </w:rPr>
        <w:t>вая бюджетная отчетность за 20</w:t>
      </w:r>
      <w:r w:rsidR="00BC6F54">
        <w:rPr>
          <w:rFonts w:ascii="Times New Roman" w:hAnsi="Times New Roman"/>
          <w:sz w:val="28"/>
          <w:szCs w:val="28"/>
        </w:rPr>
        <w:t>2</w:t>
      </w:r>
      <w:r w:rsidR="008B6143">
        <w:rPr>
          <w:rFonts w:ascii="Times New Roman" w:hAnsi="Times New Roman"/>
          <w:sz w:val="28"/>
          <w:szCs w:val="28"/>
        </w:rPr>
        <w:t>2</w:t>
      </w:r>
      <w:r w:rsidR="003B5190">
        <w:rPr>
          <w:rFonts w:ascii="Times New Roman" w:hAnsi="Times New Roman"/>
          <w:sz w:val="28"/>
          <w:szCs w:val="28"/>
        </w:rPr>
        <w:t xml:space="preserve"> год </w:t>
      </w:r>
      <w:r w:rsidR="002B17DB">
        <w:rPr>
          <w:rFonts w:ascii="Times New Roman" w:hAnsi="Times New Roman"/>
          <w:sz w:val="28"/>
          <w:szCs w:val="28"/>
        </w:rPr>
        <w:t>Парфеновского</w:t>
      </w:r>
      <w:r w:rsidR="002D107A">
        <w:rPr>
          <w:rFonts w:ascii="Times New Roman" w:hAnsi="Times New Roman"/>
          <w:sz w:val="28"/>
          <w:szCs w:val="28"/>
        </w:rPr>
        <w:t xml:space="preserve"> </w:t>
      </w:r>
      <w:r w:rsidR="00BC6F5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97352">
        <w:rPr>
          <w:rFonts w:ascii="Times New Roman" w:hAnsi="Times New Roman"/>
          <w:sz w:val="28"/>
          <w:szCs w:val="28"/>
        </w:rPr>
        <w:t>составлена в соответствии с п. 9 Инструкции № 191н нарастающим итогом с начала года в рублях, с точностью до второго десятичного знака после запятой.</w:t>
      </w:r>
    </w:p>
    <w:p w:rsidR="008B6143" w:rsidRDefault="008B6143" w:rsidP="008B614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46CBE">
        <w:rPr>
          <w:rFonts w:ascii="Times New Roman" w:hAnsi="Times New Roman"/>
          <w:color w:val="000000" w:themeColor="text1"/>
          <w:sz w:val="28"/>
          <w:szCs w:val="28"/>
        </w:rPr>
        <w:t xml:space="preserve">КСП отмечает, что согласно пункту 8 Инструкции № 191н, в пояснительной записке (ф. 0503160) </w:t>
      </w:r>
      <w:r w:rsidRPr="00346CBE">
        <w:rPr>
          <w:rFonts w:ascii="Times New Roman" w:hAnsi="Times New Roman"/>
          <w:b/>
          <w:bCs/>
          <w:color w:val="000000" w:themeColor="text1"/>
          <w:sz w:val="28"/>
          <w:szCs w:val="28"/>
        </w:rPr>
        <w:t>необходимо отразить информацию</w:t>
      </w:r>
      <w:r w:rsidRPr="00346CBE">
        <w:rPr>
          <w:rFonts w:ascii="Times New Roman" w:hAnsi="Times New Roman"/>
          <w:color w:val="000000" w:themeColor="text1"/>
          <w:sz w:val="28"/>
          <w:szCs w:val="28"/>
        </w:rPr>
        <w:t xml:space="preserve"> об отсутствии в составе годовой бюджетной отчетности</w:t>
      </w:r>
      <w:r w:rsidR="002D10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6CBE">
        <w:rPr>
          <w:rFonts w:ascii="Times New Roman" w:hAnsi="Times New Roman"/>
          <w:color w:val="000000" w:themeColor="text1"/>
          <w:sz w:val="28"/>
          <w:szCs w:val="28"/>
        </w:rPr>
        <w:t xml:space="preserve">Справки о суммах консолидируемых поступлений, подлежащих зачислению на счет бюджета </w:t>
      </w:r>
      <w:r w:rsidRPr="00346CBE">
        <w:rPr>
          <w:rFonts w:ascii="Times New Roman" w:hAnsi="Times New Roman"/>
          <w:b/>
          <w:bCs/>
          <w:color w:val="000000" w:themeColor="text1"/>
          <w:sz w:val="28"/>
          <w:szCs w:val="28"/>
        </w:rPr>
        <w:t>(ф. 0503184).</w:t>
      </w:r>
    </w:p>
    <w:p w:rsidR="008B6143" w:rsidRPr="000A1CE1" w:rsidRDefault="008B6143" w:rsidP="008B61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Постановлением администрации от 10.12.2021 № 126 «Об утверждении </w:t>
      </w:r>
      <w:r w:rsidRPr="000A1CE1">
        <w:rPr>
          <w:rFonts w:ascii="Times New Roman" w:hAnsi="Times New Roman"/>
          <w:sz w:val="28"/>
          <w:szCs w:val="28"/>
        </w:rPr>
        <w:t>перечн</w:t>
      </w:r>
      <w:r>
        <w:rPr>
          <w:rFonts w:ascii="Times New Roman" w:hAnsi="Times New Roman"/>
          <w:sz w:val="28"/>
          <w:szCs w:val="28"/>
        </w:rPr>
        <w:t>ей</w:t>
      </w:r>
      <w:r w:rsidRPr="000A1CE1">
        <w:rPr>
          <w:rFonts w:ascii="Times New Roman" w:hAnsi="Times New Roman"/>
          <w:sz w:val="28"/>
          <w:szCs w:val="28"/>
        </w:rPr>
        <w:t xml:space="preserve"> главных администраторов доходов и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Парфеновского </w:t>
      </w:r>
      <w:r w:rsidRPr="000A1CE1">
        <w:rPr>
          <w:rFonts w:ascii="Times New Roman" w:hAnsi="Times New Roman"/>
          <w:sz w:val="28"/>
          <w:szCs w:val="28"/>
        </w:rPr>
        <w:t>сельского поселения на 2022 год и на плановый период 2023 и 2024 годов» утверждены:</w:t>
      </w:r>
    </w:p>
    <w:p w:rsidR="008B6143" w:rsidRPr="000A1CE1" w:rsidRDefault="008B6143" w:rsidP="008B61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1CE1">
        <w:rPr>
          <w:rFonts w:ascii="Times New Roman" w:hAnsi="Times New Roman"/>
          <w:sz w:val="28"/>
          <w:szCs w:val="28"/>
        </w:rPr>
        <w:lastRenderedPageBreak/>
        <w:t xml:space="preserve">- перечень главных администраторов доходов бюджета </w:t>
      </w:r>
      <w:r>
        <w:rPr>
          <w:rFonts w:ascii="Times New Roman" w:hAnsi="Times New Roman"/>
          <w:sz w:val="28"/>
          <w:szCs w:val="28"/>
        </w:rPr>
        <w:t>Парфеновского</w:t>
      </w:r>
      <w:r w:rsidRPr="000A1CE1">
        <w:rPr>
          <w:rFonts w:ascii="Times New Roman" w:hAnsi="Times New Roman"/>
          <w:sz w:val="28"/>
          <w:szCs w:val="28"/>
        </w:rPr>
        <w:t xml:space="preserve"> сельского поселения - территориальных органов (подразделений) федеральных органов государственной власти и органов государственной власти Иркутской области (приложение № 1);</w:t>
      </w:r>
    </w:p>
    <w:p w:rsidR="008B6143" w:rsidRPr="000A1CE1" w:rsidRDefault="008B6143" w:rsidP="008B61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1CE1">
        <w:rPr>
          <w:rFonts w:ascii="Times New Roman" w:hAnsi="Times New Roman"/>
          <w:sz w:val="28"/>
          <w:szCs w:val="28"/>
        </w:rPr>
        <w:t xml:space="preserve">-  перечень главных администраторов доходов бюджета </w:t>
      </w:r>
      <w:r>
        <w:rPr>
          <w:rFonts w:ascii="Times New Roman" w:hAnsi="Times New Roman"/>
          <w:sz w:val="28"/>
          <w:szCs w:val="28"/>
        </w:rPr>
        <w:t>Парфеновского</w:t>
      </w:r>
      <w:r w:rsidRPr="000A1CE1">
        <w:rPr>
          <w:rFonts w:ascii="Times New Roman" w:hAnsi="Times New Roman"/>
          <w:sz w:val="28"/>
          <w:szCs w:val="28"/>
        </w:rPr>
        <w:t xml:space="preserve"> сельского поселения - органов местного самоуправления </w:t>
      </w:r>
      <w:r w:rsidR="002D107A">
        <w:rPr>
          <w:rFonts w:ascii="Times New Roman" w:hAnsi="Times New Roman"/>
          <w:sz w:val="28"/>
          <w:szCs w:val="28"/>
        </w:rPr>
        <w:t>Парфенов</w:t>
      </w:r>
      <w:r>
        <w:rPr>
          <w:rFonts w:ascii="Times New Roman" w:hAnsi="Times New Roman"/>
          <w:sz w:val="28"/>
          <w:szCs w:val="28"/>
        </w:rPr>
        <w:t>ского</w:t>
      </w:r>
      <w:r w:rsidRPr="000A1CE1">
        <w:rPr>
          <w:rFonts w:ascii="Times New Roman" w:hAnsi="Times New Roman"/>
          <w:sz w:val="28"/>
          <w:szCs w:val="28"/>
        </w:rPr>
        <w:t xml:space="preserve"> сельского поселения (Приложение № 2)</w:t>
      </w:r>
      <w:r>
        <w:rPr>
          <w:rFonts w:ascii="Times New Roman" w:hAnsi="Times New Roman"/>
          <w:sz w:val="28"/>
          <w:szCs w:val="28"/>
        </w:rPr>
        <w:t xml:space="preserve">. Главным администратором доходов местного бюджета определена </w:t>
      </w:r>
      <w:r w:rsidRPr="00B71FBD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Парфеновского</w:t>
      </w:r>
      <w:r w:rsidRPr="00B71FBD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8B6143" w:rsidRPr="008B6143" w:rsidRDefault="008B6143" w:rsidP="008B61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1CE1">
        <w:rPr>
          <w:rFonts w:ascii="Times New Roman" w:hAnsi="Times New Roman"/>
          <w:sz w:val="28"/>
          <w:szCs w:val="28"/>
        </w:rPr>
        <w:t xml:space="preserve">- перечень главных администраторов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Парфеновского</w:t>
      </w:r>
      <w:r w:rsidRPr="000A1CE1">
        <w:rPr>
          <w:rFonts w:ascii="Times New Roman" w:hAnsi="Times New Roman"/>
          <w:sz w:val="28"/>
          <w:szCs w:val="28"/>
        </w:rPr>
        <w:t xml:space="preserve"> сельского поселения (Приложение № 3).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B71FBD">
        <w:rPr>
          <w:rFonts w:ascii="Times New Roman" w:hAnsi="Times New Roman"/>
          <w:sz w:val="28"/>
          <w:szCs w:val="28"/>
        </w:rPr>
        <w:t xml:space="preserve">лавным администратором источников финансирования дефицита бюджета определена администрация </w:t>
      </w:r>
      <w:r>
        <w:rPr>
          <w:rFonts w:ascii="Times New Roman" w:hAnsi="Times New Roman"/>
          <w:sz w:val="28"/>
          <w:szCs w:val="28"/>
        </w:rPr>
        <w:t>Парфеновского</w:t>
      </w:r>
      <w:r w:rsidRPr="00B71FBD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8B6143" w:rsidRPr="00B71FBD" w:rsidRDefault="008B6143" w:rsidP="008B61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71FBD">
        <w:rPr>
          <w:rFonts w:ascii="Times New Roman" w:hAnsi="Times New Roman"/>
          <w:sz w:val="28"/>
          <w:szCs w:val="28"/>
        </w:rPr>
        <w:t xml:space="preserve">Ведомственной структурой расходов бюджета </w:t>
      </w:r>
      <w:r>
        <w:rPr>
          <w:rFonts w:ascii="Times New Roman" w:hAnsi="Times New Roman"/>
          <w:sz w:val="28"/>
          <w:szCs w:val="28"/>
        </w:rPr>
        <w:t>Парфеновского</w:t>
      </w:r>
      <w:r w:rsidRPr="00B71FBD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>
        <w:rPr>
          <w:rFonts w:ascii="Times New Roman" w:hAnsi="Times New Roman"/>
          <w:sz w:val="28"/>
          <w:szCs w:val="28"/>
        </w:rPr>
        <w:t>22</w:t>
      </w:r>
      <w:r w:rsidRPr="00B71FBD">
        <w:rPr>
          <w:rFonts w:ascii="Times New Roman" w:hAnsi="Times New Roman"/>
          <w:sz w:val="28"/>
          <w:szCs w:val="28"/>
        </w:rPr>
        <w:t xml:space="preserve"> год, утвержденной решением Думы от </w:t>
      </w:r>
      <w:r w:rsidR="006A6224">
        <w:rPr>
          <w:rFonts w:ascii="Times New Roman" w:hAnsi="Times New Roman"/>
          <w:sz w:val="28"/>
          <w:szCs w:val="28"/>
        </w:rPr>
        <w:t>28.12.2021</w:t>
      </w:r>
      <w:r w:rsidRPr="00B71FBD">
        <w:rPr>
          <w:rFonts w:ascii="Times New Roman" w:hAnsi="Times New Roman"/>
          <w:sz w:val="28"/>
          <w:szCs w:val="28"/>
        </w:rPr>
        <w:t xml:space="preserve"> № </w:t>
      </w:r>
      <w:r w:rsidR="006A6224">
        <w:rPr>
          <w:rFonts w:ascii="Times New Roman" w:hAnsi="Times New Roman"/>
          <w:sz w:val="28"/>
          <w:szCs w:val="28"/>
        </w:rPr>
        <w:t>13</w:t>
      </w:r>
      <w:r w:rsidRPr="00B71FBD">
        <w:rPr>
          <w:rFonts w:ascii="Times New Roman" w:hAnsi="Times New Roman"/>
          <w:sz w:val="28"/>
          <w:szCs w:val="28"/>
        </w:rPr>
        <w:t xml:space="preserve">, главным распорядителем средств местного бюджета определена администрация </w:t>
      </w:r>
      <w:r w:rsidR="006A6224">
        <w:rPr>
          <w:rFonts w:ascii="Times New Roman" w:hAnsi="Times New Roman"/>
          <w:sz w:val="28"/>
          <w:szCs w:val="28"/>
        </w:rPr>
        <w:t>Парфеновского</w:t>
      </w:r>
      <w:r w:rsidRPr="00B71FBD">
        <w:rPr>
          <w:rFonts w:ascii="Times New Roman" w:hAnsi="Times New Roman"/>
          <w:sz w:val="28"/>
          <w:szCs w:val="28"/>
        </w:rPr>
        <w:t xml:space="preserve"> сельского поселения (код 950). </w:t>
      </w:r>
    </w:p>
    <w:p w:rsidR="00AB1D76" w:rsidRPr="00FE098A" w:rsidRDefault="0079734E" w:rsidP="00AB1D7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098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AB1D76" w:rsidRPr="00FE098A">
        <w:rPr>
          <w:rFonts w:ascii="Times New Roman" w:hAnsi="Times New Roman"/>
          <w:color w:val="000000" w:themeColor="text1"/>
          <w:sz w:val="28"/>
          <w:szCs w:val="28"/>
        </w:rPr>
        <w:t xml:space="preserve">. Первоначально Решением о бюджете от </w:t>
      </w:r>
      <w:r w:rsidR="006A6224" w:rsidRPr="00FE098A">
        <w:rPr>
          <w:rFonts w:ascii="Times New Roman" w:hAnsi="Times New Roman"/>
          <w:color w:val="000000" w:themeColor="text1"/>
          <w:spacing w:val="8"/>
          <w:sz w:val="28"/>
          <w:szCs w:val="28"/>
        </w:rPr>
        <w:t>28.12.2021</w:t>
      </w:r>
      <w:r w:rsidR="000437F3" w:rsidRPr="00FE098A">
        <w:rPr>
          <w:rFonts w:ascii="Times New Roman" w:hAnsi="Times New Roman"/>
          <w:color w:val="000000" w:themeColor="text1"/>
          <w:spacing w:val="8"/>
          <w:sz w:val="28"/>
          <w:szCs w:val="28"/>
        </w:rPr>
        <w:t xml:space="preserve"> №13</w:t>
      </w:r>
      <w:r w:rsidR="00AB1D76" w:rsidRPr="00FE098A">
        <w:rPr>
          <w:rFonts w:ascii="Times New Roman" w:hAnsi="Times New Roman"/>
          <w:color w:val="000000" w:themeColor="text1"/>
          <w:sz w:val="28"/>
          <w:szCs w:val="28"/>
        </w:rPr>
        <w:t xml:space="preserve"> утверждены следующие основные характеристики местного бюджета на 20</w:t>
      </w:r>
      <w:r w:rsidR="00C05965" w:rsidRPr="00FE098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A6224" w:rsidRPr="00FE098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B1D76" w:rsidRPr="00FE098A">
        <w:rPr>
          <w:rFonts w:ascii="Times New Roman" w:hAnsi="Times New Roman"/>
          <w:color w:val="000000" w:themeColor="text1"/>
          <w:sz w:val="28"/>
          <w:szCs w:val="28"/>
        </w:rPr>
        <w:t xml:space="preserve"> год: </w:t>
      </w:r>
    </w:p>
    <w:p w:rsidR="00AB1D76" w:rsidRPr="00FE098A" w:rsidRDefault="00AB1D76" w:rsidP="00AB1D7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098A">
        <w:rPr>
          <w:rFonts w:ascii="Times New Roman" w:hAnsi="Times New Roman"/>
          <w:color w:val="000000" w:themeColor="text1"/>
          <w:sz w:val="28"/>
          <w:szCs w:val="28"/>
        </w:rPr>
        <w:t xml:space="preserve">- прогнозируемый общий объем </w:t>
      </w:r>
      <w:r w:rsidR="00B5616D" w:rsidRPr="00FE098A">
        <w:rPr>
          <w:rFonts w:ascii="Times New Roman" w:hAnsi="Times New Roman"/>
          <w:color w:val="000000" w:themeColor="text1"/>
          <w:sz w:val="28"/>
          <w:szCs w:val="28"/>
        </w:rPr>
        <w:t xml:space="preserve">доходов бюджета в сумме </w:t>
      </w:r>
      <w:r w:rsidR="006A6224" w:rsidRPr="00FE098A">
        <w:rPr>
          <w:rFonts w:ascii="Times New Roman" w:hAnsi="Times New Roman"/>
          <w:color w:val="000000" w:themeColor="text1"/>
          <w:sz w:val="28"/>
          <w:szCs w:val="28"/>
        </w:rPr>
        <w:t>13 577,5</w:t>
      </w:r>
      <w:r w:rsidRPr="00FE098A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</w:t>
      </w:r>
      <w:r w:rsidR="00B5616D" w:rsidRPr="00FE098A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</w:t>
      </w:r>
      <w:r w:rsidR="00294D30" w:rsidRPr="00FE098A">
        <w:rPr>
          <w:rFonts w:ascii="Times New Roman" w:hAnsi="Times New Roman"/>
          <w:color w:val="000000" w:themeColor="text1"/>
          <w:sz w:val="28"/>
          <w:szCs w:val="28"/>
        </w:rPr>
        <w:t xml:space="preserve">объем межбюджетных трансфертов, получаемых из других бюджетов </w:t>
      </w:r>
      <w:r w:rsidR="00B5616D" w:rsidRPr="00FE098A">
        <w:rPr>
          <w:rFonts w:ascii="Times New Roman" w:hAnsi="Times New Roman"/>
          <w:color w:val="000000" w:themeColor="text1"/>
          <w:sz w:val="28"/>
          <w:szCs w:val="28"/>
        </w:rPr>
        <w:t xml:space="preserve">бюджетной системы Российской Федерации в сумме </w:t>
      </w:r>
      <w:r w:rsidR="006A6224" w:rsidRPr="00FE098A">
        <w:rPr>
          <w:rFonts w:ascii="Times New Roman" w:hAnsi="Times New Roman"/>
          <w:color w:val="000000" w:themeColor="text1"/>
          <w:sz w:val="28"/>
          <w:szCs w:val="28"/>
        </w:rPr>
        <w:t>7 361,7</w:t>
      </w:r>
      <w:r w:rsidRPr="00FE098A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 </w:t>
      </w:r>
    </w:p>
    <w:p w:rsidR="00AB1D76" w:rsidRPr="00FE098A" w:rsidRDefault="00AB1D76" w:rsidP="00AB1D7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098A">
        <w:rPr>
          <w:rFonts w:ascii="Times New Roman" w:hAnsi="Times New Roman"/>
          <w:color w:val="000000" w:themeColor="text1"/>
          <w:sz w:val="28"/>
          <w:szCs w:val="28"/>
        </w:rPr>
        <w:t>- общий о</w:t>
      </w:r>
      <w:r w:rsidR="00294D30" w:rsidRPr="00FE098A">
        <w:rPr>
          <w:rFonts w:ascii="Times New Roman" w:hAnsi="Times New Roman"/>
          <w:color w:val="000000" w:themeColor="text1"/>
          <w:sz w:val="28"/>
          <w:szCs w:val="28"/>
        </w:rPr>
        <w:t xml:space="preserve">бъем расходов бюджета – </w:t>
      </w:r>
      <w:r w:rsidR="006A6224" w:rsidRPr="00FE098A">
        <w:rPr>
          <w:rFonts w:ascii="Times New Roman" w:hAnsi="Times New Roman"/>
          <w:color w:val="000000" w:themeColor="text1"/>
          <w:sz w:val="28"/>
          <w:szCs w:val="28"/>
        </w:rPr>
        <w:t>13 881,1</w:t>
      </w:r>
      <w:r w:rsidRPr="00FE098A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 </w:t>
      </w:r>
    </w:p>
    <w:p w:rsidR="00AB1D76" w:rsidRPr="00FE098A" w:rsidRDefault="00B5616D" w:rsidP="00AB1D7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098A">
        <w:rPr>
          <w:rFonts w:ascii="Times New Roman" w:hAnsi="Times New Roman"/>
          <w:color w:val="000000" w:themeColor="text1"/>
          <w:sz w:val="28"/>
          <w:szCs w:val="28"/>
        </w:rPr>
        <w:t xml:space="preserve">- размер дефицита – </w:t>
      </w:r>
      <w:r w:rsidR="006A6224" w:rsidRPr="00FE098A">
        <w:rPr>
          <w:rFonts w:ascii="Times New Roman" w:hAnsi="Times New Roman"/>
          <w:color w:val="000000" w:themeColor="text1"/>
          <w:sz w:val="28"/>
          <w:szCs w:val="28"/>
        </w:rPr>
        <w:t>303,6</w:t>
      </w:r>
      <w:r w:rsidR="00AB1D76" w:rsidRPr="00FE098A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или 5</w:t>
      </w:r>
      <w:r w:rsidR="00294D30" w:rsidRPr="00FE098A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="00AB1D76" w:rsidRPr="00FE098A">
        <w:rPr>
          <w:rFonts w:ascii="Times New Roman" w:hAnsi="Times New Roman"/>
          <w:color w:val="000000" w:themeColor="text1"/>
          <w:sz w:val="28"/>
          <w:szCs w:val="28"/>
        </w:rPr>
        <w:t xml:space="preserve">% утвержденного общего годового объема доходов бюджета без учета утвержденного объема безвозмездных поступлений. </w:t>
      </w:r>
    </w:p>
    <w:p w:rsidR="00C76F39" w:rsidRPr="00FE098A" w:rsidRDefault="00AB1D76" w:rsidP="00AB1D7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098A">
        <w:rPr>
          <w:rFonts w:ascii="Times New Roman" w:hAnsi="Times New Roman"/>
          <w:color w:val="000000" w:themeColor="text1"/>
          <w:sz w:val="28"/>
          <w:szCs w:val="28"/>
        </w:rPr>
        <w:t xml:space="preserve">В окончательной редакции утверждены </w:t>
      </w:r>
      <w:r w:rsidR="00C76F39" w:rsidRPr="00FE098A">
        <w:rPr>
          <w:rFonts w:ascii="Times New Roman" w:hAnsi="Times New Roman"/>
          <w:color w:val="000000" w:themeColor="text1"/>
          <w:sz w:val="28"/>
          <w:szCs w:val="28"/>
        </w:rPr>
        <w:t xml:space="preserve">параметры местного бюджета (Решение Думы от </w:t>
      </w:r>
      <w:r w:rsidR="00FE098A" w:rsidRPr="00FE098A">
        <w:rPr>
          <w:rFonts w:ascii="Times New Roman" w:hAnsi="Times New Roman"/>
          <w:color w:val="000000" w:themeColor="text1"/>
          <w:sz w:val="28"/>
          <w:szCs w:val="28"/>
        </w:rPr>
        <w:t>08</w:t>
      </w:r>
      <w:r w:rsidR="000437F3" w:rsidRPr="00FE098A">
        <w:rPr>
          <w:rFonts w:ascii="Times New Roman" w:hAnsi="Times New Roman"/>
          <w:color w:val="000000" w:themeColor="text1"/>
          <w:sz w:val="28"/>
          <w:szCs w:val="28"/>
        </w:rPr>
        <w:t>.12.202</w:t>
      </w:r>
      <w:r w:rsidR="00FE098A" w:rsidRPr="00FE098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437F3" w:rsidRPr="00FE098A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FE098A" w:rsidRPr="00FE098A">
        <w:rPr>
          <w:rFonts w:ascii="Times New Roman" w:hAnsi="Times New Roman"/>
          <w:color w:val="000000" w:themeColor="text1"/>
          <w:sz w:val="28"/>
          <w:szCs w:val="28"/>
        </w:rPr>
        <w:t>47</w:t>
      </w:r>
      <w:r w:rsidRPr="00FE098A">
        <w:rPr>
          <w:rFonts w:ascii="Times New Roman" w:hAnsi="Times New Roman"/>
          <w:color w:val="000000" w:themeColor="text1"/>
          <w:sz w:val="28"/>
          <w:szCs w:val="28"/>
        </w:rPr>
        <w:t xml:space="preserve">):  </w:t>
      </w:r>
    </w:p>
    <w:p w:rsidR="00C76F39" w:rsidRPr="00FE098A" w:rsidRDefault="00AB1D76" w:rsidP="00AB1D7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098A">
        <w:rPr>
          <w:rFonts w:ascii="Times New Roman" w:hAnsi="Times New Roman"/>
          <w:color w:val="000000" w:themeColor="text1"/>
          <w:sz w:val="28"/>
          <w:szCs w:val="28"/>
        </w:rPr>
        <w:t>- прогнозируемый общий объем д</w:t>
      </w:r>
      <w:r w:rsidR="00C76F39" w:rsidRPr="00FE098A">
        <w:rPr>
          <w:rFonts w:ascii="Times New Roman" w:hAnsi="Times New Roman"/>
          <w:color w:val="000000" w:themeColor="text1"/>
          <w:sz w:val="28"/>
          <w:szCs w:val="28"/>
        </w:rPr>
        <w:t>оходов бюдже</w:t>
      </w:r>
      <w:r w:rsidR="00B5616D" w:rsidRPr="00FE098A">
        <w:rPr>
          <w:rFonts w:ascii="Times New Roman" w:hAnsi="Times New Roman"/>
          <w:color w:val="000000" w:themeColor="text1"/>
          <w:sz w:val="28"/>
          <w:szCs w:val="28"/>
        </w:rPr>
        <w:t xml:space="preserve">та в сумме </w:t>
      </w:r>
      <w:r w:rsidR="00FE098A" w:rsidRPr="00FE098A">
        <w:rPr>
          <w:rFonts w:ascii="Times New Roman" w:hAnsi="Times New Roman"/>
          <w:color w:val="000000" w:themeColor="text1"/>
          <w:sz w:val="28"/>
          <w:szCs w:val="28"/>
        </w:rPr>
        <w:t>15 013,2</w:t>
      </w:r>
      <w:r w:rsidRPr="00FE098A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</w:t>
      </w:r>
      <w:r w:rsidR="0079221C" w:rsidRPr="00FE098A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объем межбюджетных трансфертов, получаемых из других бюджетов бюджетной системы Российской Федерации в сумме </w:t>
      </w:r>
      <w:r w:rsidR="00FE098A" w:rsidRPr="00FE098A">
        <w:rPr>
          <w:rFonts w:ascii="Times New Roman" w:hAnsi="Times New Roman"/>
          <w:color w:val="000000" w:themeColor="text1"/>
          <w:sz w:val="28"/>
          <w:szCs w:val="28"/>
        </w:rPr>
        <w:t>9 481,4</w:t>
      </w:r>
      <w:r w:rsidRPr="00FE098A">
        <w:rPr>
          <w:rFonts w:ascii="Times New Roman" w:hAnsi="Times New Roman"/>
          <w:color w:val="000000" w:themeColor="text1"/>
          <w:sz w:val="28"/>
          <w:szCs w:val="28"/>
        </w:rPr>
        <w:t xml:space="preserve">тыс. рублей; </w:t>
      </w:r>
    </w:p>
    <w:p w:rsidR="00AF6E23" w:rsidRPr="00FE098A" w:rsidRDefault="00AB1D76" w:rsidP="00AB1D7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098A">
        <w:rPr>
          <w:rFonts w:ascii="Times New Roman" w:hAnsi="Times New Roman"/>
          <w:color w:val="000000" w:themeColor="text1"/>
          <w:sz w:val="28"/>
          <w:szCs w:val="28"/>
        </w:rPr>
        <w:t xml:space="preserve">- общий объем расходов бюджета </w:t>
      </w:r>
      <w:r w:rsidR="00B5616D" w:rsidRPr="00FE098A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FE098A" w:rsidRPr="00FE098A">
        <w:rPr>
          <w:rFonts w:ascii="Times New Roman" w:hAnsi="Times New Roman"/>
          <w:color w:val="000000" w:themeColor="text1"/>
          <w:sz w:val="28"/>
          <w:szCs w:val="28"/>
        </w:rPr>
        <w:t>18 433,6</w:t>
      </w:r>
      <w:r w:rsidRPr="00FE098A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 </w:t>
      </w:r>
    </w:p>
    <w:p w:rsidR="001C2CC8" w:rsidRPr="00FE098A" w:rsidRDefault="00222F5C" w:rsidP="00AB1D7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098A">
        <w:rPr>
          <w:rFonts w:ascii="Times New Roman" w:hAnsi="Times New Roman"/>
          <w:color w:val="000000" w:themeColor="text1"/>
          <w:sz w:val="28"/>
          <w:szCs w:val="28"/>
        </w:rPr>
        <w:t xml:space="preserve">- размер дефицита – </w:t>
      </w:r>
      <w:r w:rsidR="00FE098A" w:rsidRPr="00FE098A">
        <w:rPr>
          <w:rFonts w:ascii="Times New Roman" w:hAnsi="Times New Roman"/>
          <w:color w:val="000000" w:themeColor="text1"/>
          <w:sz w:val="28"/>
          <w:szCs w:val="28"/>
        </w:rPr>
        <w:t>3 420,4</w:t>
      </w:r>
      <w:r w:rsidR="001C2CC8" w:rsidRPr="00FE098A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или </w:t>
      </w:r>
      <w:r w:rsidR="00FE098A" w:rsidRPr="00FE098A">
        <w:rPr>
          <w:rFonts w:ascii="Times New Roman" w:hAnsi="Times New Roman"/>
          <w:color w:val="000000" w:themeColor="text1"/>
          <w:sz w:val="28"/>
          <w:szCs w:val="28"/>
        </w:rPr>
        <w:t>56,3</w:t>
      </w:r>
      <w:r w:rsidR="00AB1D76" w:rsidRPr="00FE098A">
        <w:rPr>
          <w:rFonts w:ascii="Times New Roman" w:hAnsi="Times New Roman"/>
          <w:color w:val="000000" w:themeColor="text1"/>
          <w:sz w:val="28"/>
          <w:szCs w:val="28"/>
        </w:rPr>
        <w:t xml:space="preserve">% утвержденного общего годового объема доходов бюджета без учета утвержденного объема безвозмездных поступлений. </w:t>
      </w:r>
    </w:p>
    <w:p w:rsidR="00AB1D76" w:rsidRPr="00FE098A" w:rsidRDefault="00AB1D76" w:rsidP="00FE098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098A">
        <w:rPr>
          <w:rFonts w:ascii="Times New Roman" w:hAnsi="Times New Roman"/>
          <w:color w:val="000000" w:themeColor="text1"/>
          <w:sz w:val="28"/>
          <w:szCs w:val="28"/>
        </w:rPr>
        <w:t>Превышение дефицита бюджета над ограничениями, уст</w:t>
      </w:r>
      <w:r w:rsidR="001C2CC8" w:rsidRPr="00FE098A">
        <w:rPr>
          <w:rFonts w:ascii="Times New Roman" w:hAnsi="Times New Roman"/>
          <w:color w:val="000000" w:themeColor="text1"/>
          <w:sz w:val="28"/>
          <w:szCs w:val="28"/>
        </w:rPr>
        <w:t>ановленными пунктом 3 статьи 92.</w:t>
      </w:r>
      <w:r w:rsidRPr="00FE098A">
        <w:rPr>
          <w:rFonts w:ascii="Times New Roman" w:hAnsi="Times New Roman"/>
          <w:color w:val="000000" w:themeColor="text1"/>
          <w:sz w:val="28"/>
          <w:szCs w:val="28"/>
        </w:rPr>
        <w:t>1 Бюджетного кодекса РФ, осуществлено в пределах суммы снижения остатков средств на сч</w:t>
      </w:r>
      <w:r w:rsidR="001C2CC8" w:rsidRPr="00FE098A">
        <w:rPr>
          <w:rFonts w:ascii="Times New Roman" w:hAnsi="Times New Roman"/>
          <w:color w:val="000000" w:themeColor="text1"/>
          <w:sz w:val="28"/>
          <w:szCs w:val="28"/>
        </w:rPr>
        <w:t xml:space="preserve">етах по учету средств бюджета </w:t>
      </w:r>
      <w:r w:rsidR="008B52B5" w:rsidRPr="00FE098A">
        <w:rPr>
          <w:rFonts w:ascii="Times New Roman" w:hAnsi="Times New Roman"/>
          <w:color w:val="000000" w:themeColor="text1"/>
          <w:sz w:val="28"/>
          <w:szCs w:val="28"/>
        </w:rPr>
        <w:t xml:space="preserve">поселения в объеме </w:t>
      </w:r>
      <w:r w:rsidR="00FE098A" w:rsidRPr="00FE098A">
        <w:rPr>
          <w:rFonts w:ascii="Times New Roman" w:hAnsi="Times New Roman"/>
          <w:color w:val="000000" w:themeColor="text1"/>
          <w:sz w:val="28"/>
          <w:szCs w:val="28"/>
        </w:rPr>
        <w:t>3 116,8</w:t>
      </w:r>
      <w:r w:rsidRPr="00FE098A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</w:t>
      </w:r>
    </w:p>
    <w:p w:rsidR="00FE5B7C" w:rsidRPr="00D27585" w:rsidRDefault="00FE5B7C" w:rsidP="00797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79734E">
        <w:rPr>
          <w:rFonts w:ascii="Times New Roman" w:hAnsi="Times New Roman"/>
          <w:sz w:val="28"/>
          <w:szCs w:val="28"/>
        </w:rPr>
        <w:t>В нарушени</w:t>
      </w:r>
      <w:r w:rsidR="0079734E" w:rsidRPr="0079734E">
        <w:rPr>
          <w:rFonts w:ascii="Times New Roman" w:hAnsi="Times New Roman"/>
          <w:sz w:val="28"/>
          <w:szCs w:val="28"/>
        </w:rPr>
        <w:t>и</w:t>
      </w:r>
      <w:r w:rsidRPr="0079734E">
        <w:rPr>
          <w:rFonts w:ascii="Times New Roman" w:hAnsi="Times New Roman"/>
          <w:sz w:val="28"/>
          <w:szCs w:val="28"/>
        </w:rPr>
        <w:t xml:space="preserve"> норм пункта 2 статьи 13 Федерального Закона от 09.02.2009 № 8-ФЗ</w:t>
      </w:r>
      <w:r w:rsidR="0079734E">
        <w:rPr>
          <w:rFonts w:ascii="Times New Roman" w:hAnsi="Times New Roman"/>
          <w:sz w:val="28"/>
          <w:szCs w:val="28"/>
        </w:rPr>
        <w:t xml:space="preserve"> «Об обеспечении доступа к информации о деятельности государственных органов </w:t>
      </w:r>
      <w:r w:rsidR="00D27585">
        <w:rPr>
          <w:rFonts w:ascii="Times New Roman" w:hAnsi="Times New Roman"/>
          <w:sz w:val="28"/>
          <w:szCs w:val="28"/>
        </w:rPr>
        <w:t xml:space="preserve">и органов </w:t>
      </w:r>
      <w:r w:rsidR="0079734E">
        <w:rPr>
          <w:rFonts w:ascii="Times New Roman" w:hAnsi="Times New Roman"/>
          <w:sz w:val="28"/>
          <w:szCs w:val="28"/>
        </w:rPr>
        <w:t>местного</w:t>
      </w:r>
      <w:r w:rsidR="00D27585">
        <w:rPr>
          <w:rFonts w:ascii="Times New Roman" w:hAnsi="Times New Roman"/>
          <w:sz w:val="28"/>
          <w:szCs w:val="28"/>
        </w:rPr>
        <w:t xml:space="preserve"> самоуправления»</w:t>
      </w:r>
      <w:r w:rsidR="002D107A">
        <w:rPr>
          <w:rFonts w:ascii="Times New Roman" w:hAnsi="Times New Roman"/>
          <w:sz w:val="28"/>
          <w:szCs w:val="28"/>
        </w:rPr>
        <w:t xml:space="preserve"> </w:t>
      </w:r>
      <w:r w:rsidR="0079734E" w:rsidRPr="00D27585">
        <w:rPr>
          <w:rFonts w:ascii="Times New Roman" w:hAnsi="Times New Roman"/>
          <w:b/>
          <w:bCs/>
          <w:sz w:val="28"/>
          <w:szCs w:val="28"/>
        </w:rPr>
        <w:t xml:space="preserve">Решение о </w:t>
      </w:r>
      <w:r w:rsidR="0079734E" w:rsidRPr="00D27585">
        <w:rPr>
          <w:rFonts w:ascii="Times New Roman" w:hAnsi="Times New Roman"/>
          <w:b/>
          <w:bCs/>
          <w:sz w:val="28"/>
          <w:szCs w:val="28"/>
        </w:rPr>
        <w:lastRenderedPageBreak/>
        <w:t>бюджете на 2022 год и плановый период 2023-2024 годов</w:t>
      </w:r>
      <w:r w:rsidR="0079734E" w:rsidRPr="0079734E">
        <w:rPr>
          <w:rFonts w:ascii="Times New Roman" w:hAnsi="Times New Roman"/>
          <w:sz w:val="28"/>
          <w:szCs w:val="28"/>
        </w:rPr>
        <w:t xml:space="preserve">, </w:t>
      </w:r>
      <w:r w:rsidR="0079734E" w:rsidRPr="00D27585">
        <w:rPr>
          <w:rFonts w:ascii="Times New Roman" w:hAnsi="Times New Roman"/>
          <w:b/>
          <w:bCs/>
          <w:sz w:val="28"/>
          <w:szCs w:val="28"/>
        </w:rPr>
        <w:t>не размещены на официальном сайте </w:t>
      </w:r>
      <w:hyperlink r:id="rId8" w:history="1">
        <w:r w:rsidR="00D27585" w:rsidRPr="001D47F7">
          <w:rPr>
            <w:rStyle w:val="af1"/>
            <w:rFonts w:ascii="Times New Roman" w:hAnsi="Times New Roman"/>
            <w:b/>
            <w:bCs/>
            <w:sz w:val="28"/>
            <w:szCs w:val="28"/>
          </w:rPr>
          <w:t>https://cherraion.ru/about/poseleniya/parfenovskoe/dokumenty/resheniya.php</w:t>
        </w:r>
      </w:hyperlink>
      <w:r w:rsidR="00D27585">
        <w:rPr>
          <w:rFonts w:ascii="Times New Roman" w:hAnsi="Times New Roman"/>
          <w:b/>
          <w:bCs/>
          <w:sz w:val="28"/>
          <w:szCs w:val="28"/>
        </w:rPr>
        <w:t>, сведения о внесение изменений в Решение о бюджете размещены частично.</w:t>
      </w:r>
    </w:p>
    <w:p w:rsidR="003E1A76" w:rsidRDefault="003E1A76" w:rsidP="003E1A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eastAsia="Calibri" w:hAnsi="Times New Roman"/>
          <w:sz w:val="28"/>
          <w:szCs w:val="28"/>
        </w:rPr>
        <w:t>Как определено ст. 5 Федерального Законе от 06.10.2003 № 131-ФЗ, 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3E1A76" w:rsidRDefault="003E1A76" w:rsidP="003E1A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Доходами бюджета являются налоговые доходы, неналоговые доходы и безвозмездные поступления.</w:t>
      </w:r>
    </w:p>
    <w:p w:rsidR="003E1A76" w:rsidRDefault="003E1A76" w:rsidP="003E1A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Анализ исполнения местного бюджета по доходам с учетом данных решения о бюджете и отчета (ф. 0503317) предоставлен в таблице 1.</w:t>
      </w:r>
    </w:p>
    <w:p w:rsidR="00A112D3" w:rsidRPr="00A112D3" w:rsidRDefault="00A112D3" w:rsidP="00A112D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/>
          <w:sz w:val="24"/>
          <w:szCs w:val="24"/>
        </w:rPr>
      </w:pPr>
      <w:r w:rsidRPr="00A112D3">
        <w:rPr>
          <w:rFonts w:ascii="Times New Roman" w:eastAsia="Calibri" w:hAnsi="Times New Roman"/>
          <w:sz w:val="24"/>
          <w:szCs w:val="24"/>
        </w:rPr>
        <w:t>Таблица 1 (тыс. рублей)</w:t>
      </w:r>
    </w:p>
    <w:tbl>
      <w:tblPr>
        <w:tblW w:w="9760" w:type="dxa"/>
        <w:tblInd w:w="113" w:type="dxa"/>
        <w:tblLook w:val="04A0" w:firstRow="1" w:lastRow="0" w:firstColumn="1" w:lastColumn="0" w:noHBand="0" w:noVBand="1"/>
      </w:tblPr>
      <w:tblGrid>
        <w:gridCol w:w="5240"/>
        <w:gridCol w:w="1750"/>
        <w:gridCol w:w="1348"/>
        <w:gridCol w:w="1422"/>
      </w:tblGrid>
      <w:tr w:rsidR="007D385E" w:rsidRPr="007D385E" w:rsidTr="007D385E">
        <w:trPr>
          <w:trHeight w:val="9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E" w:rsidRPr="007D385E" w:rsidRDefault="007D385E" w:rsidP="007D38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85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E" w:rsidRPr="007D385E" w:rsidRDefault="007D385E" w:rsidP="007D38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Утвержденные бюджетные назначения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E" w:rsidRPr="007D385E" w:rsidRDefault="007D385E" w:rsidP="007D38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85E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E" w:rsidRPr="007D385E" w:rsidRDefault="007D385E" w:rsidP="007D38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85E">
              <w:rPr>
                <w:rFonts w:ascii="Times New Roman" w:hAnsi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7D385E" w:rsidRPr="007D385E" w:rsidTr="007D385E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E" w:rsidRPr="007D385E" w:rsidRDefault="007D385E" w:rsidP="007D38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38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38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5 316,8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38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5 315,2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38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D385E" w:rsidRPr="007D385E" w:rsidTr="007D385E">
        <w:trPr>
          <w:trHeight w:val="30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E" w:rsidRPr="007D385E" w:rsidRDefault="007D385E" w:rsidP="007D38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85E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85E">
              <w:rPr>
                <w:rFonts w:ascii="Times New Roman" w:hAnsi="Times New Roman"/>
                <w:color w:val="000000"/>
                <w:sz w:val="24"/>
                <w:szCs w:val="24"/>
              </w:rPr>
              <w:t>936,5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85E">
              <w:rPr>
                <w:rFonts w:ascii="Times New Roman" w:hAnsi="Times New Roman"/>
                <w:color w:val="000000"/>
                <w:sz w:val="24"/>
                <w:szCs w:val="24"/>
              </w:rPr>
              <w:t>853,3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85E">
              <w:rPr>
                <w:rFonts w:ascii="Times New Roman" w:hAnsi="Times New Roman"/>
                <w:color w:val="000000"/>
                <w:sz w:val="24"/>
                <w:szCs w:val="24"/>
              </w:rPr>
              <w:t>91,1</w:t>
            </w:r>
          </w:p>
        </w:tc>
      </w:tr>
      <w:tr w:rsidR="007D385E" w:rsidRPr="007D385E" w:rsidTr="007D385E">
        <w:trPr>
          <w:trHeight w:val="5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E" w:rsidRPr="007D385E" w:rsidRDefault="007D385E" w:rsidP="007D38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85E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85E">
              <w:rPr>
                <w:rFonts w:ascii="Times New Roman" w:hAnsi="Times New Roman"/>
                <w:color w:val="000000"/>
                <w:sz w:val="24"/>
                <w:szCs w:val="24"/>
              </w:rPr>
              <w:t>1 422,4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85E">
              <w:rPr>
                <w:rFonts w:ascii="Times New Roman" w:hAnsi="Times New Roman"/>
                <w:color w:val="000000"/>
                <w:sz w:val="24"/>
                <w:szCs w:val="24"/>
              </w:rPr>
              <w:t>1 526,6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85E">
              <w:rPr>
                <w:rFonts w:ascii="Times New Roman" w:hAnsi="Times New Roman"/>
                <w:color w:val="000000"/>
                <w:sz w:val="24"/>
                <w:szCs w:val="24"/>
              </w:rPr>
              <w:t>107,3</w:t>
            </w:r>
          </w:p>
        </w:tc>
      </w:tr>
      <w:tr w:rsidR="007D385E" w:rsidRPr="007D385E" w:rsidTr="007D385E">
        <w:trPr>
          <w:trHeight w:val="40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E" w:rsidRPr="007D385E" w:rsidRDefault="007D385E" w:rsidP="007D38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85E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85E">
              <w:rPr>
                <w:rFonts w:ascii="Times New Roman" w:hAnsi="Times New Roman"/>
                <w:color w:val="000000"/>
                <w:sz w:val="24"/>
                <w:szCs w:val="24"/>
              </w:rPr>
              <w:t>231,0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85E">
              <w:rPr>
                <w:rFonts w:ascii="Times New Roman" w:hAnsi="Times New Roman"/>
                <w:color w:val="000000"/>
                <w:sz w:val="24"/>
                <w:szCs w:val="24"/>
              </w:rPr>
              <w:t>230,5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85E"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</w:tr>
      <w:tr w:rsidR="007D385E" w:rsidRPr="007D385E" w:rsidTr="007D385E">
        <w:trPr>
          <w:trHeight w:val="2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E" w:rsidRPr="007D385E" w:rsidRDefault="007D385E" w:rsidP="007D38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85E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85E">
              <w:rPr>
                <w:rFonts w:ascii="Times New Roman" w:hAnsi="Times New Roman"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85E">
              <w:rPr>
                <w:rFonts w:ascii="Times New Roman" w:hAnsi="Times New Roman"/>
                <w:color w:val="000000"/>
                <w:sz w:val="24"/>
                <w:szCs w:val="24"/>
              </w:rPr>
              <w:t>84,1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85E">
              <w:rPr>
                <w:rFonts w:ascii="Times New Roman" w:hAnsi="Times New Roman"/>
                <w:color w:val="000000"/>
                <w:sz w:val="24"/>
                <w:szCs w:val="24"/>
              </w:rPr>
              <w:t>96,7</w:t>
            </w:r>
          </w:p>
        </w:tc>
      </w:tr>
      <w:tr w:rsidR="007D385E" w:rsidRPr="007D385E" w:rsidTr="007D385E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E" w:rsidRPr="007D385E" w:rsidRDefault="007D385E" w:rsidP="007D38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85E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85E">
              <w:rPr>
                <w:rFonts w:ascii="Times New Roman" w:hAnsi="Times New Roman"/>
                <w:color w:val="000000"/>
                <w:sz w:val="24"/>
                <w:szCs w:val="24"/>
              </w:rPr>
              <w:t>2 640,0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85E">
              <w:rPr>
                <w:rFonts w:ascii="Times New Roman" w:hAnsi="Times New Roman"/>
                <w:color w:val="000000"/>
                <w:sz w:val="24"/>
                <w:szCs w:val="24"/>
              </w:rPr>
              <w:t>2 620,8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85E">
              <w:rPr>
                <w:rFonts w:ascii="Times New Roman" w:hAnsi="Times New Roman"/>
                <w:color w:val="000000"/>
                <w:sz w:val="24"/>
                <w:szCs w:val="24"/>
              </w:rPr>
              <w:t>99,3</w:t>
            </w:r>
          </w:p>
        </w:tc>
      </w:tr>
      <w:tr w:rsidR="007D385E" w:rsidRPr="007D385E" w:rsidTr="007D385E">
        <w:trPr>
          <w:trHeight w:val="37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E" w:rsidRPr="007D385E" w:rsidRDefault="007D385E" w:rsidP="007D38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85E">
              <w:rPr>
                <w:rFonts w:ascii="Times New Roman" w:hAnsi="Times New Roman"/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85E"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85E"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85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D385E" w:rsidRPr="007D385E" w:rsidTr="007D385E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E" w:rsidRPr="007D385E" w:rsidRDefault="007D385E" w:rsidP="007D38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38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38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38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225,6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38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104,9</w:t>
            </w:r>
          </w:p>
        </w:tc>
      </w:tr>
      <w:tr w:rsidR="007D385E" w:rsidRPr="007D385E" w:rsidTr="007D385E">
        <w:trPr>
          <w:trHeight w:val="35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385E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85E">
              <w:rPr>
                <w:rFonts w:ascii="Times New Roman" w:hAnsi="Times New Roman"/>
                <w:color w:val="000000"/>
                <w:sz w:val="24"/>
                <w:szCs w:val="24"/>
              </w:rPr>
              <w:t>167,0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85E">
              <w:rPr>
                <w:rFonts w:ascii="Times New Roman" w:hAnsi="Times New Roman"/>
                <w:color w:val="000000"/>
                <w:sz w:val="24"/>
                <w:szCs w:val="24"/>
              </w:rPr>
              <w:t>177,4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85E">
              <w:rPr>
                <w:rFonts w:ascii="Times New Roman" w:hAnsi="Times New Roman"/>
                <w:color w:val="000000"/>
                <w:sz w:val="24"/>
                <w:szCs w:val="24"/>
              </w:rPr>
              <w:t>106,2</w:t>
            </w:r>
          </w:p>
        </w:tc>
      </w:tr>
      <w:tr w:rsidR="007D385E" w:rsidRPr="007D385E" w:rsidTr="007D385E">
        <w:trPr>
          <w:trHeight w:val="40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385E">
              <w:rPr>
                <w:rFonts w:ascii="Times New Roman" w:hAnsi="Times New Roman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85E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85E">
              <w:rPr>
                <w:rFonts w:ascii="Times New Roman" w:hAnsi="Times New Roman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85E">
              <w:rPr>
                <w:rFonts w:ascii="Times New Roman" w:hAnsi="Times New Roman"/>
                <w:color w:val="000000"/>
                <w:sz w:val="24"/>
                <w:szCs w:val="24"/>
              </w:rPr>
              <w:t>100,5</w:t>
            </w:r>
          </w:p>
        </w:tc>
      </w:tr>
      <w:tr w:rsidR="007D385E" w:rsidRPr="007D385E" w:rsidTr="007D385E">
        <w:trPr>
          <w:trHeight w:val="16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385E">
              <w:rPr>
                <w:rFonts w:ascii="Times New Roman" w:hAnsi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85E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85E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85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D385E" w:rsidRPr="007D385E" w:rsidTr="007D385E">
        <w:trPr>
          <w:trHeight w:val="15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D385E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38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9 481,4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38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9 480,7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38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D385E" w:rsidRPr="007D385E" w:rsidTr="007D385E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385E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385E">
              <w:rPr>
                <w:rFonts w:ascii="Times New Roman" w:hAnsi="Times New Roman"/>
                <w:color w:val="000000"/>
              </w:rPr>
              <w:t>7 976,4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385E">
              <w:rPr>
                <w:rFonts w:ascii="Times New Roman" w:hAnsi="Times New Roman"/>
                <w:color w:val="000000"/>
              </w:rPr>
              <w:t>7 976,4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385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7D385E" w:rsidRPr="007D385E" w:rsidTr="007D385E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385E">
              <w:rPr>
                <w:rFonts w:ascii="Times New Roman" w:hAnsi="Times New Roman"/>
                <w:color w:val="000000"/>
              </w:rPr>
              <w:t>Субсидии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385E">
              <w:rPr>
                <w:rFonts w:ascii="Times New Roman" w:hAnsi="Times New Roman"/>
                <w:color w:val="000000"/>
              </w:rPr>
              <w:t>759,4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385E">
              <w:rPr>
                <w:rFonts w:ascii="Times New Roman" w:hAnsi="Times New Roman"/>
                <w:color w:val="000000"/>
              </w:rPr>
              <w:t>759,4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385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7D385E" w:rsidRPr="007D385E" w:rsidTr="007D385E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385E">
              <w:rPr>
                <w:rFonts w:ascii="Times New Roman" w:hAnsi="Times New Roman"/>
                <w:color w:val="000000"/>
              </w:rPr>
              <w:t>Субвенции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385E">
              <w:rPr>
                <w:rFonts w:ascii="Times New Roman" w:hAnsi="Times New Roman"/>
                <w:color w:val="000000"/>
              </w:rPr>
              <w:t>152,3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385E">
              <w:rPr>
                <w:rFonts w:ascii="Times New Roman" w:hAnsi="Times New Roman"/>
                <w:color w:val="000000"/>
              </w:rPr>
              <w:t>151,6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385E">
              <w:rPr>
                <w:rFonts w:ascii="Times New Roman" w:hAnsi="Times New Roman"/>
                <w:color w:val="000000"/>
              </w:rPr>
              <w:t>99,5</w:t>
            </w:r>
          </w:p>
        </w:tc>
      </w:tr>
      <w:tr w:rsidR="007D385E" w:rsidRPr="007D385E" w:rsidTr="007D385E">
        <w:trPr>
          <w:trHeight w:val="21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385E"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385E">
              <w:rPr>
                <w:rFonts w:ascii="Times New Roman" w:hAnsi="Times New Roman"/>
                <w:color w:val="000000"/>
              </w:rPr>
              <w:t>593,3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385E">
              <w:rPr>
                <w:rFonts w:ascii="Times New Roman" w:hAnsi="Times New Roman"/>
                <w:color w:val="000000"/>
              </w:rPr>
              <w:t>593,3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385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7D385E" w:rsidRPr="007D385E" w:rsidTr="007D385E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D385E">
              <w:rPr>
                <w:rFonts w:ascii="Times New Roman" w:hAnsi="Times New Roman"/>
                <w:b/>
                <w:bCs/>
                <w:color w:val="000000"/>
              </w:rPr>
              <w:t>Итого доходов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D385E">
              <w:rPr>
                <w:rFonts w:ascii="Times New Roman" w:hAnsi="Times New Roman"/>
                <w:b/>
                <w:bCs/>
                <w:color w:val="000000"/>
              </w:rPr>
              <w:t>15 013,2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D385E">
              <w:rPr>
                <w:rFonts w:ascii="Times New Roman" w:hAnsi="Times New Roman"/>
                <w:b/>
                <w:bCs/>
                <w:color w:val="000000"/>
              </w:rPr>
              <w:t>15 021,5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5E" w:rsidRPr="007D385E" w:rsidRDefault="007D385E" w:rsidP="007D3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D385E">
              <w:rPr>
                <w:rFonts w:ascii="Times New Roman" w:hAnsi="Times New Roman"/>
                <w:b/>
                <w:bCs/>
                <w:color w:val="000000"/>
              </w:rPr>
              <w:t>100,1</w:t>
            </w:r>
          </w:p>
        </w:tc>
      </w:tr>
    </w:tbl>
    <w:p w:rsidR="00E5558F" w:rsidRPr="00A77473" w:rsidRDefault="00E5558F" w:rsidP="00E5558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исполнение бюджета по доходам составило </w:t>
      </w:r>
      <w:r w:rsidR="007D385E">
        <w:rPr>
          <w:rFonts w:ascii="Times New Roman" w:hAnsi="Times New Roman"/>
          <w:sz w:val="28"/>
          <w:szCs w:val="28"/>
        </w:rPr>
        <w:t>15 021,5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7D385E">
        <w:rPr>
          <w:rFonts w:ascii="Times New Roman" w:hAnsi="Times New Roman"/>
          <w:sz w:val="28"/>
          <w:szCs w:val="28"/>
        </w:rPr>
        <w:t>100,1</w:t>
      </w:r>
      <w:r>
        <w:rPr>
          <w:rFonts w:ascii="Times New Roman" w:hAnsi="Times New Roman"/>
          <w:sz w:val="28"/>
          <w:szCs w:val="28"/>
        </w:rPr>
        <w:t xml:space="preserve">% от плановых показателей. </w:t>
      </w:r>
    </w:p>
    <w:p w:rsidR="00E5558F" w:rsidRDefault="00E5558F" w:rsidP="00E55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структуре доходной части бюджета поселения налоговые и неналоговые доходы в отчетном периоде составили </w:t>
      </w:r>
      <w:r w:rsidR="007D385E">
        <w:rPr>
          <w:rFonts w:ascii="Times New Roman" w:eastAsia="Calibri" w:hAnsi="Times New Roman"/>
          <w:sz w:val="28"/>
          <w:szCs w:val="28"/>
        </w:rPr>
        <w:t>36,9</w:t>
      </w:r>
      <w:r>
        <w:rPr>
          <w:rFonts w:ascii="Times New Roman" w:eastAsia="Calibri" w:hAnsi="Times New Roman"/>
          <w:sz w:val="28"/>
          <w:szCs w:val="28"/>
        </w:rPr>
        <w:t xml:space="preserve">%, безвозмездные поступления – </w:t>
      </w:r>
      <w:r w:rsidR="007D385E">
        <w:rPr>
          <w:rFonts w:ascii="Times New Roman" w:eastAsia="Calibri" w:hAnsi="Times New Roman"/>
          <w:sz w:val="28"/>
          <w:szCs w:val="28"/>
        </w:rPr>
        <w:t>63,1</w:t>
      </w:r>
      <w:r>
        <w:rPr>
          <w:rFonts w:ascii="Times New Roman" w:eastAsia="Calibri" w:hAnsi="Times New Roman"/>
          <w:sz w:val="28"/>
          <w:szCs w:val="28"/>
        </w:rPr>
        <w:t>%.</w:t>
      </w:r>
    </w:p>
    <w:p w:rsidR="00E5558F" w:rsidRDefault="00E5558F" w:rsidP="00E5558F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6751B">
        <w:rPr>
          <w:rFonts w:ascii="Times New Roman" w:hAnsi="Times New Roman"/>
          <w:sz w:val="28"/>
          <w:szCs w:val="28"/>
        </w:rPr>
        <w:t>Налоговые</w:t>
      </w:r>
      <w:r>
        <w:rPr>
          <w:rFonts w:ascii="Times New Roman" w:hAnsi="Times New Roman"/>
          <w:sz w:val="28"/>
          <w:szCs w:val="28"/>
        </w:rPr>
        <w:t xml:space="preserve"> и неналоговые доходы </w:t>
      </w:r>
      <w:r w:rsidRPr="0036751B">
        <w:rPr>
          <w:rFonts w:ascii="Times New Roman" w:hAnsi="Times New Roman"/>
          <w:sz w:val="28"/>
          <w:szCs w:val="28"/>
        </w:rPr>
        <w:t>при плано</w:t>
      </w:r>
      <w:r>
        <w:rPr>
          <w:rFonts w:ascii="Times New Roman" w:hAnsi="Times New Roman"/>
          <w:sz w:val="28"/>
          <w:szCs w:val="28"/>
        </w:rPr>
        <w:t xml:space="preserve">вых показателях в сумме </w:t>
      </w:r>
      <w:r w:rsidR="007D385E">
        <w:rPr>
          <w:rFonts w:ascii="Times New Roman" w:hAnsi="Times New Roman"/>
          <w:sz w:val="28"/>
          <w:szCs w:val="28"/>
        </w:rPr>
        <w:t>5 540,8</w:t>
      </w:r>
      <w:r w:rsidRPr="0036751B">
        <w:rPr>
          <w:rFonts w:ascii="Times New Roman" w:hAnsi="Times New Roman"/>
          <w:sz w:val="28"/>
          <w:szCs w:val="28"/>
        </w:rPr>
        <w:t>тыс. р</w:t>
      </w:r>
      <w:r>
        <w:rPr>
          <w:rFonts w:ascii="Times New Roman" w:hAnsi="Times New Roman"/>
          <w:sz w:val="28"/>
          <w:szCs w:val="28"/>
        </w:rPr>
        <w:t xml:space="preserve">ублей исполнены в объеме </w:t>
      </w:r>
      <w:r w:rsidR="007D385E">
        <w:rPr>
          <w:rFonts w:ascii="Times New Roman" w:hAnsi="Times New Roman"/>
          <w:sz w:val="28"/>
          <w:szCs w:val="28"/>
        </w:rPr>
        <w:t>5 531,8</w:t>
      </w:r>
      <w:r w:rsidRPr="00CE1408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 xml:space="preserve">. рублей или </w:t>
      </w:r>
      <w:r w:rsidR="007D385E">
        <w:rPr>
          <w:rFonts w:ascii="Times New Roman" w:hAnsi="Times New Roman"/>
          <w:sz w:val="28"/>
          <w:szCs w:val="28"/>
        </w:rPr>
        <w:t>100,2</w:t>
      </w:r>
      <w:r>
        <w:rPr>
          <w:rFonts w:ascii="Times New Roman" w:hAnsi="Times New Roman"/>
          <w:sz w:val="28"/>
          <w:szCs w:val="28"/>
        </w:rPr>
        <w:t xml:space="preserve">%. </w:t>
      </w:r>
    </w:p>
    <w:p w:rsidR="00E5558F" w:rsidRDefault="00E5558F" w:rsidP="007D385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Неисполнение плановых показателей произошло по следующим видам доходов:</w:t>
      </w:r>
    </w:p>
    <w:p w:rsidR="00E5558F" w:rsidRDefault="00E5558F" w:rsidP="00E5558F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налог на доходы физических лиц исполнен в сумме </w:t>
      </w:r>
      <w:r w:rsidR="00851591">
        <w:rPr>
          <w:rFonts w:ascii="Times New Roman" w:hAnsi="Times New Roman"/>
          <w:sz w:val="28"/>
          <w:szCs w:val="28"/>
        </w:rPr>
        <w:t>855,3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851591">
        <w:rPr>
          <w:rFonts w:ascii="Times New Roman" w:hAnsi="Times New Roman"/>
          <w:sz w:val="28"/>
          <w:szCs w:val="28"/>
        </w:rPr>
        <w:t>91,1</w:t>
      </w:r>
      <w:r>
        <w:rPr>
          <w:rFonts w:ascii="Times New Roman" w:hAnsi="Times New Roman"/>
          <w:sz w:val="28"/>
          <w:szCs w:val="28"/>
        </w:rPr>
        <w:t>% к плановым показателям;</w:t>
      </w:r>
    </w:p>
    <w:p w:rsidR="00851591" w:rsidRDefault="00851591" w:rsidP="00E5558F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налог на имущество физических лиц исполнен в сумме 84,1 тыс. рублей или 96,7% к плановым показателям%;</w:t>
      </w:r>
    </w:p>
    <w:p w:rsidR="00E5558F" w:rsidRDefault="00E5558F" w:rsidP="00E5558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земельный налог исполнен в сумме </w:t>
      </w:r>
      <w:r w:rsidR="00851591">
        <w:rPr>
          <w:rFonts w:ascii="Times New Roman" w:hAnsi="Times New Roman"/>
          <w:color w:val="000000" w:themeColor="text1"/>
          <w:sz w:val="28"/>
          <w:szCs w:val="28"/>
        </w:rPr>
        <w:t>2 620,8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или </w:t>
      </w:r>
      <w:r w:rsidR="00851591">
        <w:rPr>
          <w:rFonts w:ascii="Times New Roman" w:hAnsi="Times New Roman"/>
          <w:color w:val="000000" w:themeColor="text1"/>
          <w:sz w:val="28"/>
          <w:szCs w:val="28"/>
        </w:rPr>
        <w:t>99,3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% к плановым показателям; </w:t>
      </w:r>
    </w:p>
    <w:p w:rsidR="00E5558F" w:rsidRDefault="00E5558F" w:rsidP="00E5558F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Перевыполнение плановых назначений произошло последующим видам доходов:</w:t>
      </w:r>
    </w:p>
    <w:p w:rsidR="00E5558F" w:rsidRDefault="00E5558F" w:rsidP="00E5558F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налоги на товары (работы, услуги), реализуемые на территории РФ исполнены в сумме </w:t>
      </w:r>
      <w:r w:rsidR="00851591">
        <w:rPr>
          <w:rFonts w:ascii="Times New Roman" w:hAnsi="Times New Roman"/>
          <w:sz w:val="28"/>
          <w:szCs w:val="28"/>
        </w:rPr>
        <w:t>1 526,6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851591">
        <w:rPr>
          <w:rFonts w:ascii="Times New Roman" w:hAnsi="Times New Roman"/>
          <w:sz w:val="28"/>
          <w:szCs w:val="28"/>
        </w:rPr>
        <w:t>107,3</w:t>
      </w:r>
      <w:r>
        <w:rPr>
          <w:rFonts w:ascii="Times New Roman" w:hAnsi="Times New Roman"/>
          <w:sz w:val="28"/>
          <w:szCs w:val="28"/>
        </w:rPr>
        <w:t>% к плановым показателям;</w:t>
      </w:r>
    </w:p>
    <w:p w:rsidR="00C619C4" w:rsidRDefault="00C619C4" w:rsidP="00C619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7D385E">
        <w:rPr>
          <w:rFonts w:ascii="Times New Roman" w:hAnsi="Times New Roman"/>
          <w:sz w:val="28"/>
          <w:szCs w:val="28"/>
        </w:rPr>
        <w:t>оходы от использования имущества, находящегося в государственной и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исполнены в сумме 177,4 тыс. рублей или 106,2% к плановым показателям;</w:t>
      </w:r>
    </w:p>
    <w:p w:rsidR="003E1A76" w:rsidRDefault="00E5558F" w:rsidP="00C57AA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доходы от оказания платных услуг (работ) и компенсации затрат государства исполнены в сумме </w:t>
      </w:r>
      <w:r w:rsidR="00C619C4">
        <w:rPr>
          <w:rFonts w:ascii="Times New Roman" w:hAnsi="Times New Roman"/>
          <w:color w:val="000000" w:themeColor="text1"/>
          <w:sz w:val="28"/>
          <w:szCs w:val="28"/>
        </w:rPr>
        <w:t>40,2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или </w:t>
      </w:r>
      <w:r w:rsidR="00C619C4">
        <w:rPr>
          <w:rFonts w:ascii="Times New Roman" w:hAnsi="Times New Roman"/>
          <w:color w:val="000000" w:themeColor="text1"/>
          <w:sz w:val="28"/>
          <w:szCs w:val="28"/>
        </w:rPr>
        <w:t>100,5</w:t>
      </w:r>
      <w:r>
        <w:rPr>
          <w:rFonts w:ascii="Times New Roman" w:hAnsi="Times New Roman"/>
          <w:color w:val="000000" w:themeColor="text1"/>
          <w:sz w:val="28"/>
          <w:szCs w:val="28"/>
        </w:rPr>
        <w:t>% к плановым показателям.</w:t>
      </w:r>
    </w:p>
    <w:p w:rsidR="00C619C4" w:rsidRPr="00C619C4" w:rsidRDefault="00C57AA7" w:rsidP="00C619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996672">
        <w:rPr>
          <w:rFonts w:ascii="Times New Roman" w:hAnsi="Times New Roman"/>
          <w:sz w:val="28"/>
          <w:szCs w:val="28"/>
        </w:rPr>
        <w:t>Исполнение по коду доходов «Безвозмездные поступления</w:t>
      </w:r>
      <w:r>
        <w:rPr>
          <w:rFonts w:ascii="Times New Roman" w:hAnsi="Times New Roman"/>
          <w:sz w:val="28"/>
          <w:szCs w:val="28"/>
        </w:rPr>
        <w:t>» на 01.01.202</w:t>
      </w:r>
      <w:r w:rsidR="00C619C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составило </w:t>
      </w:r>
      <w:r w:rsidR="00C619C4">
        <w:rPr>
          <w:rFonts w:ascii="Times New Roman" w:hAnsi="Times New Roman"/>
          <w:sz w:val="28"/>
          <w:szCs w:val="28"/>
        </w:rPr>
        <w:t>9 480,7</w:t>
      </w:r>
      <w:r w:rsidRPr="00996672">
        <w:rPr>
          <w:rFonts w:ascii="Times New Roman" w:hAnsi="Times New Roman"/>
          <w:sz w:val="28"/>
          <w:szCs w:val="28"/>
        </w:rPr>
        <w:t xml:space="preserve"> тыс. рублей пр</w:t>
      </w:r>
      <w:r>
        <w:rPr>
          <w:rFonts w:ascii="Times New Roman" w:hAnsi="Times New Roman"/>
          <w:sz w:val="28"/>
          <w:szCs w:val="28"/>
        </w:rPr>
        <w:t>и плановых назначениях</w:t>
      </w:r>
      <w:r w:rsidR="00C619C4">
        <w:rPr>
          <w:rFonts w:ascii="Times New Roman" w:hAnsi="Times New Roman"/>
          <w:sz w:val="28"/>
          <w:szCs w:val="28"/>
        </w:rPr>
        <w:t xml:space="preserve"> 9 481,4 тыс. рублей</w:t>
      </w:r>
      <w:r>
        <w:rPr>
          <w:rFonts w:ascii="Times New Roman" w:hAnsi="Times New Roman"/>
          <w:sz w:val="28"/>
          <w:szCs w:val="28"/>
        </w:rPr>
        <w:t xml:space="preserve"> или 100</w:t>
      </w:r>
      <w:r w:rsidRPr="00996672">
        <w:rPr>
          <w:rFonts w:ascii="Times New Roman" w:hAnsi="Times New Roman"/>
          <w:sz w:val="28"/>
          <w:szCs w:val="28"/>
        </w:rPr>
        <w:t>% к план</w:t>
      </w:r>
      <w:r>
        <w:rPr>
          <w:rFonts w:ascii="Times New Roman" w:hAnsi="Times New Roman"/>
          <w:sz w:val="28"/>
          <w:szCs w:val="28"/>
        </w:rPr>
        <w:t>овым показателям</w:t>
      </w:r>
      <w:r w:rsidR="00C619C4">
        <w:rPr>
          <w:rFonts w:ascii="Times New Roman" w:hAnsi="Times New Roman"/>
          <w:sz w:val="28"/>
          <w:szCs w:val="28"/>
        </w:rPr>
        <w:t xml:space="preserve"> (не исполнено 0,7 тыс</w:t>
      </w:r>
      <w:r w:rsidRPr="00996672">
        <w:rPr>
          <w:rFonts w:ascii="Times New Roman" w:hAnsi="Times New Roman"/>
          <w:sz w:val="28"/>
          <w:szCs w:val="28"/>
        </w:rPr>
        <w:t>.</w:t>
      </w:r>
      <w:r w:rsidR="00C619C4">
        <w:rPr>
          <w:rFonts w:ascii="Times New Roman" w:hAnsi="Times New Roman"/>
          <w:sz w:val="28"/>
          <w:szCs w:val="28"/>
        </w:rPr>
        <w:t xml:space="preserve"> рублей).</w:t>
      </w:r>
    </w:p>
    <w:p w:rsidR="00263DFD" w:rsidRPr="00D73D1E" w:rsidRDefault="00C57AA7" w:rsidP="00D73D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74151">
        <w:rPr>
          <w:rFonts w:ascii="Times New Roman" w:hAnsi="Times New Roman"/>
          <w:sz w:val="28"/>
          <w:szCs w:val="28"/>
        </w:rPr>
        <w:t>Исполнение местного бюджета по рас</w:t>
      </w:r>
      <w:r>
        <w:rPr>
          <w:rFonts w:ascii="Times New Roman" w:hAnsi="Times New Roman"/>
          <w:sz w:val="28"/>
          <w:szCs w:val="28"/>
        </w:rPr>
        <w:t>ходам по состоянию на 01.01.202</w:t>
      </w:r>
      <w:r w:rsidR="00C619C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составило </w:t>
      </w:r>
      <w:r w:rsidR="00C619C4">
        <w:rPr>
          <w:rFonts w:ascii="Times New Roman" w:hAnsi="Times New Roman"/>
          <w:sz w:val="28"/>
          <w:szCs w:val="28"/>
        </w:rPr>
        <w:t>17 203,7</w:t>
      </w:r>
      <w:r w:rsidRPr="00B74151">
        <w:rPr>
          <w:rFonts w:ascii="Times New Roman" w:hAnsi="Times New Roman"/>
          <w:sz w:val="28"/>
          <w:szCs w:val="28"/>
        </w:rPr>
        <w:t xml:space="preserve"> тыс. рублей при плановых назначениях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C619C4">
        <w:rPr>
          <w:rFonts w:ascii="Times New Roman" w:hAnsi="Times New Roman"/>
          <w:sz w:val="28"/>
          <w:szCs w:val="28"/>
        </w:rPr>
        <w:t>18 433,5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D73D1E">
        <w:rPr>
          <w:rFonts w:ascii="Times New Roman" w:hAnsi="Times New Roman"/>
          <w:sz w:val="28"/>
          <w:szCs w:val="28"/>
        </w:rPr>
        <w:t xml:space="preserve">, или </w:t>
      </w:r>
      <w:r w:rsidR="00422BB4">
        <w:rPr>
          <w:rFonts w:ascii="Times New Roman" w:hAnsi="Times New Roman"/>
          <w:sz w:val="28"/>
          <w:szCs w:val="28"/>
        </w:rPr>
        <w:t>93,3</w:t>
      </w:r>
      <w:r w:rsidRPr="00B74151">
        <w:rPr>
          <w:rFonts w:ascii="Times New Roman" w:hAnsi="Times New Roman"/>
          <w:sz w:val="28"/>
          <w:szCs w:val="28"/>
        </w:rPr>
        <w:t>% к плану</w:t>
      </w:r>
      <w:r w:rsidRPr="00CE140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Не исполнено – </w:t>
      </w:r>
      <w:r w:rsidR="00422BB4">
        <w:rPr>
          <w:rFonts w:ascii="Times New Roman" w:hAnsi="Times New Roman"/>
          <w:sz w:val="28"/>
          <w:szCs w:val="28"/>
        </w:rPr>
        <w:t>1 229,8</w:t>
      </w:r>
      <w:r w:rsidRPr="00CE1408">
        <w:rPr>
          <w:rFonts w:ascii="Times New Roman" w:hAnsi="Times New Roman"/>
          <w:sz w:val="28"/>
          <w:szCs w:val="28"/>
        </w:rPr>
        <w:t>тыс. рублей.</w:t>
      </w:r>
    </w:p>
    <w:p w:rsidR="00B74151" w:rsidRPr="004A1E09" w:rsidRDefault="00B74151" w:rsidP="00A12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1E09">
        <w:rPr>
          <w:rFonts w:ascii="Times New Roman" w:hAnsi="Times New Roman"/>
          <w:b/>
          <w:sz w:val="28"/>
          <w:szCs w:val="28"/>
        </w:rPr>
        <w:t>Исполнение местного бюдж</w:t>
      </w:r>
      <w:r w:rsidR="00E4634C">
        <w:rPr>
          <w:rFonts w:ascii="Times New Roman" w:hAnsi="Times New Roman"/>
          <w:b/>
          <w:sz w:val="28"/>
          <w:szCs w:val="28"/>
        </w:rPr>
        <w:t>ета по расходам на 01.01.202</w:t>
      </w:r>
      <w:r w:rsidR="00422BB4">
        <w:rPr>
          <w:rFonts w:ascii="Times New Roman" w:hAnsi="Times New Roman"/>
          <w:b/>
          <w:sz w:val="28"/>
          <w:szCs w:val="28"/>
        </w:rPr>
        <w:t>3</w:t>
      </w:r>
    </w:p>
    <w:p w:rsidR="00A112D3" w:rsidRDefault="00A112D3" w:rsidP="00422BB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/>
          <w:sz w:val="24"/>
          <w:szCs w:val="24"/>
        </w:rPr>
      </w:pPr>
      <w:r w:rsidRPr="00A112D3">
        <w:rPr>
          <w:rFonts w:ascii="Times New Roman" w:eastAsia="Calibri" w:hAnsi="Times New Roman"/>
          <w:sz w:val="24"/>
          <w:szCs w:val="24"/>
        </w:rPr>
        <w:t>тыс. рублей</w:t>
      </w:r>
    </w:p>
    <w:tbl>
      <w:tblPr>
        <w:tblW w:w="9864" w:type="dxa"/>
        <w:tblInd w:w="113" w:type="dxa"/>
        <w:tblLook w:val="04A0" w:firstRow="1" w:lastRow="0" w:firstColumn="1" w:lastColumn="0" w:noHBand="0" w:noVBand="1"/>
      </w:tblPr>
      <w:tblGrid>
        <w:gridCol w:w="3921"/>
        <w:gridCol w:w="945"/>
        <w:gridCol w:w="1172"/>
        <w:gridCol w:w="950"/>
        <w:gridCol w:w="1655"/>
        <w:gridCol w:w="1221"/>
      </w:tblGrid>
      <w:tr w:rsidR="00871FF4" w:rsidRPr="00871FF4" w:rsidTr="00871FF4">
        <w:trPr>
          <w:trHeight w:val="300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план на 2022 год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Исполнение2022 года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871FF4" w:rsidRPr="00871FF4" w:rsidTr="00871FF4">
        <w:trPr>
          <w:trHeight w:val="510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4" w:rsidRPr="00871FF4" w:rsidRDefault="00871FF4" w:rsidP="00871F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подраздела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F4" w:rsidRPr="00871FF4" w:rsidRDefault="00871FF4" w:rsidP="00871F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4" w:rsidRPr="00871FF4" w:rsidRDefault="00871FF4" w:rsidP="00871F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4" w:rsidRPr="00871FF4" w:rsidRDefault="00871FF4" w:rsidP="00871F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71FF4" w:rsidRPr="00871FF4" w:rsidTr="00871FF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18 433,5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17 203,7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871FF4" w:rsidRPr="00871FF4" w:rsidTr="00871FF4">
        <w:trPr>
          <w:trHeight w:val="2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8 412,0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8 178,6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97,2</w:t>
            </w:r>
          </w:p>
        </w:tc>
      </w:tr>
      <w:tr w:rsidR="00871FF4" w:rsidRPr="00871FF4" w:rsidTr="00871FF4">
        <w:trPr>
          <w:trHeight w:val="55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1 367,1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1 342,5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98,2</w:t>
            </w:r>
          </w:p>
        </w:tc>
      </w:tr>
      <w:tr w:rsidR="00871FF4" w:rsidRPr="00871FF4" w:rsidTr="00871FF4">
        <w:trPr>
          <w:trHeight w:val="66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6 649,3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6 470,5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97,3</w:t>
            </w:r>
          </w:p>
        </w:tc>
      </w:tr>
      <w:tr w:rsidR="00871FF4" w:rsidRPr="00871FF4" w:rsidTr="00871FF4">
        <w:trPr>
          <w:trHeight w:val="47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361,7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361,7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871FF4" w:rsidRPr="00871FF4" w:rsidTr="00871FF4">
        <w:trPr>
          <w:trHeight w:val="23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71FF4" w:rsidRPr="00871FF4" w:rsidTr="00871FF4">
        <w:trPr>
          <w:trHeight w:val="5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871FF4" w:rsidRPr="00871FF4" w:rsidTr="00871FF4">
        <w:trPr>
          <w:trHeight w:val="37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183,6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183,6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71FF4" w:rsidRPr="00871FF4" w:rsidTr="00871FF4">
        <w:trPr>
          <w:trHeight w:val="21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183,6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183,6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871FF4" w:rsidRPr="00871FF4" w:rsidTr="00871FF4">
        <w:trPr>
          <w:trHeight w:val="4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71FF4" w:rsidRPr="00871FF4" w:rsidTr="00871FF4">
        <w:trPr>
          <w:trHeight w:val="64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71FF4" w:rsidRPr="00871FF4" w:rsidTr="00871FF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sz w:val="20"/>
                <w:szCs w:val="20"/>
              </w:rPr>
              <w:t>1 955,8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sz w:val="20"/>
                <w:szCs w:val="20"/>
              </w:rPr>
              <w:t>1 678,7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sz w:val="20"/>
                <w:szCs w:val="20"/>
              </w:rPr>
              <w:t>85,8</w:t>
            </w:r>
          </w:p>
        </w:tc>
      </w:tr>
      <w:tr w:rsidR="00871FF4" w:rsidRPr="00871FF4" w:rsidTr="00871FF4">
        <w:trPr>
          <w:trHeight w:val="1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1 930,5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1 658,1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85,9</w:t>
            </w:r>
          </w:p>
        </w:tc>
      </w:tr>
      <w:tr w:rsidR="00871FF4" w:rsidRPr="00871FF4" w:rsidTr="00871FF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81,4</w:t>
            </w:r>
          </w:p>
        </w:tc>
      </w:tr>
      <w:tr w:rsidR="00871FF4" w:rsidRPr="00871FF4" w:rsidTr="00871FF4">
        <w:trPr>
          <w:trHeight w:val="27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1 686,2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1 459,0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86,5</w:t>
            </w:r>
          </w:p>
        </w:tc>
      </w:tr>
      <w:tr w:rsidR="00871FF4" w:rsidRPr="00871FF4" w:rsidTr="00871FF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81,8</w:t>
            </w:r>
          </w:p>
        </w:tc>
      </w:tr>
      <w:tr w:rsidR="00871FF4" w:rsidRPr="00871FF4" w:rsidTr="00871FF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180,7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75,9</w:t>
            </w:r>
          </w:p>
        </w:tc>
      </w:tr>
      <w:tr w:rsidR="00871FF4" w:rsidRPr="00871FF4" w:rsidTr="00871FF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1 351,6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1 199,3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88,7</w:t>
            </w:r>
          </w:p>
        </w:tc>
      </w:tr>
      <w:tr w:rsidR="00871FF4" w:rsidRPr="00871FF4" w:rsidTr="00871FF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71FF4" w:rsidRPr="00871FF4" w:rsidTr="00871FF4">
        <w:trPr>
          <w:trHeight w:val="45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71FF4" w:rsidRPr="00871FF4" w:rsidTr="00871FF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5 314,2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4 938,0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92,9</w:t>
            </w:r>
          </w:p>
        </w:tc>
      </w:tr>
      <w:tr w:rsidR="00871FF4" w:rsidRPr="00871FF4" w:rsidTr="00871FF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5 314,2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4 938,0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92,9</w:t>
            </w:r>
          </w:p>
        </w:tc>
      </w:tr>
      <w:tr w:rsidR="00871FF4" w:rsidRPr="00871FF4" w:rsidTr="00871FF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524,0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97,5</w:t>
            </w:r>
          </w:p>
        </w:tc>
      </w:tr>
      <w:tr w:rsidR="00871FF4" w:rsidRPr="00871FF4" w:rsidTr="00871FF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524,0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511,0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97,5</w:t>
            </w:r>
          </w:p>
        </w:tc>
      </w:tr>
      <w:tr w:rsidR="00871FF4" w:rsidRPr="00871FF4" w:rsidTr="00871FF4">
        <w:trPr>
          <w:trHeight w:val="29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93,5</w:t>
            </w:r>
          </w:p>
        </w:tc>
      </w:tr>
      <w:tr w:rsidR="00871FF4" w:rsidRPr="00871FF4" w:rsidTr="00871FF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93,5</w:t>
            </w:r>
          </w:p>
        </w:tc>
      </w:tr>
      <w:tr w:rsidR="00871FF4" w:rsidRPr="00871FF4" w:rsidTr="00871FF4">
        <w:trPr>
          <w:trHeight w:val="5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71FF4" w:rsidRPr="00871FF4" w:rsidTr="00871FF4">
        <w:trPr>
          <w:trHeight w:val="42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71FF4" w:rsidRPr="00871FF4" w:rsidTr="00871FF4">
        <w:trPr>
          <w:trHeight w:val="67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155,7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155,7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71FF4" w:rsidRPr="00871FF4" w:rsidTr="00871FF4">
        <w:trPr>
          <w:trHeight w:val="52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155,7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155,7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F4" w:rsidRPr="00871FF4" w:rsidRDefault="00871FF4" w:rsidP="00871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FF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</w:tbl>
    <w:p w:rsidR="00871FF4" w:rsidRPr="00A112D3" w:rsidRDefault="00871FF4" w:rsidP="00871FF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  <w:sz w:val="24"/>
          <w:szCs w:val="24"/>
        </w:rPr>
      </w:pPr>
    </w:p>
    <w:p w:rsidR="00C02A0B" w:rsidRDefault="00C02A0B" w:rsidP="00C02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F05">
        <w:rPr>
          <w:rFonts w:ascii="Times New Roman" w:hAnsi="Times New Roman"/>
          <w:sz w:val="28"/>
          <w:szCs w:val="28"/>
        </w:rPr>
        <w:t>В структуре расходной части бюджета по</w:t>
      </w:r>
      <w:r>
        <w:rPr>
          <w:rFonts w:ascii="Times New Roman" w:hAnsi="Times New Roman"/>
          <w:sz w:val="28"/>
          <w:szCs w:val="28"/>
        </w:rPr>
        <w:t>с</w:t>
      </w:r>
      <w:r w:rsidRPr="00DF2F05">
        <w:rPr>
          <w:rFonts w:ascii="Times New Roman" w:hAnsi="Times New Roman"/>
          <w:sz w:val="28"/>
          <w:szCs w:val="28"/>
        </w:rPr>
        <w:t>еления наибольшую долю</w:t>
      </w:r>
      <w:r w:rsidR="002D107A">
        <w:rPr>
          <w:rFonts w:ascii="Times New Roman" w:hAnsi="Times New Roman"/>
          <w:sz w:val="28"/>
          <w:szCs w:val="28"/>
        </w:rPr>
        <w:t xml:space="preserve"> </w:t>
      </w:r>
      <w:r w:rsidRPr="00DF2F05">
        <w:rPr>
          <w:rFonts w:ascii="Times New Roman" w:hAnsi="Times New Roman"/>
          <w:sz w:val="28"/>
          <w:szCs w:val="28"/>
        </w:rPr>
        <w:t xml:space="preserve">составляют </w:t>
      </w:r>
      <w:r>
        <w:rPr>
          <w:rFonts w:ascii="Times New Roman" w:hAnsi="Times New Roman"/>
          <w:sz w:val="28"/>
          <w:szCs w:val="28"/>
        </w:rPr>
        <w:t xml:space="preserve">расходы по разделам 01 «Общегосударственные вопросы» - </w:t>
      </w:r>
      <w:r w:rsidR="00791093">
        <w:rPr>
          <w:rFonts w:ascii="Times New Roman" w:hAnsi="Times New Roman"/>
          <w:sz w:val="28"/>
          <w:szCs w:val="28"/>
        </w:rPr>
        <w:t>8 178,6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791093">
        <w:rPr>
          <w:rFonts w:ascii="Times New Roman" w:hAnsi="Times New Roman"/>
          <w:sz w:val="28"/>
          <w:szCs w:val="28"/>
        </w:rPr>
        <w:t>47,5</w:t>
      </w:r>
      <w:r>
        <w:rPr>
          <w:rFonts w:ascii="Times New Roman" w:hAnsi="Times New Roman"/>
          <w:sz w:val="28"/>
          <w:szCs w:val="28"/>
        </w:rPr>
        <w:t xml:space="preserve">%, 04 «Национальная экономика» - </w:t>
      </w:r>
      <w:r w:rsidR="00791093">
        <w:rPr>
          <w:rFonts w:ascii="Times New Roman" w:hAnsi="Times New Roman"/>
          <w:sz w:val="28"/>
          <w:szCs w:val="28"/>
        </w:rPr>
        <w:t>1 678,7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791093">
        <w:rPr>
          <w:rFonts w:ascii="Times New Roman" w:hAnsi="Times New Roman"/>
          <w:sz w:val="28"/>
          <w:szCs w:val="28"/>
        </w:rPr>
        <w:t>9,8</w:t>
      </w:r>
      <w:r>
        <w:rPr>
          <w:rFonts w:ascii="Times New Roman" w:hAnsi="Times New Roman"/>
          <w:sz w:val="28"/>
          <w:szCs w:val="28"/>
        </w:rPr>
        <w:t xml:space="preserve">%, 05 «Жилищно-коммунальное хозяйство» - </w:t>
      </w:r>
      <w:r w:rsidR="00791093">
        <w:rPr>
          <w:rFonts w:ascii="Times New Roman" w:hAnsi="Times New Roman"/>
          <w:sz w:val="28"/>
          <w:szCs w:val="28"/>
        </w:rPr>
        <w:t>1 459,0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791093">
        <w:rPr>
          <w:rFonts w:ascii="Times New Roman" w:hAnsi="Times New Roman"/>
          <w:sz w:val="28"/>
          <w:szCs w:val="28"/>
        </w:rPr>
        <w:t>8,5</w:t>
      </w:r>
      <w:r>
        <w:rPr>
          <w:rFonts w:ascii="Times New Roman" w:hAnsi="Times New Roman"/>
          <w:sz w:val="28"/>
          <w:szCs w:val="28"/>
        </w:rPr>
        <w:t xml:space="preserve">%, 08 «Культура, кинематография» - </w:t>
      </w:r>
      <w:r w:rsidR="00791093">
        <w:rPr>
          <w:rFonts w:ascii="Times New Roman" w:hAnsi="Times New Roman"/>
          <w:sz w:val="28"/>
          <w:szCs w:val="28"/>
        </w:rPr>
        <w:t>4 938,0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791093">
        <w:rPr>
          <w:rFonts w:ascii="Times New Roman" w:hAnsi="Times New Roman"/>
          <w:sz w:val="28"/>
          <w:szCs w:val="28"/>
        </w:rPr>
        <w:t>28,7</w:t>
      </w:r>
      <w:r>
        <w:rPr>
          <w:rFonts w:ascii="Times New Roman" w:hAnsi="Times New Roman"/>
          <w:sz w:val="28"/>
          <w:szCs w:val="28"/>
        </w:rPr>
        <w:t>%.</w:t>
      </w:r>
    </w:p>
    <w:p w:rsidR="00263AD7" w:rsidRDefault="00C02A0B" w:rsidP="00C02A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530">
        <w:rPr>
          <w:rFonts w:ascii="Times New Roman" w:hAnsi="Times New Roman"/>
          <w:sz w:val="28"/>
          <w:szCs w:val="28"/>
        </w:rPr>
        <w:t>Наименьшее исполнение бюджетных ассигнований</w:t>
      </w:r>
      <w:r>
        <w:rPr>
          <w:rFonts w:ascii="Times New Roman" w:hAnsi="Times New Roman"/>
          <w:sz w:val="28"/>
          <w:szCs w:val="28"/>
        </w:rPr>
        <w:t xml:space="preserve"> установлено по следующим подразделам:</w:t>
      </w:r>
    </w:p>
    <w:p w:rsidR="00C02A0B" w:rsidRDefault="00C02A0B" w:rsidP="00C02A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791093">
        <w:rPr>
          <w:rFonts w:ascii="Times New Roman" w:hAnsi="Times New Roman"/>
          <w:sz w:val="28"/>
          <w:szCs w:val="28"/>
        </w:rPr>
        <w:t>04 09</w:t>
      </w:r>
      <w:r>
        <w:rPr>
          <w:rFonts w:ascii="Times New Roman" w:hAnsi="Times New Roman"/>
          <w:sz w:val="28"/>
          <w:szCs w:val="28"/>
        </w:rPr>
        <w:t xml:space="preserve"> «</w:t>
      </w:r>
      <w:r w:rsidR="00791093">
        <w:rPr>
          <w:rFonts w:ascii="Times New Roman" w:hAnsi="Times New Roman"/>
          <w:sz w:val="28"/>
          <w:szCs w:val="28"/>
        </w:rPr>
        <w:t>дорожное хозяйство</w:t>
      </w:r>
      <w:r>
        <w:rPr>
          <w:rFonts w:ascii="Times New Roman" w:hAnsi="Times New Roman"/>
          <w:sz w:val="28"/>
          <w:szCs w:val="28"/>
        </w:rPr>
        <w:t xml:space="preserve">» бюджетные ассигнования исполнены в сумме </w:t>
      </w:r>
      <w:r w:rsidR="00791093">
        <w:rPr>
          <w:rFonts w:ascii="Times New Roman" w:hAnsi="Times New Roman"/>
          <w:sz w:val="28"/>
          <w:szCs w:val="28"/>
        </w:rPr>
        <w:t>1 658,1</w:t>
      </w:r>
      <w:r>
        <w:rPr>
          <w:rFonts w:ascii="Times New Roman" w:hAnsi="Times New Roman"/>
          <w:sz w:val="28"/>
          <w:szCs w:val="28"/>
        </w:rPr>
        <w:t xml:space="preserve"> тыс. рублей, при плановых показателях </w:t>
      </w:r>
      <w:r w:rsidR="00791093">
        <w:rPr>
          <w:rFonts w:ascii="Times New Roman" w:hAnsi="Times New Roman"/>
          <w:sz w:val="28"/>
          <w:szCs w:val="28"/>
        </w:rPr>
        <w:t>1 930,5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791093">
        <w:rPr>
          <w:rFonts w:ascii="Times New Roman" w:hAnsi="Times New Roman"/>
          <w:sz w:val="28"/>
          <w:szCs w:val="28"/>
        </w:rPr>
        <w:t>85,9</w:t>
      </w:r>
      <w:r>
        <w:rPr>
          <w:rFonts w:ascii="Times New Roman" w:hAnsi="Times New Roman"/>
          <w:sz w:val="28"/>
          <w:szCs w:val="28"/>
        </w:rPr>
        <w:t xml:space="preserve">%, не исполнено </w:t>
      </w:r>
      <w:r w:rsidR="00791093">
        <w:rPr>
          <w:rFonts w:ascii="Times New Roman" w:hAnsi="Times New Roman"/>
          <w:sz w:val="28"/>
          <w:szCs w:val="28"/>
        </w:rPr>
        <w:t>272,4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27152F" w:rsidRDefault="00C02A0B" w:rsidP="002715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91093">
        <w:rPr>
          <w:rFonts w:ascii="Times New Roman" w:hAnsi="Times New Roman"/>
          <w:sz w:val="28"/>
          <w:szCs w:val="28"/>
        </w:rPr>
        <w:t xml:space="preserve">- 05 </w:t>
      </w:r>
      <w:r w:rsidR="0027152F">
        <w:rPr>
          <w:rFonts w:ascii="Times New Roman" w:hAnsi="Times New Roman"/>
          <w:sz w:val="28"/>
          <w:szCs w:val="28"/>
        </w:rPr>
        <w:t>03 «благоустройство»</w:t>
      </w:r>
      <w:r w:rsidR="002D107A">
        <w:rPr>
          <w:rFonts w:ascii="Times New Roman" w:hAnsi="Times New Roman"/>
          <w:sz w:val="28"/>
          <w:szCs w:val="28"/>
        </w:rPr>
        <w:t xml:space="preserve"> </w:t>
      </w:r>
      <w:r w:rsidR="0027152F">
        <w:rPr>
          <w:rFonts w:ascii="Times New Roman" w:hAnsi="Times New Roman"/>
          <w:sz w:val="28"/>
          <w:szCs w:val="28"/>
        </w:rPr>
        <w:t>бюджетные ассигнования исполнены в сумме 1 199,3 тыс. рублей, при плановых показателях 1 351,6 тыс. рублей или 88,7%, не исполнено 152,3 тыс. рублей;</w:t>
      </w:r>
    </w:p>
    <w:p w:rsidR="00CA42E4" w:rsidRDefault="00CA42E4" w:rsidP="002715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- 08 01 «культура» бюджетные ассигнования исполнены в сумме </w:t>
      </w:r>
      <w:r w:rsidR="0027152F">
        <w:rPr>
          <w:rFonts w:ascii="Times New Roman" w:hAnsi="Times New Roman"/>
          <w:sz w:val="28"/>
          <w:szCs w:val="28"/>
        </w:rPr>
        <w:t>4 938,0</w:t>
      </w:r>
      <w:r>
        <w:rPr>
          <w:rFonts w:ascii="Times New Roman" w:hAnsi="Times New Roman"/>
          <w:sz w:val="28"/>
          <w:szCs w:val="28"/>
        </w:rPr>
        <w:t xml:space="preserve"> тыс. рублей при плановых показателях </w:t>
      </w:r>
      <w:r w:rsidR="0027152F">
        <w:rPr>
          <w:rFonts w:ascii="Times New Roman" w:hAnsi="Times New Roman"/>
          <w:sz w:val="28"/>
          <w:szCs w:val="28"/>
        </w:rPr>
        <w:t>45 314,2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27152F">
        <w:rPr>
          <w:rFonts w:ascii="Times New Roman" w:hAnsi="Times New Roman"/>
          <w:sz w:val="28"/>
          <w:szCs w:val="28"/>
        </w:rPr>
        <w:t>92,9</w:t>
      </w:r>
      <w:r>
        <w:rPr>
          <w:rFonts w:ascii="Times New Roman" w:hAnsi="Times New Roman"/>
          <w:sz w:val="28"/>
          <w:szCs w:val="28"/>
        </w:rPr>
        <w:t xml:space="preserve">%, не исполнено </w:t>
      </w:r>
      <w:r w:rsidR="0027152F">
        <w:rPr>
          <w:rFonts w:ascii="Times New Roman" w:hAnsi="Times New Roman"/>
          <w:sz w:val="28"/>
          <w:szCs w:val="28"/>
        </w:rPr>
        <w:t>376,2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CA42E4" w:rsidRPr="00F374CB" w:rsidRDefault="00CA42E4" w:rsidP="00CA42E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6A43">
        <w:rPr>
          <w:rFonts w:ascii="Times New Roman" w:hAnsi="Times New Roman"/>
          <w:b/>
          <w:bCs/>
          <w:color w:val="000000" w:themeColor="text1"/>
          <w:sz w:val="28"/>
          <w:szCs w:val="28"/>
        </w:rPr>
        <w:t>Низкое исполнение по данным подразделам</w:t>
      </w:r>
      <w:r w:rsidR="002D107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0E6A43">
        <w:rPr>
          <w:rFonts w:ascii="Times New Roman" w:hAnsi="Times New Roman"/>
          <w:b/>
          <w:bCs/>
          <w:color w:val="000000" w:themeColor="text1"/>
          <w:sz w:val="28"/>
          <w:szCs w:val="28"/>
        </w:rPr>
        <w:t>свидетельствует, что</w:t>
      </w:r>
      <w:r w:rsidR="002D107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0E6A43">
        <w:rPr>
          <w:rFonts w:ascii="Times New Roman" w:hAnsi="Times New Roman"/>
          <w:b/>
          <w:bCs/>
          <w:color w:val="000000" w:themeColor="text1"/>
          <w:sz w:val="28"/>
          <w:szCs w:val="28"/>
        </w:rPr>
        <w:t>планирование расходов бюджета осуществлялось без соблюдения принципа достоверности</w:t>
      </w:r>
      <w:r w:rsidRPr="000E6A43">
        <w:rPr>
          <w:rFonts w:ascii="Times New Roman" w:hAnsi="Times New Roman"/>
          <w:color w:val="000000" w:themeColor="text1"/>
          <w:sz w:val="28"/>
          <w:szCs w:val="28"/>
        </w:rPr>
        <w:t xml:space="preserve"> (статья 37 БК РФ).</w:t>
      </w:r>
    </w:p>
    <w:p w:rsidR="00CA42E4" w:rsidRPr="006824CB" w:rsidRDefault="007872E2" w:rsidP="0078311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8</w:t>
      </w:r>
      <w:r w:rsidRPr="00A41063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6824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Согласно ведомственной структуре расходов бюджета бюджетные ассигнования предусмотрены в рамках </w:t>
      </w:r>
      <w:r w:rsidR="006824CB" w:rsidRPr="006824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шести</w:t>
      </w:r>
      <w:r w:rsidRPr="006824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муниципальных программ, исполнение которых составило </w:t>
      </w:r>
      <w:r w:rsidR="006824CB" w:rsidRPr="006824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1 590,9</w:t>
      </w:r>
      <w:r w:rsidRPr="006824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тыс. рублей, или </w:t>
      </w:r>
      <w:r w:rsidR="006824CB" w:rsidRPr="006824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74,5</w:t>
      </w:r>
      <w:r w:rsidRPr="006824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% к плановым показателям. Доля расходов ассигнований, предусмотренных в рамках муниципальных программ, составила </w:t>
      </w:r>
      <w:r w:rsidR="006824CB" w:rsidRPr="006824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9,2</w:t>
      </w:r>
      <w:r w:rsidRPr="006824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% от общего объема расходов.</w:t>
      </w:r>
    </w:p>
    <w:p w:rsidR="0000783A" w:rsidRDefault="0000783A" w:rsidP="0000783A">
      <w:pPr>
        <w:tabs>
          <w:tab w:val="left" w:pos="-581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25833">
        <w:rPr>
          <w:rFonts w:ascii="Times New Roman" w:hAnsi="Times New Roman"/>
          <w:b/>
          <w:sz w:val="28"/>
          <w:szCs w:val="28"/>
          <w:lang w:eastAsia="ar-SA"/>
        </w:rPr>
        <w:t xml:space="preserve">Исполнение расходной части местного бюджета </w:t>
      </w:r>
    </w:p>
    <w:p w:rsidR="0000783A" w:rsidRPr="00225833" w:rsidRDefault="0000783A" w:rsidP="0000783A">
      <w:pPr>
        <w:tabs>
          <w:tab w:val="left" w:pos="-581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25833">
        <w:rPr>
          <w:rFonts w:ascii="Times New Roman" w:hAnsi="Times New Roman"/>
          <w:b/>
          <w:sz w:val="28"/>
          <w:szCs w:val="28"/>
          <w:lang w:eastAsia="ar-SA"/>
        </w:rPr>
        <w:t>в разрезе муниципальных программ</w:t>
      </w:r>
    </w:p>
    <w:p w:rsidR="00A112D3" w:rsidRPr="00A112D3" w:rsidRDefault="00A112D3" w:rsidP="00A112D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/>
          <w:sz w:val="24"/>
          <w:szCs w:val="24"/>
        </w:rPr>
      </w:pPr>
      <w:r w:rsidRPr="00A112D3">
        <w:rPr>
          <w:rFonts w:ascii="Times New Roman" w:eastAsia="Calibri" w:hAnsi="Times New Roman"/>
          <w:sz w:val="24"/>
          <w:szCs w:val="24"/>
        </w:rPr>
        <w:t>тыс. рублей</w:t>
      </w:r>
    </w:p>
    <w:tbl>
      <w:tblPr>
        <w:tblW w:w="9720" w:type="dxa"/>
        <w:tblInd w:w="113" w:type="dxa"/>
        <w:tblLook w:val="04A0" w:firstRow="1" w:lastRow="0" w:firstColumn="1" w:lastColumn="0" w:noHBand="0" w:noVBand="1"/>
      </w:tblPr>
      <w:tblGrid>
        <w:gridCol w:w="4106"/>
        <w:gridCol w:w="2070"/>
        <w:gridCol w:w="1843"/>
        <w:gridCol w:w="1701"/>
      </w:tblGrid>
      <w:tr w:rsidR="00C5065D" w:rsidRPr="00C5065D" w:rsidTr="00C5065D">
        <w:trPr>
          <w:trHeight w:val="64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5D" w:rsidRPr="00C5065D" w:rsidRDefault="00C5065D" w:rsidP="00C506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065D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5D" w:rsidRPr="00C5065D" w:rsidRDefault="00C5065D" w:rsidP="00C5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065D">
              <w:rPr>
                <w:rFonts w:ascii="Times New Roman" w:hAnsi="Times New Roman"/>
                <w:b/>
                <w:bCs/>
                <w:color w:val="000000"/>
              </w:rPr>
              <w:t>Утверждено на 202</w:t>
            </w:r>
            <w:r w:rsidR="006824CB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C5065D">
              <w:rPr>
                <w:rFonts w:ascii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5D" w:rsidRPr="00C5065D" w:rsidRDefault="00C5065D" w:rsidP="00C5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065D">
              <w:rPr>
                <w:rFonts w:ascii="Times New Roman" w:hAnsi="Times New Roman"/>
                <w:b/>
                <w:bCs/>
                <w:color w:val="000000"/>
              </w:rPr>
              <w:t>Исполнено за 202</w:t>
            </w:r>
            <w:r w:rsidR="006824CB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C5065D">
              <w:rPr>
                <w:rFonts w:ascii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5D" w:rsidRPr="00C5065D" w:rsidRDefault="00C5065D" w:rsidP="00C5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065D">
              <w:rPr>
                <w:rFonts w:ascii="Times New Roman" w:hAnsi="Times New Roman"/>
                <w:b/>
                <w:bCs/>
                <w:color w:val="000000"/>
              </w:rPr>
              <w:t>% исполнения</w:t>
            </w:r>
          </w:p>
        </w:tc>
      </w:tr>
      <w:tr w:rsidR="00C5065D" w:rsidRPr="00C5065D" w:rsidTr="00C5065D">
        <w:trPr>
          <w:trHeight w:val="179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5D" w:rsidRPr="00C5065D" w:rsidRDefault="00C5065D" w:rsidP="00C506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065D">
              <w:rPr>
                <w:rFonts w:ascii="Times New Roman" w:hAnsi="Times New Roman"/>
                <w:color w:val="000000"/>
              </w:rPr>
              <w:t>Муниципальная программа «Снижение рисков и смягчение последствий чрезвычайных ситуаций природного и техногенного характера, обеспечение пожарной безопасности, на территории Парфеновского муниципального образования в 202</w:t>
            </w:r>
            <w:r w:rsidR="006824CB">
              <w:rPr>
                <w:rFonts w:ascii="Times New Roman" w:hAnsi="Times New Roman"/>
                <w:color w:val="000000"/>
              </w:rPr>
              <w:t>2</w:t>
            </w:r>
            <w:r w:rsidRPr="00C5065D">
              <w:rPr>
                <w:rFonts w:ascii="Times New Roman" w:hAnsi="Times New Roman"/>
                <w:color w:val="000000"/>
              </w:rPr>
              <w:t>-202</w:t>
            </w:r>
            <w:r w:rsidR="006824CB">
              <w:rPr>
                <w:rFonts w:ascii="Times New Roman" w:hAnsi="Times New Roman"/>
                <w:color w:val="000000"/>
              </w:rPr>
              <w:t>4</w:t>
            </w:r>
            <w:r w:rsidRPr="00C5065D">
              <w:rPr>
                <w:rFonts w:ascii="Times New Roman" w:hAnsi="Times New Roman"/>
                <w:color w:val="000000"/>
              </w:rPr>
              <w:t xml:space="preserve"> годах»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5D" w:rsidRPr="00C5065D" w:rsidRDefault="006824CB" w:rsidP="00C50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5D" w:rsidRPr="00C5065D" w:rsidRDefault="006824CB" w:rsidP="00C50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5D" w:rsidRPr="00C5065D" w:rsidRDefault="006824CB" w:rsidP="00C50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6824CB" w:rsidRPr="00C5065D" w:rsidTr="006824CB">
        <w:trPr>
          <w:trHeight w:val="78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CB" w:rsidRPr="00C5065D" w:rsidRDefault="006824CB" w:rsidP="006824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4CB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6824CB">
              <w:rPr>
                <w:rFonts w:ascii="Times New Roman" w:hAnsi="Times New Roman"/>
                <w:color w:val="000000"/>
              </w:rPr>
              <w:t>Развитие дорожного хозяйства на территории Парфеновского муниципального образования на 2022- 2024 годы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4CB" w:rsidRPr="00C5065D" w:rsidRDefault="006824CB" w:rsidP="006824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1 711,9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4CB" w:rsidRPr="00C5065D" w:rsidRDefault="006824CB" w:rsidP="006824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1 499,6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4CB" w:rsidRPr="00C5065D" w:rsidRDefault="006824CB" w:rsidP="006824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87,6</w:t>
            </w:r>
          </w:p>
        </w:tc>
      </w:tr>
      <w:tr w:rsidR="006824CB" w:rsidRPr="00C5065D" w:rsidTr="00C5065D">
        <w:trPr>
          <w:trHeight w:val="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CB" w:rsidRPr="00C5065D" w:rsidRDefault="006824CB" w:rsidP="006824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4CB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6824CB">
              <w:rPr>
                <w:rFonts w:ascii="Times New Roman" w:hAnsi="Times New Roman"/>
                <w:color w:val="000000"/>
              </w:rPr>
              <w:t>Чистая вода на 2022 - 2024 годы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4CB" w:rsidRPr="00C5065D" w:rsidRDefault="006824CB" w:rsidP="006824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4CB" w:rsidRPr="00C5065D" w:rsidRDefault="006824CB" w:rsidP="006824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4CB" w:rsidRPr="00C5065D" w:rsidRDefault="006824CB" w:rsidP="006824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84,5</w:t>
            </w:r>
          </w:p>
        </w:tc>
      </w:tr>
      <w:tr w:rsidR="006824CB" w:rsidRPr="00C5065D" w:rsidTr="00C5065D">
        <w:trPr>
          <w:trHeight w:val="11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CB" w:rsidRPr="00C5065D" w:rsidRDefault="006824CB" w:rsidP="006824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4CB">
              <w:rPr>
                <w:rFonts w:ascii="Times New Roman" w:hAnsi="Times New Roman"/>
                <w:color w:val="000000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Парфеновского муниципального образования на 2022-2024 гг.»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4CB" w:rsidRPr="00C5065D" w:rsidRDefault="006824CB" w:rsidP="006824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4CB" w:rsidRPr="00C5065D" w:rsidRDefault="006824CB" w:rsidP="006824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4CB" w:rsidRPr="00C5065D" w:rsidRDefault="006824CB" w:rsidP="006824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6824CB" w:rsidRPr="00C5065D" w:rsidTr="006824CB">
        <w:trPr>
          <w:trHeight w:val="103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4CB" w:rsidRPr="00C5065D" w:rsidRDefault="006824CB" w:rsidP="006824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4CB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6824CB">
              <w:rPr>
                <w:rFonts w:ascii="Times New Roman" w:hAnsi="Times New Roman"/>
                <w:color w:val="000000"/>
              </w:rPr>
              <w:t>Энергосбережение и повышение энергетической эффективности на территории Парфеновского муниципального образования на 2019-2022 годы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4CB" w:rsidRPr="00C5065D" w:rsidRDefault="006824CB" w:rsidP="006824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065D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4CB" w:rsidRPr="00C5065D" w:rsidRDefault="006824CB" w:rsidP="006824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06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4CB" w:rsidRPr="00C5065D" w:rsidRDefault="006824CB" w:rsidP="006824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6824CB" w:rsidRPr="00C5065D" w:rsidTr="006824CB">
        <w:trPr>
          <w:trHeight w:val="127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4CB" w:rsidRPr="00C5065D" w:rsidRDefault="006824CB" w:rsidP="006824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4CB">
              <w:rPr>
                <w:rFonts w:ascii="Times New Roman" w:hAnsi="Times New Roman"/>
                <w:color w:val="000000"/>
              </w:rPr>
              <w:t xml:space="preserve">Муниципальная программа «Развитие культуры в </w:t>
            </w:r>
            <w:proofErr w:type="spellStart"/>
            <w:r w:rsidRPr="006824CB">
              <w:rPr>
                <w:rFonts w:ascii="Times New Roman" w:hAnsi="Times New Roman"/>
                <w:color w:val="000000"/>
              </w:rPr>
              <w:t>Парфеновском</w:t>
            </w:r>
            <w:proofErr w:type="spellEnd"/>
            <w:r w:rsidRPr="006824CB">
              <w:rPr>
                <w:rFonts w:ascii="Times New Roman" w:hAnsi="Times New Roman"/>
                <w:color w:val="000000"/>
              </w:rPr>
              <w:t xml:space="preserve"> муниципальном образовании на период 2020-2023 годы»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4CB" w:rsidRPr="00C5065D" w:rsidRDefault="006824CB" w:rsidP="006824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4CB" w:rsidRPr="00C5065D" w:rsidRDefault="006824CB" w:rsidP="006824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4CB" w:rsidRPr="00C5065D" w:rsidRDefault="006824CB" w:rsidP="006824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6824CB" w:rsidRPr="00C5065D" w:rsidTr="00C5065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CB" w:rsidRPr="00C5065D" w:rsidRDefault="006824CB" w:rsidP="006824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065D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4CB" w:rsidRPr="00C5065D" w:rsidRDefault="006824CB" w:rsidP="00682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2 135,9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4CB" w:rsidRPr="00C5065D" w:rsidRDefault="006824CB" w:rsidP="00682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1 590,9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4CB" w:rsidRPr="00C5065D" w:rsidRDefault="006824CB" w:rsidP="00682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74,5</w:t>
            </w:r>
          </w:p>
        </w:tc>
      </w:tr>
    </w:tbl>
    <w:p w:rsidR="006824CB" w:rsidRPr="00CC7031" w:rsidRDefault="00CC7031" w:rsidP="00CC703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Как видно из данных таблицы из шести программ не исполнены мероприятия по четырем муниципальным программам, это свидетельствует</w:t>
      </w:r>
      <w:r w:rsidRPr="000E6A43">
        <w:rPr>
          <w:rFonts w:ascii="Times New Roman" w:hAnsi="Times New Roman"/>
          <w:b/>
          <w:bCs/>
          <w:color w:val="000000" w:themeColor="text1"/>
          <w:sz w:val="28"/>
          <w:szCs w:val="28"/>
        </w:rPr>
        <w:t>, что</w:t>
      </w:r>
      <w:r w:rsidR="002D107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0E6A43">
        <w:rPr>
          <w:rFonts w:ascii="Times New Roman" w:hAnsi="Times New Roman"/>
          <w:b/>
          <w:bCs/>
          <w:color w:val="000000" w:themeColor="text1"/>
          <w:sz w:val="28"/>
          <w:szCs w:val="28"/>
        </w:rPr>
        <w:t>планирование расходов бюджета осуществлялось без соблюдения принципа достоверности</w:t>
      </w:r>
      <w:r w:rsidRPr="000E6A43">
        <w:rPr>
          <w:rFonts w:ascii="Times New Roman" w:hAnsi="Times New Roman"/>
          <w:color w:val="000000" w:themeColor="text1"/>
          <w:sz w:val="28"/>
          <w:szCs w:val="28"/>
        </w:rPr>
        <w:t xml:space="preserve"> (статья 37 БК РФ).</w:t>
      </w:r>
    </w:p>
    <w:p w:rsidR="00071906" w:rsidRDefault="00C5065D" w:rsidP="007A2CA7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C5065D">
        <w:rPr>
          <w:rFonts w:ascii="Times New Roman" w:hAnsi="Times New Roman"/>
          <w:sz w:val="28"/>
          <w:szCs w:val="28"/>
          <w:lang w:eastAsia="ar-SA"/>
        </w:rPr>
        <w:t xml:space="preserve">9. </w:t>
      </w:r>
      <w:r w:rsidR="008D5AB9" w:rsidRPr="00E8051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Уточненной р</w:t>
      </w:r>
      <w:r w:rsidR="0008146F" w:rsidRPr="00E8051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едакцией решения о бюджете от </w:t>
      </w:r>
      <w:r w:rsidR="006914E9">
        <w:rPr>
          <w:rFonts w:ascii="Times New Roman" w:hAnsi="Times New Roman"/>
          <w:sz w:val="28"/>
          <w:szCs w:val="28"/>
        </w:rPr>
        <w:t>08</w:t>
      </w:r>
      <w:r w:rsidR="00A97D6D" w:rsidRPr="001802FA">
        <w:rPr>
          <w:rFonts w:ascii="Times New Roman" w:hAnsi="Times New Roman"/>
          <w:sz w:val="28"/>
          <w:szCs w:val="28"/>
        </w:rPr>
        <w:t>.12.202</w:t>
      </w:r>
      <w:r w:rsidR="006914E9">
        <w:rPr>
          <w:rFonts w:ascii="Times New Roman" w:hAnsi="Times New Roman"/>
          <w:sz w:val="28"/>
          <w:szCs w:val="28"/>
        </w:rPr>
        <w:t>2</w:t>
      </w:r>
      <w:r w:rsidR="00A97D6D" w:rsidRPr="001802FA">
        <w:rPr>
          <w:rFonts w:ascii="Times New Roman" w:hAnsi="Times New Roman"/>
          <w:sz w:val="28"/>
          <w:szCs w:val="28"/>
        </w:rPr>
        <w:t xml:space="preserve"> № </w:t>
      </w:r>
      <w:r w:rsidR="006914E9">
        <w:rPr>
          <w:rFonts w:ascii="Times New Roman" w:hAnsi="Times New Roman"/>
          <w:sz w:val="28"/>
          <w:szCs w:val="28"/>
        </w:rPr>
        <w:t>47</w:t>
      </w:r>
      <w:r w:rsidR="008D5AB9" w:rsidRPr="00E8051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размер деф</w:t>
      </w:r>
      <w:r w:rsidR="00624C26" w:rsidRPr="00E8051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ицита утвержден в сумме </w:t>
      </w:r>
      <w:r w:rsidR="006914E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3 420,4</w:t>
      </w:r>
      <w:r w:rsidR="008D5AB9" w:rsidRPr="00E8051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тыс.</w:t>
      </w:r>
      <w:r w:rsidR="00624C26" w:rsidRPr="00E8051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рублей, или </w:t>
      </w:r>
      <w:r w:rsidR="006914E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56,3</w:t>
      </w:r>
      <w:r w:rsidR="008D5AB9" w:rsidRPr="00E8051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% утвержденного общего годового объема доходов бюджета без учета утвержденного объема </w:t>
      </w:r>
      <w:r w:rsidR="008D5AB9" w:rsidRPr="00E80519">
        <w:rPr>
          <w:rFonts w:ascii="Times New Roman" w:hAnsi="Times New Roman"/>
          <w:color w:val="000000" w:themeColor="text1"/>
          <w:sz w:val="28"/>
          <w:szCs w:val="28"/>
          <w:lang w:eastAsia="ar-SA"/>
        </w:rPr>
        <w:lastRenderedPageBreak/>
        <w:t xml:space="preserve">безвозмездных поступлений. </w:t>
      </w:r>
      <w:r w:rsidR="00187ED2" w:rsidRPr="00E8051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Превышение дефицита бюджета над ограничениями, установленными статьей 92.1</w:t>
      </w:r>
      <w:r w:rsidR="00E55D4F" w:rsidRPr="00E8051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</w:t>
      </w:r>
      <w:r w:rsidR="00187ED2" w:rsidRPr="00E8051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Бюджетного кодекса Российской Федерации, осуществлено в пределах суммы снижения остатков средств на счетах по учет</w:t>
      </w:r>
      <w:r w:rsidR="00624C26" w:rsidRPr="00E8051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у средств бюджета в объеме </w:t>
      </w:r>
      <w:r w:rsidR="006914E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3 116,8</w:t>
      </w:r>
      <w:r w:rsidR="00187ED2" w:rsidRPr="00E8051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тыс. руб</w:t>
      </w:r>
      <w:r w:rsidR="0008146F" w:rsidRPr="00E8051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лей</w:t>
      </w:r>
      <w:r w:rsidR="00187ED2" w:rsidRPr="00E8051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</w:t>
      </w:r>
      <w:r w:rsidR="002D107A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3B5540" w:rsidRPr="003B5540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Дефицит бюджета с учетом суммы</w:t>
      </w:r>
      <w:r w:rsidR="002D107A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3B5540" w:rsidRPr="003B5540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снижения остатков средств составит </w:t>
      </w:r>
      <w:r w:rsidR="006914E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303,6</w:t>
      </w:r>
      <w:r w:rsidR="003B5540" w:rsidRPr="003B5540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рублей</w:t>
      </w:r>
      <w:r w:rsidR="006914E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или 5,5% </w:t>
      </w:r>
      <w:r w:rsidR="006914E9" w:rsidRPr="00E8051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утвержденного общего годового объема доходов бюджета без учета утвержденного объема безвозмездных поступлений.</w:t>
      </w:r>
    </w:p>
    <w:p w:rsidR="003B5540" w:rsidRDefault="003B5540" w:rsidP="0007190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736B83">
        <w:rPr>
          <w:rFonts w:ascii="Times New Roman" w:hAnsi="Times New Roman"/>
          <w:sz w:val="28"/>
          <w:szCs w:val="28"/>
          <w:lang w:eastAsia="ar-SA"/>
        </w:rPr>
        <w:t>По состоянию на 01.01.202</w:t>
      </w:r>
      <w:r w:rsidR="006914E9">
        <w:rPr>
          <w:rFonts w:ascii="Times New Roman" w:hAnsi="Times New Roman"/>
          <w:sz w:val="28"/>
          <w:szCs w:val="28"/>
          <w:lang w:eastAsia="ar-SA"/>
        </w:rPr>
        <w:t>3</w:t>
      </w:r>
      <w:r w:rsidRPr="00736B83">
        <w:rPr>
          <w:rFonts w:ascii="Times New Roman" w:hAnsi="Times New Roman"/>
          <w:sz w:val="28"/>
          <w:szCs w:val="28"/>
          <w:lang w:eastAsia="ar-SA"/>
        </w:rPr>
        <w:t xml:space="preserve"> местный бюджет исполнен с </w:t>
      </w:r>
      <w:r w:rsidR="006914E9">
        <w:rPr>
          <w:rFonts w:ascii="Times New Roman" w:hAnsi="Times New Roman"/>
          <w:sz w:val="28"/>
          <w:szCs w:val="28"/>
          <w:lang w:eastAsia="ar-SA"/>
        </w:rPr>
        <w:t>дефицитом</w:t>
      </w:r>
      <w:r w:rsidRPr="00736B83">
        <w:rPr>
          <w:rFonts w:ascii="Times New Roman" w:hAnsi="Times New Roman"/>
          <w:sz w:val="28"/>
          <w:szCs w:val="28"/>
          <w:lang w:eastAsia="ar-SA"/>
        </w:rPr>
        <w:t xml:space="preserve"> в размере </w:t>
      </w:r>
      <w:r w:rsidR="006914E9">
        <w:rPr>
          <w:rFonts w:ascii="Times New Roman" w:hAnsi="Times New Roman"/>
          <w:sz w:val="28"/>
          <w:szCs w:val="28"/>
          <w:lang w:eastAsia="ar-SA"/>
        </w:rPr>
        <w:t>2 182,2</w:t>
      </w:r>
      <w:r w:rsidRPr="00736B83">
        <w:rPr>
          <w:rFonts w:ascii="Times New Roman" w:hAnsi="Times New Roman"/>
          <w:sz w:val="28"/>
          <w:szCs w:val="28"/>
          <w:lang w:eastAsia="ar-SA"/>
        </w:rPr>
        <w:t xml:space="preserve"> тыс. рублей.</w:t>
      </w:r>
    </w:p>
    <w:p w:rsidR="00071906" w:rsidRPr="006914E9" w:rsidRDefault="00071906" w:rsidP="00071906">
      <w:pPr>
        <w:spacing w:after="0" w:line="23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6914E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По отчетным данным привлечение кредитов кредитных организаций и бюджетных кредитов в 202</w:t>
      </w:r>
      <w:r w:rsidR="004D2F23" w:rsidRPr="006914E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2</w:t>
      </w:r>
      <w:r w:rsidRPr="006914E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году не осуществлялось.</w:t>
      </w:r>
    </w:p>
    <w:p w:rsidR="00947986" w:rsidRPr="00947986" w:rsidRDefault="0071593C" w:rsidP="0094798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914E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1</w:t>
      </w:r>
      <w:r w:rsidR="003C598E" w:rsidRPr="006914E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0</w:t>
      </w:r>
      <w:r w:rsidRPr="006914E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. </w:t>
      </w:r>
      <w:r w:rsidR="00871BC1" w:rsidRPr="006914E9">
        <w:rPr>
          <w:rFonts w:ascii="Times New Roman" w:hAnsi="Times New Roman"/>
          <w:color w:val="000000" w:themeColor="text1"/>
          <w:sz w:val="28"/>
          <w:szCs w:val="28"/>
        </w:rPr>
        <w:t xml:space="preserve">Бухгалтерский учет </w:t>
      </w:r>
      <w:r w:rsidR="002B17DB" w:rsidRPr="006914E9">
        <w:rPr>
          <w:rFonts w:ascii="Times New Roman" w:hAnsi="Times New Roman"/>
          <w:color w:val="000000" w:themeColor="text1"/>
          <w:sz w:val="28"/>
          <w:szCs w:val="28"/>
        </w:rPr>
        <w:t>Парфеновского</w:t>
      </w:r>
      <w:r w:rsidR="00871BC1" w:rsidRPr="006914E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="00871BC1" w:rsidRPr="00E80519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осуществляет МКУ «Централизованная бухгалтерия ЧРМО» на основании договоров о бухгалтерском обслуживании. Бухгалтерский и налоговый учет ведется с использованием программных обес</w:t>
      </w:r>
      <w:r w:rsidR="003B5540">
        <w:rPr>
          <w:rFonts w:ascii="Times New Roman" w:hAnsi="Times New Roman"/>
          <w:color w:val="000000" w:themeColor="text1"/>
          <w:sz w:val="28"/>
          <w:szCs w:val="28"/>
        </w:rPr>
        <w:t>печений АС «Бюджет» и АС «Смета»</w:t>
      </w:r>
      <w:r w:rsidR="00871BC1" w:rsidRPr="00E8051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47986">
        <w:rPr>
          <w:rFonts w:ascii="Times New Roman" w:hAnsi="Times New Roman"/>
          <w:sz w:val="28"/>
          <w:szCs w:val="28"/>
          <w:lang w:eastAsia="ar-SA"/>
        </w:rPr>
        <w:t>По</w:t>
      </w:r>
      <w:r w:rsidR="00947986" w:rsidRPr="0071593C">
        <w:rPr>
          <w:rFonts w:ascii="Times New Roman" w:hAnsi="Times New Roman"/>
          <w:sz w:val="28"/>
          <w:szCs w:val="28"/>
          <w:lang w:eastAsia="ar-SA"/>
        </w:rPr>
        <w:t xml:space="preserve"> результатам сравнительного анализа параметров годового отчета об исполнения бюджета</w:t>
      </w:r>
      <w:r w:rsidR="00947986">
        <w:rPr>
          <w:rFonts w:ascii="Times New Roman" w:hAnsi="Times New Roman"/>
          <w:sz w:val="28"/>
          <w:szCs w:val="28"/>
          <w:lang w:eastAsia="ar-SA"/>
        </w:rPr>
        <w:t xml:space="preserve"> Парфеновского сельского поселения за 2022</w:t>
      </w:r>
      <w:r w:rsidR="00947986" w:rsidRPr="0071593C">
        <w:rPr>
          <w:rFonts w:ascii="Times New Roman" w:hAnsi="Times New Roman"/>
          <w:sz w:val="28"/>
          <w:szCs w:val="28"/>
          <w:lang w:eastAsia="ar-SA"/>
        </w:rPr>
        <w:t xml:space="preserve"> год и </w:t>
      </w:r>
      <w:r w:rsidR="00947986" w:rsidRPr="00871BC1">
        <w:rPr>
          <w:rFonts w:ascii="Times New Roman" w:hAnsi="Times New Roman"/>
          <w:sz w:val="28"/>
          <w:szCs w:val="28"/>
          <w:lang w:eastAsia="ar-SA"/>
        </w:rPr>
        <w:t>показателей бюджетной отчетности муниципального образования за 20</w:t>
      </w:r>
      <w:r w:rsidR="00947986">
        <w:rPr>
          <w:rFonts w:ascii="Times New Roman" w:hAnsi="Times New Roman"/>
          <w:sz w:val="28"/>
          <w:szCs w:val="28"/>
          <w:lang w:eastAsia="ar-SA"/>
        </w:rPr>
        <w:t>22</w:t>
      </w:r>
      <w:r w:rsidR="00947986" w:rsidRPr="00871BC1">
        <w:rPr>
          <w:rFonts w:ascii="Times New Roman" w:hAnsi="Times New Roman"/>
          <w:sz w:val="28"/>
          <w:szCs w:val="28"/>
          <w:lang w:eastAsia="ar-SA"/>
        </w:rPr>
        <w:t xml:space="preserve"> год, сформированной МКУ «Централизованная бухгалтерия </w:t>
      </w:r>
      <w:r w:rsidR="00947986">
        <w:rPr>
          <w:rFonts w:ascii="Times New Roman" w:hAnsi="Times New Roman"/>
          <w:sz w:val="28"/>
          <w:szCs w:val="28"/>
          <w:lang w:eastAsia="ar-SA"/>
        </w:rPr>
        <w:t>Черемховского</w:t>
      </w:r>
      <w:r w:rsidR="00947986" w:rsidRPr="00B54114">
        <w:rPr>
          <w:rFonts w:ascii="Times New Roman" w:hAnsi="Times New Roman"/>
          <w:sz w:val="28"/>
          <w:szCs w:val="28"/>
          <w:lang w:eastAsia="ar-SA"/>
        </w:rPr>
        <w:t xml:space="preserve"> районного муниципального образования</w:t>
      </w:r>
      <w:r w:rsidR="00947986" w:rsidRPr="00871BC1">
        <w:rPr>
          <w:rFonts w:ascii="Times New Roman" w:hAnsi="Times New Roman"/>
          <w:sz w:val="28"/>
          <w:szCs w:val="28"/>
          <w:lang w:eastAsia="ar-SA"/>
        </w:rPr>
        <w:t xml:space="preserve">», </w:t>
      </w:r>
      <w:r w:rsidR="00947986" w:rsidRPr="00947986">
        <w:rPr>
          <w:rFonts w:ascii="Times New Roman" w:hAnsi="Times New Roman"/>
          <w:b/>
          <w:bCs/>
          <w:sz w:val="28"/>
          <w:szCs w:val="28"/>
          <w:lang w:eastAsia="ar-SA"/>
        </w:rPr>
        <w:t>установлены следующие расхождения</w:t>
      </w:r>
      <w:r w:rsidR="00947986">
        <w:rPr>
          <w:rFonts w:ascii="Times New Roman" w:hAnsi="Times New Roman"/>
          <w:b/>
          <w:bCs/>
          <w:sz w:val="28"/>
          <w:szCs w:val="28"/>
          <w:lang w:eastAsia="ar-SA"/>
        </w:rPr>
        <w:t xml:space="preserve">, </w:t>
      </w:r>
      <w:r w:rsidR="002E38CE">
        <w:rPr>
          <w:rFonts w:ascii="Times New Roman" w:hAnsi="Times New Roman"/>
          <w:b/>
          <w:bCs/>
          <w:sz w:val="28"/>
          <w:szCs w:val="28"/>
          <w:lang w:eastAsia="ar-SA"/>
        </w:rPr>
        <w:t>отчет об исполнении бюджета содержит недостоверную информацию</w:t>
      </w:r>
      <w:r w:rsidR="00947986" w:rsidRPr="00947986">
        <w:rPr>
          <w:rFonts w:ascii="Times New Roman" w:hAnsi="Times New Roman"/>
          <w:b/>
          <w:bCs/>
          <w:sz w:val="28"/>
          <w:szCs w:val="28"/>
          <w:lang w:eastAsia="ar-SA"/>
        </w:rPr>
        <w:t>:</w:t>
      </w:r>
    </w:p>
    <w:p w:rsidR="00FA0E65" w:rsidRPr="00791093" w:rsidRDefault="008E73F6" w:rsidP="008E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91093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557FE8" w:rsidRPr="00791093">
        <w:rPr>
          <w:rFonts w:ascii="Times New Roman" w:hAnsi="Times New Roman"/>
          <w:bCs/>
          <w:sz w:val="28"/>
          <w:szCs w:val="28"/>
          <w:lang w:eastAsia="ar-SA"/>
        </w:rPr>
        <w:t xml:space="preserve">наименования </w:t>
      </w:r>
      <w:r w:rsidRPr="00791093">
        <w:rPr>
          <w:rFonts w:ascii="Times New Roman" w:hAnsi="Times New Roman"/>
          <w:bCs/>
          <w:sz w:val="28"/>
          <w:szCs w:val="28"/>
          <w:lang w:eastAsia="ar-SA"/>
        </w:rPr>
        <w:t>п</w:t>
      </w:r>
      <w:r w:rsidR="00FA0E65" w:rsidRPr="00791093">
        <w:rPr>
          <w:rFonts w:ascii="Times New Roman" w:hAnsi="Times New Roman"/>
          <w:bCs/>
          <w:sz w:val="28"/>
          <w:szCs w:val="28"/>
          <w:lang w:eastAsia="ar-SA"/>
        </w:rPr>
        <w:t>риложени</w:t>
      </w:r>
      <w:r w:rsidR="00557FE8" w:rsidRPr="00791093">
        <w:rPr>
          <w:rFonts w:ascii="Times New Roman" w:hAnsi="Times New Roman"/>
          <w:bCs/>
          <w:sz w:val="28"/>
          <w:szCs w:val="28"/>
          <w:lang w:eastAsia="ar-SA"/>
        </w:rPr>
        <w:t>й</w:t>
      </w:r>
      <w:r w:rsidR="002D107A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FA0E65" w:rsidRPr="00791093">
        <w:rPr>
          <w:rFonts w:ascii="Times New Roman" w:hAnsi="Times New Roman"/>
          <w:sz w:val="28"/>
          <w:szCs w:val="28"/>
          <w:lang w:eastAsia="ar-SA"/>
        </w:rPr>
        <w:t xml:space="preserve">к </w:t>
      </w:r>
      <w:r w:rsidR="007119DE" w:rsidRPr="00791093">
        <w:rPr>
          <w:rFonts w:ascii="Times New Roman" w:hAnsi="Times New Roman"/>
          <w:sz w:val="28"/>
          <w:szCs w:val="28"/>
          <w:lang w:eastAsia="ar-SA"/>
        </w:rPr>
        <w:t xml:space="preserve">Проекту </w:t>
      </w:r>
      <w:r w:rsidR="00FA0E65" w:rsidRPr="00791093">
        <w:rPr>
          <w:rFonts w:ascii="Times New Roman" w:hAnsi="Times New Roman"/>
          <w:sz w:val="28"/>
          <w:szCs w:val="28"/>
          <w:lang w:eastAsia="ar-SA"/>
        </w:rPr>
        <w:t>решени</w:t>
      </w:r>
      <w:r w:rsidR="007119DE" w:rsidRPr="00791093">
        <w:rPr>
          <w:rFonts w:ascii="Times New Roman" w:hAnsi="Times New Roman"/>
          <w:sz w:val="28"/>
          <w:szCs w:val="28"/>
          <w:lang w:eastAsia="ar-SA"/>
        </w:rPr>
        <w:t>я</w:t>
      </w:r>
      <w:r w:rsidR="00FA0E65" w:rsidRPr="00791093">
        <w:rPr>
          <w:rFonts w:ascii="Times New Roman" w:hAnsi="Times New Roman"/>
          <w:sz w:val="28"/>
          <w:szCs w:val="28"/>
          <w:lang w:eastAsia="ar-SA"/>
        </w:rPr>
        <w:t xml:space="preserve"> Думы </w:t>
      </w:r>
      <w:r w:rsidR="00FA0E65" w:rsidRPr="00791093">
        <w:rPr>
          <w:rFonts w:ascii="Times New Roman" w:hAnsi="Times New Roman"/>
          <w:b/>
          <w:sz w:val="28"/>
          <w:szCs w:val="28"/>
          <w:lang w:eastAsia="ar-SA"/>
        </w:rPr>
        <w:t xml:space="preserve">необходимо привести </w:t>
      </w:r>
      <w:r w:rsidRPr="00791093">
        <w:rPr>
          <w:rFonts w:ascii="Times New Roman" w:hAnsi="Times New Roman"/>
          <w:b/>
          <w:sz w:val="28"/>
          <w:szCs w:val="28"/>
          <w:lang w:eastAsia="ar-SA"/>
        </w:rPr>
        <w:t>в соответствие</w:t>
      </w:r>
      <w:r w:rsidRPr="00791093">
        <w:rPr>
          <w:rFonts w:ascii="Times New Roman" w:hAnsi="Times New Roman"/>
          <w:sz w:val="28"/>
          <w:szCs w:val="28"/>
          <w:lang w:eastAsia="ar-SA"/>
        </w:rPr>
        <w:t xml:space="preserve"> со статьей 264.6</w:t>
      </w:r>
      <w:r w:rsidR="00FA0E65" w:rsidRPr="00791093">
        <w:rPr>
          <w:rFonts w:ascii="Times New Roman" w:hAnsi="Times New Roman"/>
          <w:sz w:val="28"/>
          <w:szCs w:val="28"/>
          <w:lang w:eastAsia="ar-SA"/>
        </w:rPr>
        <w:t xml:space="preserve"> Бюджетного кодекса Российской Федерации и </w:t>
      </w:r>
      <w:r w:rsidR="00A34A03" w:rsidRPr="00791093">
        <w:rPr>
          <w:rFonts w:ascii="Times New Roman" w:hAnsi="Times New Roman"/>
          <w:sz w:val="28"/>
          <w:szCs w:val="28"/>
          <w:lang w:eastAsia="ar-SA"/>
        </w:rPr>
        <w:t xml:space="preserve">ст. 37 </w:t>
      </w:r>
      <w:r w:rsidR="00FA0E65" w:rsidRPr="00791093">
        <w:rPr>
          <w:rFonts w:ascii="Times New Roman" w:hAnsi="Times New Roman"/>
          <w:sz w:val="28"/>
          <w:szCs w:val="28"/>
          <w:lang w:eastAsia="ar-SA"/>
        </w:rPr>
        <w:t>Положени</w:t>
      </w:r>
      <w:r w:rsidR="00A34A03" w:rsidRPr="00791093">
        <w:rPr>
          <w:rFonts w:ascii="Times New Roman" w:hAnsi="Times New Roman"/>
          <w:sz w:val="28"/>
          <w:szCs w:val="28"/>
          <w:lang w:eastAsia="ar-SA"/>
        </w:rPr>
        <w:t>я</w:t>
      </w:r>
      <w:r w:rsidR="00FA0E65" w:rsidRPr="00791093">
        <w:rPr>
          <w:rFonts w:ascii="Times New Roman" w:hAnsi="Times New Roman"/>
          <w:sz w:val="28"/>
          <w:szCs w:val="28"/>
          <w:lang w:eastAsia="ar-SA"/>
        </w:rPr>
        <w:t xml:space="preserve"> о бюджетном процессе</w:t>
      </w:r>
      <w:r w:rsidR="008A782E" w:rsidRPr="00791093">
        <w:rPr>
          <w:rFonts w:ascii="Times New Roman" w:hAnsi="Times New Roman"/>
          <w:sz w:val="28"/>
          <w:szCs w:val="28"/>
          <w:lang w:eastAsia="ar-SA"/>
        </w:rPr>
        <w:t>;</w:t>
      </w:r>
    </w:p>
    <w:p w:rsidR="00877F76" w:rsidRPr="00791093" w:rsidRDefault="00877F76" w:rsidP="00877F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791093">
        <w:rPr>
          <w:rFonts w:ascii="Times New Roman" w:hAnsi="Times New Roman"/>
          <w:sz w:val="28"/>
          <w:szCs w:val="28"/>
          <w:lang w:eastAsia="ar-SA"/>
        </w:rPr>
        <w:t xml:space="preserve">- в соответствии со статьей 184.1 БК РФ решением о бюджете утверждается «объем межбюджетных трансфертов, получаемых из других бюджетов бюджетной системы РФ», в проекте решения Думы об исполнении бюджета содержится формулировка «безвозмездные поступления», что является </w:t>
      </w:r>
      <w:r w:rsidRPr="00791093">
        <w:rPr>
          <w:rFonts w:ascii="Times New Roman" w:hAnsi="Times New Roman"/>
          <w:b/>
          <w:bCs/>
          <w:sz w:val="28"/>
          <w:szCs w:val="28"/>
          <w:lang w:eastAsia="ar-SA"/>
        </w:rPr>
        <w:t>неверным</w:t>
      </w:r>
      <w:r w:rsidRPr="00791093">
        <w:rPr>
          <w:rFonts w:ascii="Times New Roman" w:hAnsi="Times New Roman"/>
          <w:sz w:val="28"/>
          <w:szCs w:val="28"/>
          <w:lang w:eastAsia="ar-SA"/>
        </w:rPr>
        <w:t xml:space="preserve">. Согласно ф. 0503317 </w:t>
      </w:r>
      <w:r w:rsidRPr="00791093">
        <w:rPr>
          <w:rFonts w:ascii="Times New Roman" w:hAnsi="Times New Roman"/>
          <w:b/>
          <w:bCs/>
          <w:sz w:val="28"/>
          <w:szCs w:val="28"/>
          <w:lang w:eastAsia="ar-SA"/>
        </w:rPr>
        <w:t>«безвозмездные поступления от других бюджетов бюджетной системы РФ» исполнены в объеме 9 480,6 тыс. рублей;</w:t>
      </w:r>
    </w:p>
    <w:p w:rsidR="00947986" w:rsidRPr="00791093" w:rsidRDefault="00947986" w:rsidP="008E73F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91093">
        <w:rPr>
          <w:rFonts w:ascii="Times New Roman" w:hAnsi="Times New Roman"/>
          <w:sz w:val="28"/>
          <w:szCs w:val="28"/>
          <w:lang w:eastAsia="ar-SA"/>
        </w:rPr>
        <w:t xml:space="preserve">- Проектом решения Думы предлагается утвердить </w:t>
      </w:r>
      <w:r w:rsidR="002E38CE" w:rsidRPr="00791093">
        <w:rPr>
          <w:rFonts w:ascii="Times New Roman" w:hAnsi="Times New Roman"/>
          <w:b/>
          <w:bCs/>
          <w:sz w:val="28"/>
          <w:szCs w:val="28"/>
          <w:lang w:eastAsia="ar-SA"/>
        </w:rPr>
        <w:t>исполнение бюджета по доходам в</w:t>
      </w:r>
      <w:r w:rsidRPr="00791093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сумме 15 001,6 тыс. рублей, </w:t>
      </w:r>
      <w:r w:rsidR="002E38CE" w:rsidRPr="00791093">
        <w:rPr>
          <w:rFonts w:ascii="Times New Roman" w:hAnsi="Times New Roman"/>
          <w:b/>
          <w:bCs/>
          <w:sz w:val="28"/>
          <w:szCs w:val="28"/>
          <w:lang w:eastAsia="ar-SA"/>
        </w:rPr>
        <w:t>в соответствии с ф. 0503317 доходы бюджета исполнены в размере – 15 021,6 тыс. рублей;</w:t>
      </w:r>
    </w:p>
    <w:p w:rsidR="002E38CE" w:rsidRPr="00791093" w:rsidRDefault="002E38CE" w:rsidP="008E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91093">
        <w:rPr>
          <w:rFonts w:ascii="Times New Roman" w:hAnsi="Times New Roman"/>
          <w:b/>
          <w:bCs/>
          <w:sz w:val="28"/>
          <w:szCs w:val="28"/>
          <w:lang w:eastAsia="ar-SA"/>
        </w:rPr>
        <w:t xml:space="preserve">- </w:t>
      </w:r>
      <w:r w:rsidRPr="00791093">
        <w:rPr>
          <w:rFonts w:ascii="Times New Roman" w:hAnsi="Times New Roman"/>
          <w:sz w:val="28"/>
          <w:szCs w:val="28"/>
          <w:lang w:eastAsia="ar-SA"/>
        </w:rPr>
        <w:t>в Приложении № 1 к Проекту решения Думы</w:t>
      </w:r>
      <w:r w:rsidR="003D5721" w:rsidRPr="00791093">
        <w:rPr>
          <w:rFonts w:ascii="Times New Roman" w:hAnsi="Times New Roman"/>
          <w:sz w:val="28"/>
          <w:szCs w:val="28"/>
          <w:lang w:eastAsia="ar-SA"/>
        </w:rPr>
        <w:t xml:space="preserve"> об исполнении бюджета недостоверно</w:t>
      </w:r>
      <w:r w:rsidRPr="00791093">
        <w:rPr>
          <w:rFonts w:ascii="Times New Roman" w:hAnsi="Times New Roman"/>
          <w:sz w:val="28"/>
          <w:szCs w:val="28"/>
          <w:lang w:eastAsia="ar-SA"/>
        </w:rPr>
        <w:t xml:space="preserve"> отражена информация в части фактического исполнения бюджета по следующим КБК:</w:t>
      </w:r>
    </w:p>
    <w:p w:rsidR="002E38CE" w:rsidRPr="00791093" w:rsidRDefault="002E38CE" w:rsidP="008E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91093">
        <w:rPr>
          <w:rFonts w:ascii="Times New Roman" w:hAnsi="Times New Roman"/>
          <w:sz w:val="28"/>
          <w:szCs w:val="28"/>
          <w:lang w:eastAsia="ar-SA"/>
        </w:rPr>
        <w:t>1 05 03010 01 1000 110 – 231,0 тыс. рублей;</w:t>
      </w:r>
    </w:p>
    <w:p w:rsidR="002E38CE" w:rsidRPr="00791093" w:rsidRDefault="002E38CE" w:rsidP="008E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91093">
        <w:rPr>
          <w:rFonts w:ascii="Times New Roman" w:hAnsi="Times New Roman"/>
          <w:sz w:val="28"/>
          <w:szCs w:val="28"/>
          <w:lang w:eastAsia="ar-SA"/>
        </w:rPr>
        <w:t>1 09 04053 10 1000 110 – (-101,4 тыс. рублей);</w:t>
      </w:r>
    </w:p>
    <w:p w:rsidR="002E38CE" w:rsidRPr="00791093" w:rsidRDefault="002E38CE" w:rsidP="008E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91093">
        <w:rPr>
          <w:rFonts w:ascii="Times New Roman" w:hAnsi="Times New Roman"/>
          <w:sz w:val="28"/>
          <w:szCs w:val="28"/>
          <w:lang w:eastAsia="ar-SA"/>
        </w:rPr>
        <w:t xml:space="preserve">2 02 00000 00 0000 000 </w:t>
      </w:r>
      <w:r w:rsidR="004E392D" w:rsidRPr="00791093">
        <w:rPr>
          <w:rFonts w:ascii="Times New Roman" w:hAnsi="Times New Roman"/>
          <w:sz w:val="28"/>
          <w:szCs w:val="28"/>
          <w:lang w:eastAsia="ar-SA"/>
        </w:rPr>
        <w:t xml:space="preserve">–8 887,4 тыс. рублей (плановые показатели по данному КБК </w:t>
      </w:r>
      <w:r w:rsidR="009134F3" w:rsidRPr="00791093">
        <w:rPr>
          <w:rFonts w:ascii="Times New Roman" w:hAnsi="Times New Roman"/>
          <w:sz w:val="28"/>
          <w:szCs w:val="28"/>
          <w:lang w:eastAsia="ar-SA"/>
        </w:rPr>
        <w:t xml:space="preserve">также </w:t>
      </w:r>
      <w:r w:rsidR="004E392D" w:rsidRPr="00791093">
        <w:rPr>
          <w:rFonts w:ascii="Times New Roman" w:hAnsi="Times New Roman"/>
          <w:sz w:val="28"/>
          <w:szCs w:val="28"/>
          <w:lang w:eastAsia="ar-SA"/>
        </w:rPr>
        <w:t xml:space="preserve">отражены </w:t>
      </w:r>
      <w:r w:rsidR="009134F3" w:rsidRPr="00791093">
        <w:rPr>
          <w:rFonts w:ascii="Times New Roman" w:hAnsi="Times New Roman"/>
          <w:sz w:val="28"/>
          <w:szCs w:val="28"/>
          <w:lang w:eastAsia="ar-SA"/>
        </w:rPr>
        <w:t>недостоверно</w:t>
      </w:r>
      <w:r w:rsidR="004E392D" w:rsidRPr="00791093">
        <w:rPr>
          <w:rFonts w:ascii="Times New Roman" w:hAnsi="Times New Roman"/>
          <w:sz w:val="28"/>
          <w:szCs w:val="28"/>
          <w:lang w:eastAsia="ar-SA"/>
        </w:rPr>
        <w:t>)</w:t>
      </w:r>
      <w:r w:rsidR="009134F3" w:rsidRPr="00791093">
        <w:rPr>
          <w:rFonts w:ascii="Times New Roman" w:hAnsi="Times New Roman"/>
          <w:sz w:val="28"/>
          <w:szCs w:val="28"/>
          <w:lang w:eastAsia="ar-SA"/>
        </w:rPr>
        <w:t>;</w:t>
      </w:r>
    </w:p>
    <w:p w:rsidR="00877F76" w:rsidRPr="00791093" w:rsidRDefault="00877F76" w:rsidP="008E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91093">
        <w:rPr>
          <w:rFonts w:ascii="Times New Roman" w:hAnsi="Times New Roman"/>
          <w:sz w:val="28"/>
          <w:szCs w:val="28"/>
          <w:lang w:eastAsia="ar-SA"/>
        </w:rPr>
        <w:t>- в приложениях № 2,3 недостоверно отражена информация по разделу 05 «Жилищно-Коммунальное хозяйство»;</w:t>
      </w:r>
    </w:p>
    <w:p w:rsidR="00877F76" w:rsidRPr="00791093" w:rsidRDefault="00877F76" w:rsidP="008E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91093">
        <w:rPr>
          <w:rFonts w:ascii="Times New Roman" w:hAnsi="Times New Roman"/>
          <w:sz w:val="28"/>
          <w:szCs w:val="28"/>
          <w:lang w:eastAsia="ar-SA"/>
        </w:rPr>
        <w:lastRenderedPageBreak/>
        <w:t>- в приложении № 4 недостоверна отражена информация по раздел 04 «Национальная экономика», по подразделу 04 12 «Другие вопросы в области национальной экономике»;</w:t>
      </w:r>
    </w:p>
    <w:p w:rsidR="00877F76" w:rsidRPr="00791093" w:rsidRDefault="00877F76" w:rsidP="008E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91093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8C61F9" w:rsidRPr="00791093">
        <w:rPr>
          <w:rFonts w:ascii="Times New Roman" w:hAnsi="Times New Roman"/>
          <w:sz w:val="28"/>
          <w:szCs w:val="28"/>
          <w:lang w:eastAsia="ar-SA"/>
        </w:rPr>
        <w:t xml:space="preserve">в приложениях № 3,2 по строке «Всего расходов» плановые показатели отражены в сумме </w:t>
      </w:r>
      <w:r w:rsidR="008C61F9" w:rsidRPr="00791093">
        <w:rPr>
          <w:rFonts w:ascii="Times New Roman" w:hAnsi="Times New Roman"/>
          <w:b/>
          <w:bCs/>
          <w:sz w:val="28"/>
          <w:szCs w:val="28"/>
          <w:lang w:eastAsia="ar-SA"/>
        </w:rPr>
        <w:t>18 433,5 тыс. рублей</w:t>
      </w:r>
      <w:r w:rsidR="008C61F9" w:rsidRPr="00791093">
        <w:rPr>
          <w:rFonts w:ascii="Times New Roman" w:hAnsi="Times New Roman"/>
          <w:sz w:val="28"/>
          <w:szCs w:val="28"/>
          <w:lang w:eastAsia="ar-SA"/>
        </w:rPr>
        <w:t xml:space="preserve">, в приложении № 4 по строке «Итого» плановые показатели отражены в сумме </w:t>
      </w:r>
      <w:r w:rsidR="008C61F9" w:rsidRPr="00791093">
        <w:rPr>
          <w:rFonts w:ascii="Times New Roman" w:hAnsi="Times New Roman"/>
          <w:b/>
          <w:bCs/>
          <w:sz w:val="28"/>
          <w:szCs w:val="28"/>
          <w:lang w:eastAsia="ar-SA"/>
        </w:rPr>
        <w:t>18 433,6 тыс. рублей – приложения необходимо привести в соответствие между собой;</w:t>
      </w:r>
    </w:p>
    <w:p w:rsidR="008C61F9" w:rsidRPr="00791093" w:rsidRDefault="008C61F9" w:rsidP="008C61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91093">
        <w:rPr>
          <w:rFonts w:ascii="Times New Roman" w:hAnsi="Times New Roman"/>
          <w:sz w:val="28"/>
          <w:szCs w:val="28"/>
        </w:rPr>
        <w:t xml:space="preserve">- </w:t>
      </w:r>
      <w:r w:rsidRPr="00791093">
        <w:rPr>
          <w:rFonts w:ascii="Times New Roman" w:hAnsi="Times New Roman"/>
          <w:sz w:val="28"/>
          <w:szCs w:val="28"/>
          <w:lang w:eastAsia="ar-SA"/>
        </w:rPr>
        <w:t xml:space="preserve">размер дефицита (3 420,4 тыс. рублей), предлагаемый к утверждению в текстовой части Проекта исполнения бюджета </w:t>
      </w:r>
      <w:r w:rsidRPr="00791093">
        <w:rPr>
          <w:rFonts w:ascii="Times New Roman" w:hAnsi="Times New Roman"/>
          <w:b/>
          <w:sz w:val="28"/>
          <w:szCs w:val="28"/>
          <w:lang w:eastAsia="ar-SA"/>
        </w:rPr>
        <w:t>не соответствует</w:t>
      </w:r>
      <w:r w:rsidRPr="00791093">
        <w:rPr>
          <w:rFonts w:ascii="Times New Roman" w:hAnsi="Times New Roman"/>
          <w:sz w:val="28"/>
          <w:szCs w:val="28"/>
          <w:lang w:eastAsia="ar-SA"/>
        </w:rPr>
        <w:t xml:space="preserve"> разнице между общим объемом доходов и общим объемом расходов бюджета на 01.01.2023 года;</w:t>
      </w:r>
    </w:p>
    <w:p w:rsidR="0079616C" w:rsidRPr="00791093" w:rsidRDefault="0079616C" w:rsidP="00796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1093">
        <w:rPr>
          <w:rFonts w:ascii="Times New Roman" w:hAnsi="Times New Roman"/>
          <w:sz w:val="28"/>
          <w:szCs w:val="28"/>
        </w:rPr>
        <w:t>- Приложение № 5 к проекту решения Думы необходимо привести в соответствие с ф. 0503317 «Источники».</w:t>
      </w:r>
    </w:p>
    <w:p w:rsidR="00181C43" w:rsidRPr="00791093" w:rsidRDefault="0079616C" w:rsidP="00181C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91093">
        <w:rPr>
          <w:rFonts w:ascii="Times New Roman" w:hAnsi="Times New Roman"/>
          <w:sz w:val="28"/>
          <w:szCs w:val="28"/>
          <w:lang w:eastAsia="ar-SA"/>
        </w:rPr>
        <w:t>- пояснительная записка содержит недостоверную информацию</w:t>
      </w:r>
      <w:r w:rsidR="00181C43">
        <w:rPr>
          <w:rFonts w:ascii="Times New Roman" w:hAnsi="Times New Roman"/>
          <w:sz w:val="28"/>
          <w:szCs w:val="28"/>
          <w:lang w:eastAsia="ar-SA"/>
        </w:rPr>
        <w:t>.</w:t>
      </w:r>
    </w:p>
    <w:p w:rsidR="00301205" w:rsidRPr="00301205" w:rsidRDefault="00301205" w:rsidP="00A12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205">
        <w:rPr>
          <w:rFonts w:ascii="Times New Roman" w:hAnsi="Times New Roman"/>
          <w:b/>
          <w:sz w:val="28"/>
          <w:szCs w:val="28"/>
        </w:rPr>
        <w:t>Основные выводы:</w:t>
      </w:r>
    </w:p>
    <w:p w:rsidR="00FF0082" w:rsidRPr="00416EAD" w:rsidRDefault="00301205" w:rsidP="009676C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416EAD">
        <w:rPr>
          <w:rFonts w:ascii="Times New Roman" w:hAnsi="Times New Roman"/>
          <w:color w:val="000000" w:themeColor="text1"/>
          <w:sz w:val="28"/>
          <w:szCs w:val="28"/>
        </w:rPr>
        <w:t xml:space="preserve">Заключение подготовлено КСП Черемховского района по результатам внешней проверки годового отчета об исполнении бюджета </w:t>
      </w:r>
      <w:r w:rsidR="002B17DB" w:rsidRPr="00416EAD">
        <w:rPr>
          <w:rFonts w:ascii="Times New Roman" w:hAnsi="Times New Roman"/>
          <w:color w:val="000000" w:themeColor="text1"/>
          <w:sz w:val="28"/>
          <w:szCs w:val="28"/>
        </w:rPr>
        <w:t>Парфеновского</w:t>
      </w:r>
      <w:r w:rsidR="00D339A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за 202</w:t>
      </w:r>
      <w:r w:rsidR="0079109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416EAD">
        <w:rPr>
          <w:rFonts w:ascii="Times New Roman" w:hAnsi="Times New Roman"/>
          <w:color w:val="000000" w:themeColor="text1"/>
          <w:sz w:val="28"/>
          <w:szCs w:val="28"/>
        </w:rPr>
        <w:t xml:space="preserve"> год, проведенной на основании ст. 264.4 Бюджетного кодекса РФ, с учетом </w:t>
      </w:r>
      <w:r w:rsidR="008E73F6" w:rsidRPr="00416EAD">
        <w:rPr>
          <w:rFonts w:ascii="Times New Roman" w:hAnsi="Times New Roman"/>
          <w:color w:val="000000" w:themeColor="text1"/>
          <w:sz w:val="28"/>
          <w:szCs w:val="28"/>
        </w:rPr>
        <w:t xml:space="preserve">Соглашения о передаче полномочий по осуществлению внешнего муниципального финансового контроля в </w:t>
      </w:r>
      <w:proofErr w:type="spellStart"/>
      <w:r w:rsidR="008E73F6" w:rsidRPr="00416EAD">
        <w:rPr>
          <w:rFonts w:ascii="Times New Roman" w:hAnsi="Times New Roman"/>
          <w:color w:val="000000" w:themeColor="text1"/>
          <w:sz w:val="28"/>
          <w:szCs w:val="28"/>
        </w:rPr>
        <w:t>Парфеновском</w:t>
      </w:r>
      <w:proofErr w:type="spellEnd"/>
      <w:r w:rsidR="008E73F6" w:rsidRPr="00416EA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муниципальном образовании</w:t>
      </w:r>
      <w:r w:rsidRPr="00416EA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8E73F6" w:rsidRPr="00791093" w:rsidRDefault="008E73F6" w:rsidP="008E73F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9109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По результатам проведенной проверки КСП Черемховского района рекомендует устранить замечания и недостатки, отмеченные в заключении. </w:t>
      </w:r>
    </w:p>
    <w:p w:rsidR="0034049A" w:rsidRDefault="0034049A" w:rsidP="003012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1C47" w:rsidRDefault="006D1C47" w:rsidP="003012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32339" w:rsidRPr="00E3317C" w:rsidRDefault="008E73F6" w:rsidP="00A323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A32339" w:rsidRPr="00CD7A37">
        <w:rPr>
          <w:rFonts w:ascii="Times New Roman" w:hAnsi="Times New Roman"/>
          <w:sz w:val="28"/>
          <w:szCs w:val="28"/>
        </w:rPr>
        <w:t xml:space="preserve">нспектор </w:t>
      </w:r>
      <w:r w:rsidR="00A32339">
        <w:rPr>
          <w:rFonts w:ascii="Times New Roman" w:hAnsi="Times New Roman"/>
          <w:sz w:val="28"/>
          <w:szCs w:val="28"/>
        </w:rPr>
        <w:t xml:space="preserve">в аппарате </w:t>
      </w:r>
      <w:r w:rsidR="004A1794">
        <w:rPr>
          <w:rFonts w:ascii="Times New Roman" w:hAnsi="Times New Roman"/>
          <w:sz w:val="28"/>
          <w:szCs w:val="28"/>
        </w:rPr>
        <w:t>КСП</w:t>
      </w:r>
      <w:r w:rsidR="004A1794">
        <w:rPr>
          <w:rFonts w:ascii="Times New Roman" w:hAnsi="Times New Roman"/>
          <w:sz w:val="28"/>
          <w:szCs w:val="28"/>
        </w:rPr>
        <w:tab/>
      </w:r>
      <w:r w:rsidR="004A1794">
        <w:rPr>
          <w:rFonts w:ascii="Times New Roman" w:hAnsi="Times New Roman"/>
          <w:sz w:val="28"/>
          <w:szCs w:val="28"/>
        </w:rPr>
        <w:tab/>
      </w:r>
      <w:r w:rsidR="004A1794">
        <w:rPr>
          <w:rFonts w:ascii="Times New Roman" w:hAnsi="Times New Roman"/>
          <w:sz w:val="28"/>
          <w:szCs w:val="28"/>
        </w:rPr>
        <w:tab/>
      </w:r>
      <w:r w:rsidR="004A1794">
        <w:rPr>
          <w:rFonts w:ascii="Times New Roman" w:hAnsi="Times New Roman"/>
          <w:sz w:val="28"/>
          <w:szCs w:val="28"/>
        </w:rPr>
        <w:tab/>
      </w:r>
      <w:r w:rsidR="004A179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Н.А. Самойлова</w:t>
      </w:r>
    </w:p>
    <w:p w:rsidR="00555C77" w:rsidRPr="00442F08" w:rsidRDefault="00555C77" w:rsidP="00CB7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55C77" w:rsidRPr="00442F08" w:rsidSect="00CE2D8C">
      <w:headerReference w:type="default" r:id="rId9"/>
      <w:pgSz w:w="11906" w:h="16838" w:code="9"/>
      <w:pgMar w:top="680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B1F" w:rsidRDefault="00132B1F" w:rsidP="006B7707">
      <w:pPr>
        <w:spacing w:after="0" w:line="240" w:lineRule="auto"/>
      </w:pPr>
      <w:r>
        <w:separator/>
      </w:r>
    </w:p>
  </w:endnote>
  <w:endnote w:type="continuationSeparator" w:id="0">
    <w:p w:rsidR="00132B1F" w:rsidRDefault="00132B1F" w:rsidP="006B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B1F" w:rsidRDefault="00132B1F" w:rsidP="006B7707">
      <w:pPr>
        <w:spacing w:after="0" w:line="240" w:lineRule="auto"/>
      </w:pPr>
      <w:r>
        <w:separator/>
      </w:r>
    </w:p>
  </w:footnote>
  <w:footnote w:type="continuationSeparator" w:id="0">
    <w:p w:rsidR="00132B1F" w:rsidRDefault="00132B1F" w:rsidP="006B7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1790"/>
    </w:sdtPr>
    <w:sdtEndPr/>
    <w:sdtContent>
      <w:p w:rsidR="006824CB" w:rsidRDefault="00A837A5">
        <w:pPr>
          <w:pStyle w:val="af"/>
          <w:jc w:val="center"/>
        </w:pPr>
        <w:r>
          <w:fldChar w:fldCharType="begin"/>
        </w:r>
        <w:r w:rsidR="006824CB">
          <w:instrText xml:space="preserve"> PAGE   \* MERGEFORMAT </w:instrText>
        </w:r>
        <w:r>
          <w:fldChar w:fldCharType="separate"/>
        </w:r>
        <w:r w:rsidR="002D10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24CB" w:rsidRPr="00AD4915" w:rsidRDefault="006824CB" w:rsidP="008347B3">
    <w:pPr>
      <w:pStyle w:val="af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84391"/>
    <w:multiLevelType w:val="hybridMultilevel"/>
    <w:tmpl w:val="B59CB078"/>
    <w:lvl w:ilvl="0" w:tplc="9650E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F57AAC"/>
    <w:multiLevelType w:val="multilevel"/>
    <w:tmpl w:val="CF82431E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" w15:restartNumberingAfterBreak="0">
    <w:nsid w:val="719775F8"/>
    <w:multiLevelType w:val="multilevel"/>
    <w:tmpl w:val="1706B3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79"/>
    <w:rsid w:val="00000087"/>
    <w:rsid w:val="00001169"/>
    <w:rsid w:val="000011D1"/>
    <w:rsid w:val="00002E0F"/>
    <w:rsid w:val="0000387F"/>
    <w:rsid w:val="000043B2"/>
    <w:rsid w:val="000045AD"/>
    <w:rsid w:val="000047EC"/>
    <w:rsid w:val="00005147"/>
    <w:rsid w:val="00005CCC"/>
    <w:rsid w:val="0000783A"/>
    <w:rsid w:val="00007987"/>
    <w:rsid w:val="0001007F"/>
    <w:rsid w:val="00010339"/>
    <w:rsid w:val="00012B19"/>
    <w:rsid w:val="00017821"/>
    <w:rsid w:val="0001788C"/>
    <w:rsid w:val="00020586"/>
    <w:rsid w:val="00020625"/>
    <w:rsid w:val="00021DF0"/>
    <w:rsid w:val="00021E4E"/>
    <w:rsid w:val="000222C3"/>
    <w:rsid w:val="00022578"/>
    <w:rsid w:val="00025A81"/>
    <w:rsid w:val="00027959"/>
    <w:rsid w:val="00030821"/>
    <w:rsid w:val="00032F83"/>
    <w:rsid w:val="00033484"/>
    <w:rsid w:val="0004120E"/>
    <w:rsid w:val="00042CF2"/>
    <w:rsid w:val="000437F3"/>
    <w:rsid w:val="0004546D"/>
    <w:rsid w:val="00045DAD"/>
    <w:rsid w:val="0004619F"/>
    <w:rsid w:val="00047029"/>
    <w:rsid w:val="000511CF"/>
    <w:rsid w:val="000514D8"/>
    <w:rsid w:val="000518F1"/>
    <w:rsid w:val="00051B37"/>
    <w:rsid w:val="000520EE"/>
    <w:rsid w:val="000529F6"/>
    <w:rsid w:val="000534F6"/>
    <w:rsid w:val="00054DFC"/>
    <w:rsid w:val="00055C18"/>
    <w:rsid w:val="000568FD"/>
    <w:rsid w:val="000569BE"/>
    <w:rsid w:val="000616E3"/>
    <w:rsid w:val="00061E90"/>
    <w:rsid w:val="0006319C"/>
    <w:rsid w:val="00063436"/>
    <w:rsid w:val="000634B3"/>
    <w:rsid w:val="00064137"/>
    <w:rsid w:val="00065401"/>
    <w:rsid w:val="0007182C"/>
    <w:rsid w:val="00071906"/>
    <w:rsid w:val="000731AC"/>
    <w:rsid w:val="0007379A"/>
    <w:rsid w:val="000741F0"/>
    <w:rsid w:val="00074CD6"/>
    <w:rsid w:val="0007653C"/>
    <w:rsid w:val="00076A87"/>
    <w:rsid w:val="00080A05"/>
    <w:rsid w:val="00080C3D"/>
    <w:rsid w:val="0008146F"/>
    <w:rsid w:val="00081C2A"/>
    <w:rsid w:val="00083D5F"/>
    <w:rsid w:val="00084440"/>
    <w:rsid w:val="0008493F"/>
    <w:rsid w:val="0008693C"/>
    <w:rsid w:val="00087474"/>
    <w:rsid w:val="000909CD"/>
    <w:rsid w:val="00092474"/>
    <w:rsid w:val="00094C55"/>
    <w:rsid w:val="000950F8"/>
    <w:rsid w:val="000959ED"/>
    <w:rsid w:val="00097837"/>
    <w:rsid w:val="000A5DDD"/>
    <w:rsid w:val="000A6709"/>
    <w:rsid w:val="000A68AA"/>
    <w:rsid w:val="000B01E5"/>
    <w:rsid w:val="000B448E"/>
    <w:rsid w:val="000B4775"/>
    <w:rsid w:val="000B5D60"/>
    <w:rsid w:val="000B76AE"/>
    <w:rsid w:val="000C084A"/>
    <w:rsid w:val="000C1A45"/>
    <w:rsid w:val="000C1E9A"/>
    <w:rsid w:val="000C3059"/>
    <w:rsid w:val="000C3710"/>
    <w:rsid w:val="000C3B10"/>
    <w:rsid w:val="000C593A"/>
    <w:rsid w:val="000C5CF4"/>
    <w:rsid w:val="000C67D5"/>
    <w:rsid w:val="000C6A9F"/>
    <w:rsid w:val="000D0579"/>
    <w:rsid w:val="000D0659"/>
    <w:rsid w:val="000D1CE4"/>
    <w:rsid w:val="000D1D6C"/>
    <w:rsid w:val="000D2B71"/>
    <w:rsid w:val="000D44A4"/>
    <w:rsid w:val="000D5F44"/>
    <w:rsid w:val="000D70C5"/>
    <w:rsid w:val="000E08F7"/>
    <w:rsid w:val="000E2763"/>
    <w:rsid w:val="000E2EC7"/>
    <w:rsid w:val="000E71B0"/>
    <w:rsid w:val="000E7DDA"/>
    <w:rsid w:val="000F0137"/>
    <w:rsid w:val="000F0D70"/>
    <w:rsid w:val="000F0FEC"/>
    <w:rsid w:val="000F43AC"/>
    <w:rsid w:val="000F4A3F"/>
    <w:rsid w:val="000F706A"/>
    <w:rsid w:val="000F7EB8"/>
    <w:rsid w:val="00100E5E"/>
    <w:rsid w:val="00101D3A"/>
    <w:rsid w:val="001022AA"/>
    <w:rsid w:val="00102625"/>
    <w:rsid w:val="00102DEF"/>
    <w:rsid w:val="0010409A"/>
    <w:rsid w:val="00106CD7"/>
    <w:rsid w:val="00111504"/>
    <w:rsid w:val="0011220B"/>
    <w:rsid w:val="00112BA0"/>
    <w:rsid w:val="001140C4"/>
    <w:rsid w:val="0011574E"/>
    <w:rsid w:val="00115D1D"/>
    <w:rsid w:val="001164D6"/>
    <w:rsid w:val="00116CC5"/>
    <w:rsid w:val="0012067F"/>
    <w:rsid w:val="00120BDA"/>
    <w:rsid w:val="00121916"/>
    <w:rsid w:val="001220EB"/>
    <w:rsid w:val="00122399"/>
    <w:rsid w:val="00122C18"/>
    <w:rsid w:val="001235EE"/>
    <w:rsid w:val="00123787"/>
    <w:rsid w:val="001238C8"/>
    <w:rsid w:val="001246DD"/>
    <w:rsid w:val="001254DB"/>
    <w:rsid w:val="00125502"/>
    <w:rsid w:val="00126817"/>
    <w:rsid w:val="00127A25"/>
    <w:rsid w:val="00127B0D"/>
    <w:rsid w:val="00132979"/>
    <w:rsid w:val="00132B1F"/>
    <w:rsid w:val="00132D87"/>
    <w:rsid w:val="00132F67"/>
    <w:rsid w:val="0013408F"/>
    <w:rsid w:val="00134ABE"/>
    <w:rsid w:val="001357A9"/>
    <w:rsid w:val="00136406"/>
    <w:rsid w:val="001366FE"/>
    <w:rsid w:val="0013693C"/>
    <w:rsid w:val="00137A1F"/>
    <w:rsid w:val="00137FD5"/>
    <w:rsid w:val="0014041E"/>
    <w:rsid w:val="00141685"/>
    <w:rsid w:val="00141B9E"/>
    <w:rsid w:val="00142582"/>
    <w:rsid w:val="001436DB"/>
    <w:rsid w:val="001437B2"/>
    <w:rsid w:val="001438F0"/>
    <w:rsid w:val="00143CB8"/>
    <w:rsid w:val="001454EB"/>
    <w:rsid w:val="00146E62"/>
    <w:rsid w:val="001502A6"/>
    <w:rsid w:val="00151373"/>
    <w:rsid w:val="00151E12"/>
    <w:rsid w:val="00151E74"/>
    <w:rsid w:val="001524F8"/>
    <w:rsid w:val="00154DBF"/>
    <w:rsid w:val="00160E30"/>
    <w:rsid w:val="0016173C"/>
    <w:rsid w:val="0016287E"/>
    <w:rsid w:val="00163F56"/>
    <w:rsid w:val="00165740"/>
    <w:rsid w:val="00165E9C"/>
    <w:rsid w:val="0016662C"/>
    <w:rsid w:val="001674A6"/>
    <w:rsid w:val="0017059D"/>
    <w:rsid w:val="00171DD6"/>
    <w:rsid w:val="00173747"/>
    <w:rsid w:val="00174D84"/>
    <w:rsid w:val="001758EA"/>
    <w:rsid w:val="00175D69"/>
    <w:rsid w:val="00176C2D"/>
    <w:rsid w:val="0018032C"/>
    <w:rsid w:val="00181C43"/>
    <w:rsid w:val="0018283C"/>
    <w:rsid w:val="00182FBB"/>
    <w:rsid w:val="00183E3B"/>
    <w:rsid w:val="00185928"/>
    <w:rsid w:val="00185D6D"/>
    <w:rsid w:val="00186E51"/>
    <w:rsid w:val="00187ED2"/>
    <w:rsid w:val="00193094"/>
    <w:rsid w:val="001930E4"/>
    <w:rsid w:val="00193220"/>
    <w:rsid w:val="0019355F"/>
    <w:rsid w:val="00193EA2"/>
    <w:rsid w:val="00194695"/>
    <w:rsid w:val="001955D1"/>
    <w:rsid w:val="00196990"/>
    <w:rsid w:val="00196A2F"/>
    <w:rsid w:val="001978CF"/>
    <w:rsid w:val="00197B6A"/>
    <w:rsid w:val="001A305A"/>
    <w:rsid w:val="001A46F5"/>
    <w:rsid w:val="001A7335"/>
    <w:rsid w:val="001B1291"/>
    <w:rsid w:val="001B1849"/>
    <w:rsid w:val="001B1903"/>
    <w:rsid w:val="001B1BBC"/>
    <w:rsid w:val="001B2473"/>
    <w:rsid w:val="001B4414"/>
    <w:rsid w:val="001B4D3D"/>
    <w:rsid w:val="001B4F35"/>
    <w:rsid w:val="001B5EDF"/>
    <w:rsid w:val="001B796B"/>
    <w:rsid w:val="001B7E33"/>
    <w:rsid w:val="001C0220"/>
    <w:rsid w:val="001C1F60"/>
    <w:rsid w:val="001C2A62"/>
    <w:rsid w:val="001C2CC8"/>
    <w:rsid w:val="001C2D8C"/>
    <w:rsid w:val="001C444C"/>
    <w:rsid w:val="001C4E27"/>
    <w:rsid w:val="001C5626"/>
    <w:rsid w:val="001C6668"/>
    <w:rsid w:val="001C6C75"/>
    <w:rsid w:val="001D0DEA"/>
    <w:rsid w:val="001D5196"/>
    <w:rsid w:val="001D533E"/>
    <w:rsid w:val="001D5764"/>
    <w:rsid w:val="001D74C4"/>
    <w:rsid w:val="001E0133"/>
    <w:rsid w:val="001E2391"/>
    <w:rsid w:val="001E471A"/>
    <w:rsid w:val="001E6C70"/>
    <w:rsid w:val="001F1050"/>
    <w:rsid w:val="001F2DF4"/>
    <w:rsid w:val="001F2F4C"/>
    <w:rsid w:val="001F30FA"/>
    <w:rsid w:val="001F4E95"/>
    <w:rsid w:val="001F5441"/>
    <w:rsid w:val="001F5AC0"/>
    <w:rsid w:val="001F5E08"/>
    <w:rsid w:val="001F6000"/>
    <w:rsid w:val="001F7B69"/>
    <w:rsid w:val="001F7EA2"/>
    <w:rsid w:val="0020009B"/>
    <w:rsid w:val="00200B20"/>
    <w:rsid w:val="002027FA"/>
    <w:rsid w:val="00203CD9"/>
    <w:rsid w:val="00205114"/>
    <w:rsid w:val="00207314"/>
    <w:rsid w:val="0020740B"/>
    <w:rsid w:val="002076A2"/>
    <w:rsid w:val="00207D6F"/>
    <w:rsid w:val="00212213"/>
    <w:rsid w:val="002128BA"/>
    <w:rsid w:val="00214036"/>
    <w:rsid w:val="0021662B"/>
    <w:rsid w:val="00216770"/>
    <w:rsid w:val="00220F45"/>
    <w:rsid w:val="00222380"/>
    <w:rsid w:val="00222F57"/>
    <w:rsid w:val="00222F5C"/>
    <w:rsid w:val="002234CE"/>
    <w:rsid w:val="00224369"/>
    <w:rsid w:val="002244E3"/>
    <w:rsid w:val="00225833"/>
    <w:rsid w:val="00227094"/>
    <w:rsid w:val="002317CE"/>
    <w:rsid w:val="00231FE4"/>
    <w:rsid w:val="0023524F"/>
    <w:rsid w:val="002356E8"/>
    <w:rsid w:val="00236963"/>
    <w:rsid w:val="002410C6"/>
    <w:rsid w:val="00242C52"/>
    <w:rsid w:val="002432F8"/>
    <w:rsid w:val="00243543"/>
    <w:rsid w:val="00243907"/>
    <w:rsid w:val="00244252"/>
    <w:rsid w:val="002458A7"/>
    <w:rsid w:val="00245EA8"/>
    <w:rsid w:val="00245EF1"/>
    <w:rsid w:val="00247680"/>
    <w:rsid w:val="00247885"/>
    <w:rsid w:val="00251ACA"/>
    <w:rsid w:val="00257C95"/>
    <w:rsid w:val="002608E1"/>
    <w:rsid w:val="00260D29"/>
    <w:rsid w:val="00261E04"/>
    <w:rsid w:val="002629C8"/>
    <w:rsid w:val="0026371D"/>
    <w:rsid w:val="00263AD7"/>
    <w:rsid w:val="00263DFD"/>
    <w:rsid w:val="00264809"/>
    <w:rsid w:val="002657A4"/>
    <w:rsid w:val="00267695"/>
    <w:rsid w:val="00270B0C"/>
    <w:rsid w:val="0027152F"/>
    <w:rsid w:val="00271908"/>
    <w:rsid w:val="00272F9F"/>
    <w:rsid w:val="00273518"/>
    <w:rsid w:val="0027571C"/>
    <w:rsid w:val="002760FE"/>
    <w:rsid w:val="00280EA2"/>
    <w:rsid w:val="00280F9B"/>
    <w:rsid w:val="00280FAB"/>
    <w:rsid w:val="002822A7"/>
    <w:rsid w:val="0028256B"/>
    <w:rsid w:val="00283BE3"/>
    <w:rsid w:val="00283E9F"/>
    <w:rsid w:val="002843B0"/>
    <w:rsid w:val="002846D3"/>
    <w:rsid w:val="0028556A"/>
    <w:rsid w:val="002860EC"/>
    <w:rsid w:val="002908B2"/>
    <w:rsid w:val="00291F61"/>
    <w:rsid w:val="00291F88"/>
    <w:rsid w:val="002925D3"/>
    <w:rsid w:val="00294D30"/>
    <w:rsid w:val="002952F2"/>
    <w:rsid w:val="00296207"/>
    <w:rsid w:val="002A0980"/>
    <w:rsid w:val="002A1593"/>
    <w:rsid w:val="002A1CDA"/>
    <w:rsid w:val="002A26D6"/>
    <w:rsid w:val="002A4020"/>
    <w:rsid w:val="002A6564"/>
    <w:rsid w:val="002A73C5"/>
    <w:rsid w:val="002A7D92"/>
    <w:rsid w:val="002B1361"/>
    <w:rsid w:val="002B17DB"/>
    <w:rsid w:val="002B4EE1"/>
    <w:rsid w:val="002B4F9D"/>
    <w:rsid w:val="002C00EF"/>
    <w:rsid w:val="002C08F2"/>
    <w:rsid w:val="002C0E11"/>
    <w:rsid w:val="002C115D"/>
    <w:rsid w:val="002C13F6"/>
    <w:rsid w:val="002C15DD"/>
    <w:rsid w:val="002C1791"/>
    <w:rsid w:val="002C18BA"/>
    <w:rsid w:val="002C1D18"/>
    <w:rsid w:val="002C2C31"/>
    <w:rsid w:val="002C304D"/>
    <w:rsid w:val="002C58D0"/>
    <w:rsid w:val="002D107A"/>
    <w:rsid w:val="002D2C07"/>
    <w:rsid w:val="002D38B7"/>
    <w:rsid w:val="002E06FC"/>
    <w:rsid w:val="002E0F76"/>
    <w:rsid w:val="002E18C9"/>
    <w:rsid w:val="002E2E92"/>
    <w:rsid w:val="002E38CE"/>
    <w:rsid w:val="002E3DD1"/>
    <w:rsid w:val="002E4022"/>
    <w:rsid w:val="002E5413"/>
    <w:rsid w:val="002E59AF"/>
    <w:rsid w:val="002E6D44"/>
    <w:rsid w:val="002E72F5"/>
    <w:rsid w:val="002E75C3"/>
    <w:rsid w:val="002F1698"/>
    <w:rsid w:val="002F1CB2"/>
    <w:rsid w:val="002F294B"/>
    <w:rsid w:val="002F3300"/>
    <w:rsid w:val="002F41D5"/>
    <w:rsid w:val="002F560E"/>
    <w:rsid w:val="002F5BD1"/>
    <w:rsid w:val="002F68B5"/>
    <w:rsid w:val="002F6956"/>
    <w:rsid w:val="002F79D8"/>
    <w:rsid w:val="00300402"/>
    <w:rsid w:val="00301203"/>
    <w:rsid w:val="00301205"/>
    <w:rsid w:val="00301E89"/>
    <w:rsid w:val="0030285B"/>
    <w:rsid w:val="00303199"/>
    <w:rsid w:val="003039CE"/>
    <w:rsid w:val="00304479"/>
    <w:rsid w:val="003067CE"/>
    <w:rsid w:val="00307C06"/>
    <w:rsid w:val="00310A1D"/>
    <w:rsid w:val="00311A11"/>
    <w:rsid w:val="00311DA8"/>
    <w:rsid w:val="00311DAF"/>
    <w:rsid w:val="003133D6"/>
    <w:rsid w:val="0031444D"/>
    <w:rsid w:val="003147D0"/>
    <w:rsid w:val="003156A1"/>
    <w:rsid w:val="00316E75"/>
    <w:rsid w:val="003175AD"/>
    <w:rsid w:val="00317E6F"/>
    <w:rsid w:val="00320235"/>
    <w:rsid w:val="003203BD"/>
    <w:rsid w:val="00320E90"/>
    <w:rsid w:val="00322E06"/>
    <w:rsid w:val="00323670"/>
    <w:rsid w:val="00323EA4"/>
    <w:rsid w:val="003244DF"/>
    <w:rsid w:val="00324744"/>
    <w:rsid w:val="00324969"/>
    <w:rsid w:val="00325244"/>
    <w:rsid w:val="00325C7B"/>
    <w:rsid w:val="00326439"/>
    <w:rsid w:val="0033091E"/>
    <w:rsid w:val="003311FB"/>
    <w:rsid w:val="00333432"/>
    <w:rsid w:val="003339EA"/>
    <w:rsid w:val="003355C5"/>
    <w:rsid w:val="0034049A"/>
    <w:rsid w:val="003423F9"/>
    <w:rsid w:val="003429A1"/>
    <w:rsid w:val="00344F33"/>
    <w:rsid w:val="00346858"/>
    <w:rsid w:val="003476C0"/>
    <w:rsid w:val="00352912"/>
    <w:rsid w:val="00353E10"/>
    <w:rsid w:val="00354FD8"/>
    <w:rsid w:val="0035515D"/>
    <w:rsid w:val="00355909"/>
    <w:rsid w:val="003566EB"/>
    <w:rsid w:val="0035760D"/>
    <w:rsid w:val="00361230"/>
    <w:rsid w:val="00361631"/>
    <w:rsid w:val="0036222F"/>
    <w:rsid w:val="00362FD7"/>
    <w:rsid w:val="00363101"/>
    <w:rsid w:val="003652EE"/>
    <w:rsid w:val="00365835"/>
    <w:rsid w:val="00366A87"/>
    <w:rsid w:val="00366E22"/>
    <w:rsid w:val="0036751B"/>
    <w:rsid w:val="003709FC"/>
    <w:rsid w:val="00373BB5"/>
    <w:rsid w:val="00375128"/>
    <w:rsid w:val="00375B54"/>
    <w:rsid w:val="0037616E"/>
    <w:rsid w:val="00376FCE"/>
    <w:rsid w:val="00380CD4"/>
    <w:rsid w:val="00381665"/>
    <w:rsid w:val="003826A0"/>
    <w:rsid w:val="00382C09"/>
    <w:rsid w:val="00384911"/>
    <w:rsid w:val="00385169"/>
    <w:rsid w:val="0039015A"/>
    <w:rsid w:val="0039173E"/>
    <w:rsid w:val="00391F1E"/>
    <w:rsid w:val="003925A5"/>
    <w:rsid w:val="003945FC"/>
    <w:rsid w:val="00394AB8"/>
    <w:rsid w:val="003953CE"/>
    <w:rsid w:val="0039708C"/>
    <w:rsid w:val="00397733"/>
    <w:rsid w:val="00397E86"/>
    <w:rsid w:val="003A063B"/>
    <w:rsid w:val="003A0D00"/>
    <w:rsid w:val="003A17FD"/>
    <w:rsid w:val="003A1C9C"/>
    <w:rsid w:val="003A348C"/>
    <w:rsid w:val="003A4C77"/>
    <w:rsid w:val="003A4D2E"/>
    <w:rsid w:val="003A4FE2"/>
    <w:rsid w:val="003A5076"/>
    <w:rsid w:val="003A5D4D"/>
    <w:rsid w:val="003A68CC"/>
    <w:rsid w:val="003B16F7"/>
    <w:rsid w:val="003B1CAB"/>
    <w:rsid w:val="003B2BE6"/>
    <w:rsid w:val="003B340C"/>
    <w:rsid w:val="003B4B49"/>
    <w:rsid w:val="003B5190"/>
    <w:rsid w:val="003B5352"/>
    <w:rsid w:val="003B5540"/>
    <w:rsid w:val="003B57D6"/>
    <w:rsid w:val="003B5AC5"/>
    <w:rsid w:val="003C0661"/>
    <w:rsid w:val="003C1F40"/>
    <w:rsid w:val="003C3F33"/>
    <w:rsid w:val="003C4180"/>
    <w:rsid w:val="003C598E"/>
    <w:rsid w:val="003C7F9C"/>
    <w:rsid w:val="003D1694"/>
    <w:rsid w:val="003D1F22"/>
    <w:rsid w:val="003D1F33"/>
    <w:rsid w:val="003D29D4"/>
    <w:rsid w:val="003D341B"/>
    <w:rsid w:val="003D5721"/>
    <w:rsid w:val="003E035F"/>
    <w:rsid w:val="003E1A76"/>
    <w:rsid w:val="003E334D"/>
    <w:rsid w:val="003E78FF"/>
    <w:rsid w:val="003F1B3C"/>
    <w:rsid w:val="003F1E9E"/>
    <w:rsid w:val="003F2072"/>
    <w:rsid w:val="003F383B"/>
    <w:rsid w:val="003F74D7"/>
    <w:rsid w:val="00400A8C"/>
    <w:rsid w:val="00400C46"/>
    <w:rsid w:val="00402861"/>
    <w:rsid w:val="0040349C"/>
    <w:rsid w:val="00403719"/>
    <w:rsid w:val="00403A80"/>
    <w:rsid w:val="00403E14"/>
    <w:rsid w:val="0040479E"/>
    <w:rsid w:val="0040530E"/>
    <w:rsid w:val="004055E1"/>
    <w:rsid w:val="00405B19"/>
    <w:rsid w:val="004063D3"/>
    <w:rsid w:val="004107C3"/>
    <w:rsid w:val="004142A3"/>
    <w:rsid w:val="0041502E"/>
    <w:rsid w:val="00415182"/>
    <w:rsid w:val="00415B53"/>
    <w:rsid w:val="00416E2B"/>
    <w:rsid w:val="00416EAD"/>
    <w:rsid w:val="00417058"/>
    <w:rsid w:val="0041750C"/>
    <w:rsid w:val="004223E9"/>
    <w:rsid w:val="004227EF"/>
    <w:rsid w:val="00422BB4"/>
    <w:rsid w:val="00423329"/>
    <w:rsid w:val="00427042"/>
    <w:rsid w:val="004272EB"/>
    <w:rsid w:val="00427972"/>
    <w:rsid w:val="00430949"/>
    <w:rsid w:val="0043120E"/>
    <w:rsid w:val="004335B1"/>
    <w:rsid w:val="004335D2"/>
    <w:rsid w:val="004336D2"/>
    <w:rsid w:val="00433D98"/>
    <w:rsid w:val="004344AA"/>
    <w:rsid w:val="0043534E"/>
    <w:rsid w:val="0043702D"/>
    <w:rsid w:val="00442F08"/>
    <w:rsid w:val="004437A7"/>
    <w:rsid w:val="004437EC"/>
    <w:rsid w:val="0044380E"/>
    <w:rsid w:val="004439CB"/>
    <w:rsid w:val="00444192"/>
    <w:rsid w:val="004468C8"/>
    <w:rsid w:val="00447252"/>
    <w:rsid w:val="00450BBB"/>
    <w:rsid w:val="00450E24"/>
    <w:rsid w:val="00451215"/>
    <w:rsid w:val="00452BE7"/>
    <w:rsid w:val="0045303B"/>
    <w:rsid w:val="004540C2"/>
    <w:rsid w:val="0045433D"/>
    <w:rsid w:val="0045555F"/>
    <w:rsid w:val="00455A28"/>
    <w:rsid w:val="00455C89"/>
    <w:rsid w:val="00456687"/>
    <w:rsid w:val="00456B4D"/>
    <w:rsid w:val="0046216C"/>
    <w:rsid w:val="004632DC"/>
    <w:rsid w:val="00464E05"/>
    <w:rsid w:val="00465C88"/>
    <w:rsid w:val="004670DD"/>
    <w:rsid w:val="0046787E"/>
    <w:rsid w:val="00472804"/>
    <w:rsid w:val="00472B01"/>
    <w:rsid w:val="004749D8"/>
    <w:rsid w:val="00475BFF"/>
    <w:rsid w:val="004760F2"/>
    <w:rsid w:val="00476264"/>
    <w:rsid w:val="00476BBB"/>
    <w:rsid w:val="00477338"/>
    <w:rsid w:val="00477DA5"/>
    <w:rsid w:val="00477FFD"/>
    <w:rsid w:val="00480490"/>
    <w:rsid w:val="00481279"/>
    <w:rsid w:val="00481327"/>
    <w:rsid w:val="004817C2"/>
    <w:rsid w:val="004855E2"/>
    <w:rsid w:val="00487558"/>
    <w:rsid w:val="00487F32"/>
    <w:rsid w:val="00491032"/>
    <w:rsid w:val="004913BF"/>
    <w:rsid w:val="00493E66"/>
    <w:rsid w:val="00493E84"/>
    <w:rsid w:val="00494AC4"/>
    <w:rsid w:val="004954CC"/>
    <w:rsid w:val="00495FF8"/>
    <w:rsid w:val="00496B54"/>
    <w:rsid w:val="00496F77"/>
    <w:rsid w:val="00497352"/>
    <w:rsid w:val="004976D2"/>
    <w:rsid w:val="004A0061"/>
    <w:rsid w:val="004A060A"/>
    <w:rsid w:val="004A0A1F"/>
    <w:rsid w:val="004A1794"/>
    <w:rsid w:val="004A1E09"/>
    <w:rsid w:val="004A4513"/>
    <w:rsid w:val="004A49B5"/>
    <w:rsid w:val="004A55DB"/>
    <w:rsid w:val="004A5AC9"/>
    <w:rsid w:val="004A6AAD"/>
    <w:rsid w:val="004A6EF7"/>
    <w:rsid w:val="004A6F2B"/>
    <w:rsid w:val="004A73D5"/>
    <w:rsid w:val="004A76A5"/>
    <w:rsid w:val="004B1128"/>
    <w:rsid w:val="004B1ADA"/>
    <w:rsid w:val="004B1C65"/>
    <w:rsid w:val="004B2844"/>
    <w:rsid w:val="004B362A"/>
    <w:rsid w:val="004B5951"/>
    <w:rsid w:val="004B5AEC"/>
    <w:rsid w:val="004B7021"/>
    <w:rsid w:val="004B7E8A"/>
    <w:rsid w:val="004C0D6F"/>
    <w:rsid w:val="004C391D"/>
    <w:rsid w:val="004C3B4F"/>
    <w:rsid w:val="004C489C"/>
    <w:rsid w:val="004C4D55"/>
    <w:rsid w:val="004C63CA"/>
    <w:rsid w:val="004C7F75"/>
    <w:rsid w:val="004D029E"/>
    <w:rsid w:val="004D0A08"/>
    <w:rsid w:val="004D18E0"/>
    <w:rsid w:val="004D2F23"/>
    <w:rsid w:val="004D2FAE"/>
    <w:rsid w:val="004D3395"/>
    <w:rsid w:val="004D7357"/>
    <w:rsid w:val="004E033E"/>
    <w:rsid w:val="004E035A"/>
    <w:rsid w:val="004E1E88"/>
    <w:rsid w:val="004E37F1"/>
    <w:rsid w:val="004E392D"/>
    <w:rsid w:val="004E4C36"/>
    <w:rsid w:val="004F0034"/>
    <w:rsid w:val="004F2379"/>
    <w:rsid w:val="004F32EC"/>
    <w:rsid w:val="004F480C"/>
    <w:rsid w:val="004F4CBB"/>
    <w:rsid w:val="004F5082"/>
    <w:rsid w:val="004F5A3D"/>
    <w:rsid w:val="004F61DE"/>
    <w:rsid w:val="004F62BC"/>
    <w:rsid w:val="004F68B0"/>
    <w:rsid w:val="004F708C"/>
    <w:rsid w:val="00501199"/>
    <w:rsid w:val="00502DA1"/>
    <w:rsid w:val="00503394"/>
    <w:rsid w:val="00503DC1"/>
    <w:rsid w:val="0050413F"/>
    <w:rsid w:val="00504875"/>
    <w:rsid w:val="00505556"/>
    <w:rsid w:val="00505FD0"/>
    <w:rsid w:val="00507C61"/>
    <w:rsid w:val="00510B60"/>
    <w:rsid w:val="0051109C"/>
    <w:rsid w:val="00511F0E"/>
    <w:rsid w:val="00513004"/>
    <w:rsid w:val="0051352F"/>
    <w:rsid w:val="0051456B"/>
    <w:rsid w:val="00515051"/>
    <w:rsid w:val="00515F69"/>
    <w:rsid w:val="0051753C"/>
    <w:rsid w:val="0052036A"/>
    <w:rsid w:val="005207DC"/>
    <w:rsid w:val="00520BAE"/>
    <w:rsid w:val="0052128F"/>
    <w:rsid w:val="00522765"/>
    <w:rsid w:val="00525352"/>
    <w:rsid w:val="00525DC5"/>
    <w:rsid w:val="00532571"/>
    <w:rsid w:val="00532910"/>
    <w:rsid w:val="00532BD2"/>
    <w:rsid w:val="00532D21"/>
    <w:rsid w:val="00533B62"/>
    <w:rsid w:val="0053603B"/>
    <w:rsid w:val="00536811"/>
    <w:rsid w:val="00536AED"/>
    <w:rsid w:val="00537731"/>
    <w:rsid w:val="005404AA"/>
    <w:rsid w:val="005406F8"/>
    <w:rsid w:val="00543173"/>
    <w:rsid w:val="0054472F"/>
    <w:rsid w:val="00545A24"/>
    <w:rsid w:val="00546A60"/>
    <w:rsid w:val="00546F32"/>
    <w:rsid w:val="00550805"/>
    <w:rsid w:val="005510FC"/>
    <w:rsid w:val="0055188E"/>
    <w:rsid w:val="00553777"/>
    <w:rsid w:val="00555B79"/>
    <w:rsid w:val="00555C77"/>
    <w:rsid w:val="00555FAE"/>
    <w:rsid w:val="00557B74"/>
    <w:rsid w:val="00557FE8"/>
    <w:rsid w:val="005641A9"/>
    <w:rsid w:val="0056473A"/>
    <w:rsid w:val="0056501B"/>
    <w:rsid w:val="00567F0B"/>
    <w:rsid w:val="00570AE1"/>
    <w:rsid w:val="0057271D"/>
    <w:rsid w:val="00572C03"/>
    <w:rsid w:val="005757D3"/>
    <w:rsid w:val="00577A54"/>
    <w:rsid w:val="00580EEA"/>
    <w:rsid w:val="0058250A"/>
    <w:rsid w:val="00583137"/>
    <w:rsid w:val="00583794"/>
    <w:rsid w:val="00585C98"/>
    <w:rsid w:val="00585EA0"/>
    <w:rsid w:val="005867B1"/>
    <w:rsid w:val="00587558"/>
    <w:rsid w:val="005900C4"/>
    <w:rsid w:val="00590A27"/>
    <w:rsid w:val="00591BF8"/>
    <w:rsid w:val="00593763"/>
    <w:rsid w:val="00594BE9"/>
    <w:rsid w:val="0059563A"/>
    <w:rsid w:val="005957B9"/>
    <w:rsid w:val="005A1B7B"/>
    <w:rsid w:val="005A5291"/>
    <w:rsid w:val="005A555A"/>
    <w:rsid w:val="005A6DAB"/>
    <w:rsid w:val="005A70B8"/>
    <w:rsid w:val="005A738C"/>
    <w:rsid w:val="005B0140"/>
    <w:rsid w:val="005B0779"/>
    <w:rsid w:val="005B16C4"/>
    <w:rsid w:val="005B2064"/>
    <w:rsid w:val="005B236E"/>
    <w:rsid w:val="005B2AFE"/>
    <w:rsid w:val="005B527F"/>
    <w:rsid w:val="005B52D1"/>
    <w:rsid w:val="005B6475"/>
    <w:rsid w:val="005B6898"/>
    <w:rsid w:val="005C1C4F"/>
    <w:rsid w:val="005C2357"/>
    <w:rsid w:val="005C2576"/>
    <w:rsid w:val="005C3129"/>
    <w:rsid w:val="005C3319"/>
    <w:rsid w:val="005C3596"/>
    <w:rsid w:val="005C3AD9"/>
    <w:rsid w:val="005C529B"/>
    <w:rsid w:val="005C6DB9"/>
    <w:rsid w:val="005C6E49"/>
    <w:rsid w:val="005C72CE"/>
    <w:rsid w:val="005C7642"/>
    <w:rsid w:val="005D1B78"/>
    <w:rsid w:val="005D2EA6"/>
    <w:rsid w:val="005D2F16"/>
    <w:rsid w:val="005D37FF"/>
    <w:rsid w:val="005D3F8E"/>
    <w:rsid w:val="005D5293"/>
    <w:rsid w:val="005D53F5"/>
    <w:rsid w:val="005D5806"/>
    <w:rsid w:val="005D5FA4"/>
    <w:rsid w:val="005D66D5"/>
    <w:rsid w:val="005E13A8"/>
    <w:rsid w:val="005E171C"/>
    <w:rsid w:val="005E1C93"/>
    <w:rsid w:val="005E2123"/>
    <w:rsid w:val="005E2898"/>
    <w:rsid w:val="005E480A"/>
    <w:rsid w:val="005E5677"/>
    <w:rsid w:val="005E6481"/>
    <w:rsid w:val="005E65A1"/>
    <w:rsid w:val="005E7D82"/>
    <w:rsid w:val="005F0254"/>
    <w:rsid w:val="005F0EA1"/>
    <w:rsid w:val="005F1400"/>
    <w:rsid w:val="005F1DA5"/>
    <w:rsid w:val="005F23B4"/>
    <w:rsid w:val="005F42BB"/>
    <w:rsid w:val="005F496A"/>
    <w:rsid w:val="005F57C0"/>
    <w:rsid w:val="00600EA0"/>
    <w:rsid w:val="006012C8"/>
    <w:rsid w:val="00601E35"/>
    <w:rsid w:val="0060202C"/>
    <w:rsid w:val="00602CB0"/>
    <w:rsid w:val="00607213"/>
    <w:rsid w:val="0061467B"/>
    <w:rsid w:val="00614CAA"/>
    <w:rsid w:val="00616C84"/>
    <w:rsid w:val="006204B5"/>
    <w:rsid w:val="0062254C"/>
    <w:rsid w:val="006245BA"/>
    <w:rsid w:val="00624811"/>
    <w:rsid w:val="00624C26"/>
    <w:rsid w:val="00624EBB"/>
    <w:rsid w:val="00625538"/>
    <w:rsid w:val="006260D8"/>
    <w:rsid w:val="00633564"/>
    <w:rsid w:val="006338D4"/>
    <w:rsid w:val="00633D51"/>
    <w:rsid w:val="00633DBD"/>
    <w:rsid w:val="00634263"/>
    <w:rsid w:val="00634323"/>
    <w:rsid w:val="0063501E"/>
    <w:rsid w:val="00635108"/>
    <w:rsid w:val="00637746"/>
    <w:rsid w:val="00641081"/>
    <w:rsid w:val="00641F6B"/>
    <w:rsid w:val="006421E9"/>
    <w:rsid w:val="00642476"/>
    <w:rsid w:val="00643BA7"/>
    <w:rsid w:val="00643E63"/>
    <w:rsid w:val="00646288"/>
    <w:rsid w:val="006466FC"/>
    <w:rsid w:val="006522EC"/>
    <w:rsid w:val="0065302C"/>
    <w:rsid w:val="00653CF4"/>
    <w:rsid w:val="00654079"/>
    <w:rsid w:val="006542D8"/>
    <w:rsid w:val="00655059"/>
    <w:rsid w:val="00660587"/>
    <w:rsid w:val="00660EE7"/>
    <w:rsid w:val="00661E08"/>
    <w:rsid w:val="00663DAE"/>
    <w:rsid w:val="006671CF"/>
    <w:rsid w:val="00667A0F"/>
    <w:rsid w:val="00672ADF"/>
    <w:rsid w:val="0067447B"/>
    <w:rsid w:val="00675408"/>
    <w:rsid w:val="00675AA1"/>
    <w:rsid w:val="00675EAC"/>
    <w:rsid w:val="00680B0E"/>
    <w:rsid w:val="00681AC3"/>
    <w:rsid w:val="006824CB"/>
    <w:rsid w:val="00682602"/>
    <w:rsid w:val="006828A6"/>
    <w:rsid w:val="006829C2"/>
    <w:rsid w:val="00682D56"/>
    <w:rsid w:val="00685B53"/>
    <w:rsid w:val="006903CE"/>
    <w:rsid w:val="00690FA0"/>
    <w:rsid w:val="00691487"/>
    <w:rsid w:val="006914E9"/>
    <w:rsid w:val="00693090"/>
    <w:rsid w:val="0069315C"/>
    <w:rsid w:val="00694940"/>
    <w:rsid w:val="0069571E"/>
    <w:rsid w:val="0069661A"/>
    <w:rsid w:val="00697BB2"/>
    <w:rsid w:val="006A1357"/>
    <w:rsid w:val="006A2C6B"/>
    <w:rsid w:val="006A2EBF"/>
    <w:rsid w:val="006A54BF"/>
    <w:rsid w:val="006A6224"/>
    <w:rsid w:val="006A6724"/>
    <w:rsid w:val="006A7567"/>
    <w:rsid w:val="006A7A5D"/>
    <w:rsid w:val="006B2C68"/>
    <w:rsid w:val="006B2F94"/>
    <w:rsid w:val="006B32B6"/>
    <w:rsid w:val="006B4135"/>
    <w:rsid w:val="006B5255"/>
    <w:rsid w:val="006B5D2A"/>
    <w:rsid w:val="006B7707"/>
    <w:rsid w:val="006C0728"/>
    <w:rsid w:val="006C2650"/>
    <w:rsid w:val="006C2FE8"/>
    <w:rsid w:val="006C47A0"/>
    <w:rsid w:val="006C4A5B"/>
    <w:rsid w:val="006C5695"/>
    <w:rsid w:val="006C622C"/>
    <w:rsid w:val="006C6B67"/>
    <w:rsid w:val="006D029C"/>
    <w:rsid w:val="006D1C47"/>
    <w:rsid w:val="006D1EF8"/>
    <w:rsid w:val="006D2A12"/>
    <w:rsid w:val="006D3BB6"/>
    <w:rsid w:val="006D6115"/>
    <w:rsid w:val="006D640C"/>
    <w:rsid w:val="006D6426"/>
    <w:rsid w:val="006E0C16"/>
    <w:rsid w:val="006E14FF"/>
    <w:rsid w:val="006E2400"/>
    <w:rsid w:val="006E30DE"/>
    <w:rsid w:val="006E3189"/>
    <w:rsid w:val="006E411E"/>
    <w:rsid w:val="006E4D18"/>
    <w:rsid w:val="006E6F33"/>
    <w:rsid w:val="006F013C"/>
    <w:rsid w:val="006F1DF7"/>
    <w:rsid w:val="006F2ADC"/>
    <w:rsid w:val="006F33FF"/>
    <w:rsid w:val="006F3714"/>
    <w:rsid w:val="006F3BEE"/>
    <w:rsid w:val="006F3F50"/>
    <w:rsid w:val="006F4C34"/>
    <w:rsid w:val="006F5029"/>
    <w:rsid w:val="006F5AC8"/>
    <w:rsid w:val="006F6B84"/>
    <w:rsid w:val="006F6BAC"/>
    <w:rsid w:val="006F742B"/>
    <w:rsid w:val="007006CF"/>
    <w:rsid w:val="00700A17"/>
    <w:rsid w:val="00700C96"/>
    <w:rsid w:val="00702806"/>
    <w:rsid w:val="00703C30"/>
    <w:rsid w:val="00703CBD"/>
    <w:rsid w:val="00703D57"/>
    <w:rsid w:val="007041AD"/>
    <w:rsid w:val="00705DFE"/>
    <w:rsid w:val="00710848"/>
    <w:rsid w:val="00710C6D"/>
    <w:rsid w:val="007119DE"/>
    <w:rsid w:val="0071452E"/>
    <w:rsid w:val="00714A95"/>
    <w:rsid w:val="00714D9B"/>
    <w:rsid w:val="00715482"/>
    <w:rsid w:val="0071593C"/>
    <w:rsid w:val="0071685F"/>
    <w:rsid w:val="00716E9B"/>
    <w:rsid w:val="00717F81"/>
    <w:rsid w:val="00721B84"/>
    <w:rsid w:val="0072222D"/>
    <w:rsid w:val="00722DE2"/>
    <w:rsid w:val="00723170"/>
    <w:rsid w:val="00723C04"/>
    <w:rsid w:val="00724E28"/>
    <w:rsid w:val="00726A2B"/>
    <w:rsid w:val="0072759D"/>
    <w:rsid w:val="007277B4"/>
    <w:rsid w:val="00730978"/>
    <w:rsid w:val="0073097B"/>
    <w:rsid w:val="00731C3D"/>
    <w:rsid w:val="0073200D"/>
    <w:rsid w:val="0073216E"/>
    <w:rsid w:val="00732421"/>
    <w:rsid w:val="00734885"/>
    <w:rsid w:val="00735392"/>
    <w:rsid w:val="00735E3D"/>
    <w:rsid w:val="00736B83"/>
    <w:rsid w:val="00740C1B"/>
    <w:rsid w:val="00741084"/>
    <w:rsid w:val="007413C3"/>
    <w:rsid w:val="00743DE1"/>
    <w:rsid w:val="0074449F"/>
    <w:rsid w:val="0074483A"/>
    <w:rsid w:val="007448D2"/>
    <w:rsid w:val="007477DB"/>
    <w:rsid w:val="00747DE6"/>
    <w:rsid w:val="00747EFE"/>
    <w:rsid w:val="00750636"/>
    <w:rsid w:val="007508B7"/>
    <w:rsid w:val="00751A77"/>
    <w:rsid w:val="007522DA"/>
    <w:rsid w:val="007523FE"/>
    <w:rsid w:val="00752705"/>
    <w:rsid w:val="00754237"/>
    <w:rsid w:val="00755404"/>
    <w:rsid w:val="007561A2"/>
    <w:rsid w:val="00761151"/>
    <w:rsid w:val="00762A13"/>
    <w:rsid w:val="00762FAD"/>
    <w:rsid w:val="0076360E"/>
    <w:rsid w:val="00765C1E"/>
    <w:rsid w:val="007663F6"/>
    <w:rsid w:val="007667E1"/>
    <w:rsid w:val="00766C0E"/>
    <w:rsid w:val="007670D0"/>
    <w:rsid w:val="007676BB"/>
    <w:rsid w:val="00771918"/>
    <w:rsid w:val="00771EAA"/>
    <w:rsid w:val="007765A2"/>
    <w:rsid w:val="00777325"/>
    <w:rsid w:val="00780FCF"/>
    <w:rsid w:val="00781B9F"/>
    <w:rsid w:val="007830C2"/>
    <w:rsid w:val="0078311A"/>
    <w:rsid w:val="007862FB"/>
    <w:rsid w:val="0078689B"/>
    <w:rsid w:val="007872E2"/>
    <w:rsid w:val="00787551"/>
    <w:rsid w:val="00787B1A"/>
    <w:rsid w:val="00790B72"/>
    <w:rsid w:val="00791093"/>
    <w:rsid w:val="00791A66"/>
    <w:rsid w:val="0079221C"/>
    <w:rsid w:val="00792289"/>
    <w:rsid w:val="007923B3"/>
    <w:rsid w:val="0079401A"/>
    <w:rsid w:val="00794B14"/>
    <w:rsid w:val="00794D06"/>
    <w:rsid w:val="007959ED"/>
    <w:rsid w:val="0079616C"/>
    <w:rsid w:val="00796C81"/>
    <w:rsid w:val="00796D27"/>
    <w:rsid w:val="00797078"/>
    <w:rsid w:val="0079734E"/>
    <w:rsid w:val="0079749E"/>
    <w:rsid w:val="007A0367"/>
    <w:rsid w:val="007A2CA7"/>
    <w:rsid w:val="007A3396"/>
    <w:rsid w:val="007A431E"/>
    <w:rsid w:val="007A6F90"/>
    <w:rsid w:val="007A7175"/>
    <w:rsid w:val="007A75C1"/>
    <w:rsid w:val="007B02C0"/>
    <w:rsid w:val="007B1662"/>
    <w:rsid w:val="007B255B"/>
    <w:rsid w:val="007B2CE8"/>
    <w:rsid w:val="007B3974"/>
    <w:rsid w:val="007B4079"/>
    <w:rsid w:val="007B59F3"/>
    <w:rsid w:val="007B5B8D"/>
    <w:rsid w:val="007B7C6B"/>
    <w:rsid w:val="007C218F"/>
    <w:rsid w:val="007C4295"/>
    <w:rsid w:val="007C4A24"/>
    <w:rsid w:val="007C5448"/>
    <w:rsid w:val="007C5945"/>
    <w:rsid w:val="007C67E1"/>
    <w:rsid w:val="007C6DB2"/>
    <w:rsid w:val="007C7315"/>
    <w:rsid w:val="007C76DB"/>
    <w:rsid w:val="007D00FF"/>
    <w:rsid w:val="007D04B2"/>
    <w:rsid w:val="007D1BFB"/>
    <w:rsid w:val="007D3582"/>
    <w:rsid w:val="007D385E"/>
    <w:rsid w:val="007D3FF5"/>
    <w:rsid w:val="007D4090"/>
    <w:rsid w:val="007D4E69"/>
    <w:rsid w:val="007D72C8"/>
    <w:rsid w:val="007D746B"/>
    <w:rsid w:val="007D7959"/>
    <w:rsid w:val="007E00A0"/>
    <w:rsid w:val="007E0898"/>
    <w:rsid w:val="007E366D"/>
    <w:rsid w:val="007E3B2F"/>
    <w:rsid w:val="007E3F96"/>
    <w:rsid w:val="007E401C"/>
    <w:rsid w:val="007E59BB"/>
    <w:rsid w:val="007E73EA"/>
    <w:rsid w:val="007F0561"/>
    <w:rsid w:val="007F1453"/>
    <w:rsid w:val="007F1DCD"/>
    <w:rsid w:val="007F2A43"/>
    <w:rsid w:val="007F7F80"/>
    <w:rsid w:val="00803C54"/>
    <w:rsid w:val="00804814"/>
    <w:rsid w:val="00804E25"/>
    <w:rsid w:val="00805634"/>
    <w:rsid w:val="00806D28"/>
    <w:rsid w:val="00807188"/>
    <w:rsid w:val="00807FA6"/>
    <w:rsid w:val="0081055A"/>
    <w:rsid w:val="008107FB"/>
    <w:rsid w:val="00810B6F"/>
    <w:rsid w:val="00810C08"/>
    <w:rsid w:val="0081117B"/>
    <w:rsid w:val="0081139E"/>
    <w:rsid w:val="00812962"/>
    <w:rsid w:val="0081442A"/>
    <w:rsid w:val="00814EC5"/>
    <w:rsid w:val="00814FCA"/>
    <w:rsid w:val="00815E98"/>
    <w:rsid w:val="008169EF"/>
    <w:rsid w:val="00821CBA"/>
    <w:rsid w:val="00821FD0"/>
    <w:rsid w:val="00822789"/>
    <w:rsid w:val="00823245"/>
    <w:rsid w:val="00823764"/>
    <w:rsid w:val="00824401"/>
    <w:rsid w:val="00825320"/>
    <w:rsid w:val="008267F9"/>
    <w:rsid w:val="00826A52"/>
    <w:rsid w:val="0082721D"/>
    <w:rsid w:val="00827A15"/>
    <w:rsid w:val="008347B3"/>
    <w:rsid w:val="0083530C"/>
    <w:rsid w:val="00835D4F"/>
    <w:rsid w:val="0083684B"/>
    <w:rsid w:val="00836981"/>
    <w:rsid w:val="0084085D"/>
    <w:rsid w:val="00843519"/>
    <w:rsid w:val="00843CC3"/>
    <w:rsid w:val="0084512D"/>
    <w:rsid w:val="00845558"/>
    <w:rsid w:val="0084640B"/>
    <w:rsid w:val="00851591"/>
    <w:rsid w:val="00852A30"/>
    <w:rsid w:val="00855617"/>
    <w:rsid w:val="008619B1"/>
    <w:rsid w:val="00861C91"/>
    <w:rsid w:val="008650BF"/>
    <w:rsid w:val="008651E9"/>
    <w:rsid w:val="00870951"/>
    <w:rsid w:val="00871385"/>
    <w:rsid w:val="00871BC1"/>
    <w:rsid w:val="00871E5B"/>
    <w:rsid w:val="00871FF4"/>
    <w:rsid w:val="00877F76"/>
    <w:rsid w:val="00881348"/>
    <w:rsid w:val="008851E8"/>
    <w:rsid w:val="008852C9"/>
    <w:rsid w:val="008856AE"/>
    <w:rsid w:val="0088793A"/>
    <w:rsid w:val="0089012B"/>
    <w:rsid w:val="00890263"/>
    <w:rsid w:val="00890B3A"/>
    <w:rsid w:val="0089169D"/>
    <w:rsid w:val="00891C61"/>
    <w:rsid w:val="0089334C"/>
    <w:rsid w:val="00894884"/>
    <w:rsid w:val="008968CE"/>
    <w:rsid w:val="008973EB"/>
    <w:rsid w:val="008A029F"/>
    <w:rsid w:val="008A0C3E"/>
    <w:rsid w:val="008A1831"/>
    <w:rsid w:val="008A4AC9"/>
    <w:rsid w:val="008A5E16"/>
    <w:rsid w:val="008A782E"/>
    <w:rsid w:val="008B14F8"/>
    <w:rsid w:val="008B22BA"/>
    <w:rsid w:val="008B28F5"/>
    <w:rsid w:val="008B32D1"/>
    <w:rsid w:val="008B3B83"/>
    <w:rsid w:val="008B52B5"/>
    <w:rsid w:val="008B6143"/>
    <w:rsid w:val="008B72A7"/>
    <w:rsid w:val="008C0859"/>
    <w:rsid w:val="008C0B4A"/>
    <w:rsid w:val="008C14E0"/>
    <w:rsid w:val="008C4AD6"/>
    <w:rsid w:val="008C5062"/>
    <w:rsid w:val="008C61F9"/>
    <w:rsid w:val="008C75B6"/>
    <w:rsid w:val="008C7CFB"/>
    <w:rsid w:val="008D1315"/>
    <w:rsid w:val="008D15FF"/>
    <w:rsid w:val="008D1F62"/>
    <w:rsid w:val="008D5AB9"/>
    <w:rsid w:val="008E3379"/>
    <w:rsid w:val="008E3888"/>
    <w:rsid w:val="008E4592"/>
    <w:rsid w:val="008E533F"/>
    <w:rsid w:val="008E6627"/>
    <w:rsid w:val="008E68E8"/>
    <w:rsid w:val="008E6C66"/>
    <w:rsid w:val="008E6EA9"/>
    <w:rsid w:val="008E73F6"/>
    <w:rsid w:val="008F0A4D"/>
    <w:rsid w:val="008F1A64"/>
    <w:rsid w:val="008F3BFC"/>
    <w:rsid w:val="008F4CC9"/>
    <w:rsid w:val="008F4DE4"/>
    <w:rsid w:val="008F6FE4"/>
    <w:rsid w:val="008F74E8"/>
    <w:rsid w:val="00900B8E"/>
    <w:rsid w:val="0090138B"/>
    <w:rsid w:val="00901CB4"/>
    <w:rsid w:val="00904640"/>
    <w:rsid w:val="00904DF4"/>
    <w:rsid w:val="00905921"/>
    <w:rsid w:val="009071A7"/>
    <w:rsid w:val="00907737"/>
    <w:rsid w:val="00910E65"/>
    <w:rsid w:val="009122E6"/>
    <w:rsid w:val="00912B7F"/>
    <w:rsid w:val="009134F3"/>
    <w:rsid w:val="0091680F"/>
    <w:rsid w:val="00916AC0"/>
    <w:rsid w:val="00917446"/>
    <w:rsid w:val="00920824"/>
    <w:rsid w:val="00920956"/>
    <w:rsid w:val="009222B8"/>
    <w:rsid w:val="009226AE"/>
    <w:rsid w:val="009236FA"/>
    <w:rsid w:val="009244E7"/>
    <w:rsid w:val="009254F9"/>
    <w:rsid w:val="0092555D"/>
    <w:rsid w:val="00925D91"/>
    <w:rsid w:val="00926A46"/>
    <w:rsid w:val="00926B04"/>
    <w:rsid w:val="00930C65"/>
    <w:rsid w:val="00930CC8"/>
    <w:rsid w:val="00930D81"/>
    <w:rsid w:val="00931B81"/>
    <w:rsid w:val="00932432"/>
    <w:rsid w:val="009329EA"/>
    <w:rsid w:val="00932EBC"/>
    <w:rsid w:val="0093640E"/>
    <w:rsid w:val="00940E42"/>
    <w:rsid w:val="00942212"/>
    <w:rsid w:val="009445B4"/>
    <w:rsid w:val="00944950"/>
    <w:rsid w:val="009449B1"/>
    <w:rsid w:val="009449B3"/>
    <w:rsid w:val="00944D1C"/>
    <w:rsid w:val="00946612"/>
    <w:rsid w:val="00946EDD"/>
    <w:rsid w:val="009478E6"/>
    <w:rsid w:val="00947986"/>
    <w:rsid w:val="00947AEA"/>
    <w:rsid w:val="009501E7"/>
    <w:rsid w:val="009502DB"/>
    <w:rsid w:val="00951BA6"/>
    <w:rsid w:val="009536BE"/>
    <w:rsid w:val="00953840"/>
    <w:rsid w:val="00953E59"/>
    <w:rsid w:val="00953ED6"/>
    <w:rsid w:val="00954492"/>
    <w:rsid w:val="00956C0D"/>
    <w:rsid w:val="00957622"/>
    <w:rsid w:val="00960461"/>
    <w:rsid w:val="00960A11"/>
    <w:rsid w:val="00960E56"/>
    <w:rsid w:val="00961B43"/>
    <w:rsid w:val="009626EB"/>
    <w:rsid w:val="0096353C"/>
    <w:rsid w:val="00964B26"/>
    <w:rsid w:val="009676CE"/>
    <w:rsid w:val="00967B9B"/>
    <w:rsid w:val="00967C46"/>
    <w:rsid w:val="00970A51"/>
    <w:rsid w:val="00971D07"/>
    <w:rsid w:val="00972300"/>
    <w:rsid w:val="00972D5D"/>
    <w:rsid w:val="00974043"/>
    <w:rsid w:val="009742E1"/>
    <w:rsid w:val="00974737"/>
    <w:rsid w:val="00975D41"/>
    <w:rsid w:val="00977998"/>
    <w:rsid w:val="00977DA0"/>
    <w:rsid w:val="0098062C"/>
    <w:rsid w:val="00981F31"/>
    <w:rsid w:val="00982496"/>
    <w:rsid w:val="00983250"/>
    <w:rsid w:val="0098345D"/>
    <w:rsid w:val="00983B56"/>
    <w:rsid w:val="00984B0A"/>
    <w:rsid w:val="00984EE9"/>
    <w:rsid w:val="00985470"/>
    <w:rsid w:val="009877B8"/>
    <w:rsid w:val="00987F73"/>
    <w:rsid w:val="009910AE"/>
    <w:rsid w:val="00992B1D"/>
    <w:rsid w:val="00994EE6"/>
    <w:rsid w:val="00996672"/>
    <w:rsid w:val="009A062C"/>
    <w:rsid w:val="009A249A"/>
    <w:rsid w:val="009A2ACB"/>
    <w:rsid w:val="009A2BB8"/>
    <w:rsid w:val="009A6A7E"/>
    <w:rsid w:val="009A7F6D"/>
    <w:rsid w:val="009B1C7E"/>
    <w:rsid w:val="009B35DC"/>
    <w:rsid w:val="009B46EE"/>
    <w:rsid w:val="009B46F1"/>
    <w:rsid w:val="009B60AD"/>
    <w:rsid w:val="009C17F4"/>
    <w:rsid w:val="009C4D83"/>
    <w:rsid w:val="009C5DB5"/>
    <w:rsid w:val="009C6334"/>
    <w:rsid w:val="009C6746"/>
    <w:rsid w:val="009C6E73"/>
    <w:rsid w:val="009D0542"/>
    <w:rsid w:val="009D0630"/>
    <w:rsid w:val="009D1E1A"/>
    <w:rsid w:val="009D337C"/>
    <w:rsid w:val="009D3B00"/>
    <w:rsid w:val="009D626A"/>
    <w:rsid w:val="009D72D1"/>
    <w:rsid w:val="009D7943"/>
    <w:rsid w:val="009D7EC5"/>
    <w:rsid w:val="009E1520"/>
    <w:rsid w:val="009E152E"/>
    <w:rsid w:val="009E319F"/>
    <w:rsid w:val="009E35A2"/>
    <w:rsid w:val="009E4A46"/>
    <w:rsid w:val="009E4DD1"/>
    <w:rsid w:val="009E4F2C"/>
    <w:rsid w:val="009F04E6"/>
    <w:rsid w:val="009F07FA"/>
    <w:rsid w:val="009F1F7E"/>
    <w:rsid w:val="009F2084"/>
    <w:rsid w:val="009F40A7"/>
    <w:rsid w:val="009F58A5"/>
    <w:rsid w:val="009F59F6"/>
    <w:rsid w:val="009F6577"/>
    <w:rsid w:val="009F6809"/>
    <w:rsid w:val="009F7B73"/>
    <w:rsid w:val="00A026DF"/>
    <w:rsid w:val="00A027AE"/>
    <w:rsid w:val="00A04C16"/>
    <w:rsid w:val="00A059F3"/>
    <w:rsid w:val="00A06858"/>
    <w:rsid w:val="00A07521"/>
    <w:rsid w:val="00A112D3"/>
    <w:rsid w:val="00A11E95"/>
    <w:rsid w:val="00A12458"/>
    <w:rsid w:val="00A12ADE"/>
    <w:rsid w:val="00A13B31"/>
    <w:rsid w:val="00A15BE5"/>
    <w:rsid w:val="00A1756B"/>
    <w:rsid w:val="00A20DCF"/>
    <w:rsid w:val="00A21024"/>
    <w:rsid w:val="00A2138A"/>
    <w:rsid w:val="00A22ACB"/>
    <w:rsid w:val="00A22AEA"/>
    <w:rsid w:val="00A23FD9"/>
    <w:rsid w:val="00A24717"/>
    <w:rsid w:val="00A27FE4"/>
    <w:rsid w:val="00A31679"/>
    <w:rsid w:val="00A32339"/>
    <w:rsid w:val="00A32887"/>
    <w:rsid w:val="00A32E86"/>
    <w:rsid w:val="00A335E6"/>
    <w:rsid w:val="00A34A03"/>
    <w:rsid w:val="00A34F7E"/>
    <w:rsid w:val="00A35D57"/>
    <w:rsid w:val="00A36358"/>
    <w:rsid w:val="00A36B2B"/>
    <w:rsid w:val="00A43084"/>
    <w:rsid w:val="00A43CA9"/>
    <w:rsid w:val="00A44A53"/>
    <w:rsid w:val="00A454A6"/>
    <w:rsid w:val="00A50A02"/>
    <w:rsid w:val="00A50E85"/>
    <w:rsid w:val="00A514E1"/>
    <w:rsid w:val="00A518A6"/>
    <w:rsid w:val="00A51D62"/>
    <w:rsid w:val="00A51E58"/>
    <w:rsid w:val="00A52261"/>
    <w:rsid w:val="00A52272"/>
    <w:rsid w:val="00A526AB"/>
    <w:rsid w:val="00A541CF"/>
    <w:rsid w:val="00A54F1E"/>
    <w:rsid w:val="00A55579"/>
    <w:rsid w:val="00A557EB"/>
    <w:rsid w:val="00A602A4"/>
    <w:rsid w:val="00A64006"/>
    <w:rsid w:val="00A6491E"/>
    <w:rsid w:val="00A64BAD"/>
    <w:rsid w:val="00A64CC6"/>
    <w:rsid w:val="00A66C7E"/>
    <w:rsid w:val="00A66DFD"/>
    <w:rsid w:val="00A7180F"/>
    <w:rsid w:val="00A71D08"/>
    <w:rsid w:val="00A71EC5"/>
    <w:rsid w:val="00A7209B"/>
    <w:rsid w:val="00A74079"/>
    <w:rsid w:val="00A768BE"/>
    <w:rsid w:val="00A77B8B"/>
    <w:rsid w:val="00A8116F"/>
    <w:rsid w:val="00A81E42"/>
    <w:rsid w:val="00A8282B"/>
    <w:rsid w:val="00A837A5"/>
    <w:rsid w:val="00A840A3"/>
    <w:rsid w:val="00A868C5"/>
    <w:rsid w:val="00A8748D"/>
    <w:rsid w:val="00A91500"/>
    <w:rsid w:val="00A92144"/>
    <w:rsid w:val="00A92764"/>
    <w:rsid w:val="00A92910"/>
    <w:rsid w:val="00A93EE9"/>
    <w:rsid w:val="00A96D36"/>
    <w:rsid w:val="00A975F1"/>
    <w:rsid w:val="00A977B6"/>
    <w:rsid w:val="00A97D6D"/>
    <w:rsid w:val="00AA06E0"/>
    <w:rsid w:val="00AA0826"/>
    <w:rsid w:val="00AA19EF"/>
    <w:rsid w:val="00AA1BCA"/>
    <w:rsid w:val="00AA1DBD"/>
    <w:rsid w:val="00AA2445"/>
    <w:rsid w:val="00AA3CFA"/>
    <w:rsid w:val="00AA40FC"/>
    <w:rsid w:val="00AA473B"/>
    <w:rsid w:val="00AA5DD3"/>
    <w:rsid w:val="00AA6875"/>
    <w:rsid w:val="00AA6D52"/>
    <w:rsid w:val="00AB1658"/>
    <w:rsid w:val="00AB1D76"/>
    <w:rsid w:val="00AB2009"/>
    <w:rsid w:val="00AB3FB8"/>
    <w:rsid w:val="00AB5C8D"/>
    <w:rsid w:val="00AB620F"/>
    <w:rsid w:val="00AB6DDA"/>
    <w:rsid w:val="00AB72FE"/>
    <w:rsid w:val="00AB7ECE"/>
    <w:rsid w:val="00AC10FC"/>
    <w:rsid w:val="00AC2667"/>
    <w:rsid w:val="00AC2ADD"/>
    <w:rsid w:val="00AC37E6"/>
    <w:rsid w:val="00AC38A0"/>
    <w:rsid w:val="00AC7FD1"/>
    <w:rsid w:val="00AD1FBE"/>
    <w:rsid w:val="00AD4915"/>
    <w:rsid w:val="00AD4B55"/>
    <w:rsid w:val="00AD5C58"/>
    <w:rsid w:val="00AD5E13"/>
    <w:rsid w:val="00AD5E4D"/>
    <w:rsid w:val="00AE1F05"/>
    <w:rsid w:val="00AE28CF"/>
    <w:rsid w:val="00AE2D43"/>
    <w:rsid w:val="00AE33BC"/>
    <w:rsid w:val="00AE3F6F"/>
    <w:rsid w:val="00AE4BBF"/>
    <w:rsid w:val="00AE55ED"/>
    <w:rsid w:val="00AE633B"/>
    <w:rsid w:val="00AE7B1B"/>
    <w:rsid w:val="00AF11B6"/>
    <w:rsid w:val="00AF1A2A"/>
    <w:rsid w:val="00AF33B1"/>
    <w:rsid w:val="00AF54AE"/>
    <w:rsid w:val="00AF5AFE"/>
    <w:rsid w:val="00AF6E23"/>
    <w:rsid w:val="00AF7938"/>
    <w:rsid w:val="00B01575"/>
    <w:rsid w:val="00B039D8"/>
    <w:rsid w:val="00B03C19"/>
    <w:rsid w:val="00B04603"/>
    <w:rsid w:val="00B0563A"/>
    <w:rsid w:val="00B100F3"/>
    <w:rsid w:val="00B10E44"/>
    <w:rsid w:val="00B1278F"/>
    <w:rsid w:val="00B14F46"/>
    <w:rsid w:val="00B164BE"/>
    <w:rsid w:val="00B1705C"/>
    <w:rsid w:val="00B17CE0"/>
    <w:rsid w:val="00B210F3"/>
    <w:rsid w:val="00B22B24"/>
    <w:rsid w:val="00B24526"/>
    <w:rsid w:val="00B2648A"/>
    <w:rsid w:val="00B2654A"/>
    <w:rsid w:val="00B275EA"/>
    <w:rsid w:val="00B3021F"/>
    <w:rsid w:val="00B30A17"/>
    <w:rsid w:val="00B30CAC"/>
    <w:rsid w:val="00B30E39"/>
    <w:rsid w:val="00B31EEC"/>
    <w:rsid w:val="00B32171"/>
    <w:rsid w:val="00B32232"/>
    <w:rsid w:val="00B35638"/>
    <w:rsid w:val="00B363FF"/>
    <w:rsid w:val="00B441C2"/>
    <w:rsid w:val="00B45099"/>
    <w:rsid w:val="00B45B5E"/>
    <w:rsid w:val="00B45C19"/>
    <w:rsid w:val="00B46B9A"/>
    <w:rsid w:val="00B46FF6"/>
    <w:rsid w:val="00B47CAA"/>
    <w:rsid w:val="00B50024"/>
    <w:rsid w:val="00B50F35"/>
    <w:rsid w:val="00B52415"/>
    <w:rsid w:val="00B540FD"/>
    <w:rsid w:val="00B5616D"/>
    <w:rsid w:val="00B57FF9"/>
    <w:rsid w:val="00B609F2"/>
    <w:rsid w:val="00B61575"/>
    <w:rsid w:val="00B625C7"/>
    <w:rsid w:val="00B62C10"/>
    <w:rsid w:val="00B63D57"/>
    <w:rsid w:val="00B648C4"/>
    <w:rsid w:val="00B64AA7"/>
    <w:rsid w:val="00B65796"/>
    <w:rsid w:val="00B65ADD"/>
    <w:rsid w:val="00B70652"/>
    <w:rsid w:val="00B71622"/>
    <w:rsid w:val="00B71C1F"/>
    <w:rsid w:val="00B71CB6"/>
    <w:rsid w:val="00B72310"/>
    <w:rsid w:val="00B72658"/>
    <w:rsid w:val="00B731DC"/>
    <w:rsid w:val="00B74151"/>
    <w:rsid w:val="00B75FE7"/>
    <w:rsid w:val="00B76897"/>
    <w:rsid w:val="00B76CE6"/>
    <w:rsid w:val="00B808F8"/>
    <w:rsid w:val="00B82A22"/>
    <w:rsid w:val="00B84179"/>
    <w:rsid w:val="00B848A3"/>
    <w:rsid w:val="00B84F65"/>
    <w:rsid w:val="00B86DEC"/>
    <w:rsid w:val="00B87DAF"/>
    <w:rsid w:val="00B9143B"/>
    <w:rsid w:val="00B92452"/>
    <w:rsid w:val="00B938EF"/>
    <w:rsid w:val="00B94113"/>
    <w:rsid w:val="00B9413C"/>
    <w:rsid w:val="00B94200"/>
    <w:rsid w:val="00B95EBC"/>
    <w:rsid w:val="00B96A7E"/>
    <w:rsid w:val="00B96AAB"/>
    <w:rsid w:val="00B96EBE"/>
    <w:rsid w:val="00BA150F"/>
    <w:rsid w:val="00BA1547"/>
    <w:rsid w:val="00BA2075"/>
    <w:rsid w:val="00BA257F"/>
    <w:rsid w:val="00BA2844"/>
    <w:rsid w:val="00BA40FE"/>
    <w:rsid w:val="00BA5583"/>
    <w:rsid w:val="00BA64DB"/>
    <w:rsid w:val="00BA69B0"/>
    <w:rsid w:val="00BB10C8"/>
    <w:rsid w:val="00BB18F0"/>
    <w:rsid w:val="00BB2F04"/>
    <w:rsid w:val="00BB633C"/>
    <w:rsid w:val="00BC01A1"/>
    <w:rsid w:val="00BC03BA"/>
    <w:rsid w:val="00BC1564"/>
    <w:rsid w:val="00BC15AC"/>
    <w:rsid w:val="00BC1F33"/>
    <w:rsid w:val="00BC6F54"/>
    <w:rsid w:val="00BC78FA"/>
    <w:rsid w:val="00BD0C76"/>
    <w:rsid w:val="00BD1E7A"/>
    <w:rsid w:val="00BD1F25"/>
    <w:rsid w:val="00BD20C4"/>
    <w:rsid w:val="00BD5A1D"/>
    <w:rsid w:val="00BD5ABB"/>
    <w:rsid w:val="00BD5E9B"/>
    <w:rsid w:val="00BE125E"/>
    <w:rsid w:val="00BE27B8"/>
    <w:rsid w:val="00BE2EE0"/>
    <w:rsid w:val="00BE3715"/>
    <w:rsid w:val="00BE3C36"/>
    <w:rsid w:val="00BE4725"/>
    <w:rsid w:val="00BE7291"/>
    <w:rsid w:val="00BE758B"/>
    <w:rsid w:val="00BE76AF"/>
    <w:rsid w:val="00BE7BF7"/>
    <w:rsid w:val="00BF3030"/>
    <w:rsid w:val="00BF33AD"/>
    <w:rsid w:val="00BF3728"/>
    <w:rsid w:val="00BF38D6"/>
    <w:rsid w:val="00BF3E5C"/>
    <w:rsid w:val="00BF4303"/>
    <w:rsid w:val="00BF703E"/>
    <w:rsid w:val="00BF7937"/>
    <w:rsid w:val="00BF7FD6"/>
    <w:rsid w:val="00C0105A"/>
    <w:rsid w:val="00C02A0B"/>
    <w:rsid w:val="00C05965"/>
    <w:rsid w:val="00C05D6C"/>
    <w:rsid w:val="00C0630E"/>
    <w:rsid w:val="00C1046F"/>
    <w:rsid w:val="00C1178B"/>
    <w:rsid w:val="00C12CFD"/>
    <w:rsid w:val="00C13215"/>
    <w:rsid w:val="00C133DE"/>
    <w:rsid w:val="00C13FCB"/>
    <w:rsid w:val="00C14582"/>
    <w:rsid w:val="00C15191"/>
    <w:rsid w:val="00C1574D"/>
    <w:rsid w:val="00C17008"/>
    <w:rsid w:val="00C20562"/>
    <w:rsid w:val="00C22F52"/>
    <w:rsid w:val="00C2367E"/>
    <w:rsid w:val="00C24D5B"/>
    <w:rsid w:val="00C25F0B"/>
    <w:rsid w:val="00C31754"/>
    <w:rsid w:val="00C31B0B"/>
    <w:rsid w:val="00C31B7F"/>
    <w:rsid w:val="00C31B9B"/>
    <w:rsid w:val="00C33665"/>
    <w:rsid w:val="00C338D6"/>
    <w:rsid w:val="00C3533E"/>
    <w:rsid w:val="00C35CEB"/>
    <w:rsid w:val="00C375DB"/>
    <w:rsid w:val="00C40D45"/>
    <w:rsid w:val="00C40DF1"/>
    <w:rsid w:val="00C41B73"/>
    <w:rsid w:val="00C4766C"/>
    <w:rsid w:val="00C479AF"/>
    <w:rsid w:val="00C5065D"/>
    <w:rsid w:val="00C50A99"/>
    <w:rsid w:val="00C51D42"/>
    <w:rsid w:val="00C528BB"/>
    <w:rsid w:val="00C53E3B"/>
    <w:rsid w:val="00C54031"/>
    <w:rsid w:val="00C5444C"/>
    <w:rsid w:val="00C57448"/>
    <w:rsid w:val="00C57567"/>
    <w:rsid w:val="00C57AA7"/>
    <w:rsid w:val="00C60B1E"/>
    <w:rsid w:val="00C619C4"/>
    <w:rsid w:val="00C61F36"/>
    <w:rsid w:val="00C62E1A"/>
    <w:rsid w:val="00C63918"/>
    <w:rsid w:val="00C6601A"/>
    <w:rsid w:val="00C707C1"/>
    <w:rsid w:val="00C71C5E"/>
    <w:rsid w:val="00C71D18"/>
    <w:rsid w:val="00C731D6"/>
    <w:rsid w:val="00C73371"/>
    <w:rsid w:val="00C73DCF"/>
    <w:rsid w:val="00C74BA7"/>
    <w:rsid w:val="00C75487"/>
    <w:rsid w:val="00C76F39"/>
    <w:rsid w:val="00C776F9"/>
    <w:rsid w:val="00C7789F"/>
    <w:rsid w:val="00C81682"/>
    <w:rsid w:val="00C82620"/>
    <w:rsid w:val="00C86691"/>
    <w:rsid w:val="00C86FB3"/>
    <w:rsid w:val="00C87748"/>
    <w:rsid w:val="00C90570"/>
    <w:rsid w:val="00C91555"/>
    <w:rsid w:val="00C91586"/>
    <w:rsid w:val="00C91A55"/>
    <w:rsid w:val="00C92710"/>
    <w:rsid w:val="00C92941"/>
    <w:rsid w:val="00C942D6"/>
    <w:rsid w:val="00C9452A"/>
    <w:rsid w:val="00C95E48"/>
    <w:rsid w:val="00C973B8"/>
    <w:rsid w:val="00CA01E4"/>
    <w:rsid w:val="00CA0D86"/>
    <w:rsid w:val="00CA1874"/>
    <w:rsid w:val="00CA3256"/>
    <w:rsid w:val="00CA37C4"/>
    <w:rsid w:val="00CA42E4"/>
    <w:rsid w:val="00CA4CCA"/>
    <w:rsid w:val="00CA5133"/>
    <w:rsid w:val="00CA52E5"/>
    <w:rsid w:val="00CA5CB9"/>
    <w:rsid w:val="00CA7A3E"/>
    <w:rsid w:val="00CB1798"/>
    <w:rsid w:val="00CB2019"/>
    <w:rsid w:val="00CB4EAB"/>
    <w:rsid w:val="00CB5BDB"/>
    <w:rsid w:val="00CB6AE6"/>
    <w:rsid w:val="00CB6D10"/>
    <w:rsid w:val="00CB77FB"/>
    <w:rsid w:val="00CB7884"/>
    <w:rsid w:val="00CC050E"/>
    <w:rsid w:val="00CC05C7"/>
    <w:rsid w:val="00CC092F"/>
    <w:rsid w:val="00CC0C7D"/>
    <w:rsid w:val="00CC1D52"/>
    <w:rsid w:val="00CC1FAE"/>
    <w:rsid w:val="00CC26A0"/>
    <w:rsid w:val="00CC3151"/>
    <w:rsid w:val="00CC3EA0"/>
    <w:rsid w:val="00CC3EF8"/>
    <w:rsid w:val="00CC557D"/>
    <w:rsid w:val="00CC56A1"/>
    <w:rsid w:val="00CC5FBC"/>
    <w:rsid w:val="00CC7031"/>
    <w:rsid w:val="00CC7231"/>
    <w:rsid w:val="00CC75C1"/>
    <w:rsid w:val="00CD1380"/>
    <w:rsid w:val="00CD2B7A"/>
    <w:rsid w:val="00CD46C9"/>
    <w:rsid w:val="00CD7F24"/>
    <w:rsid w:val="00CE037D"/>
    <w:rsid w:val="00CE1408"/>
    <w:rsid w:val="00CE195D"/>
    <w:rsid w:val="00CE1A26"/>
    <w:rsid w:val="00CE2981"/>
    <w:rsid w:val="00CE2D8C"/>
    <w:rsid w:val="00CE4405"/>
    <w:rsid w:val="00CE4F62"/>
    <w:rsid w:val="00CE566C"/>
    <w:rsid w:val="00CE56DD"/>
    <w:rsid w:val="00CE5DE3"/>
    <w:rsid w:val="00CE75E1"/>
    <w:rsid w:val="00CE7A33"/>
    <w:rsid w:val="00CE7FFA"/>
    <w:rsid w:val="00CF04B8"/>
    <w:rsid w:val="00CF15AE"/>
    <w:rsid w:val="00CF188A"/>
    <w:rsid w:val="00CF232A"/>
    <w:rsid w:val="00CF242A"/>
    <w:rsid w:val="00CF3B1D"/>
    <w:rsid w:val="00CF3EBF"/>
    <w:rsid w:val="00CF48BB"/>
    <w:rsid w:val="00CF4CC6"/>
    <w:rsid w:val="00CF4E1F"/>
    <w:rsid w:val="00CF4F7C"/>
    <w:rsid w:val="00CF508E"/>
    <w:rsid w:val="00CF5773"/>
    <w:rsid w:val="00CF5DD1"/>
    <w:rsid w:val="00CF6EFD"/>
    <w:rsid w:val="00D001E9"/>
    <w:rsid w:val="00D01E84"/>
    <w:rsid w:val="00D03CB8"/>
    <w:rsid w:val="00D03E4A"/>
    <w:rsid w:val="00D04A5F"/>
    <w:rsid w:val="00D05382"/>
    <w:rsid w:val="00D069A3"/>
    <w:rsid w:val="00D07246"/>
    <w:rsid w:val="00D07F60"/>
    <w:rsid w:val="00D11CC5"/>
    <w:rsid w:val="00D13767"/>
    <w:rsid w:val="00D13AA7"/>
    <w:rsid w:val="00D13AC3"/>
    <w:rsid w:val="00D13FB0"/>
    <w:rsid w:val="00D143DD"/>
    <w:rsid w:val="00D1494A"/>
    <w:rsid w:val="00D173AD"/>
    <w:rsid w:val="00D179A4"/>
    <w:rsid w:val="00D2010B"/>
    <w:rsid w:val="00D22748"/>
    <w:rsid w:val="00D234ED"/>
    <w:rsid w:val="00D239FA"/>
    <w:rsid w:val="00D24E04"/>
    <w:rsid w:val="00D27585"/>
    <w:rsid w:val="00D27744"/>
    <w:rsid w:val="00D27941"/>
    <w:rsid w:val="00D27EE1"/>
    <w:rsid w:val="00D309B1"/>
    <w:rsid w:val="00D339AD"/>
    <w:rsid w:val="00D403FC"/>
    <w:rsid w:val="00D42D9D"/>
    <w:rsid w:val="00D43689"/>
    <w:rsid w:val="00D44797"/>
    <w:rsid w:val="00D44DA1"/>
    <w:rsid w:val="00D451BA"/>
    <w:rsid w:val="00D45D39"/>
    <w:rsid w:val="00D51D4E"/>
    <w:rsid w:val="00D52C5C"/>
    <w:rsid w:val="00D5312A"/>
    <w:rsid w:val="00D54061"/>
    <w:rsid w:val="00D54831"/>
    <w:rsid w:val="00D54ED6"/>
    <w:rsid w:val="00D558AA"/>
    <w:rsid w:val="00D571D6"/>
    <w:rsid w:val="00D57234"/>
    <w:rsid w:val="00D57433"/>
    <w:rsid w:val="00D578D4"/>
    <w:rsid w:val="00D57B9F"/>
    <w:rsid w:val="00D60D9A"/>
    <w:rsid w:val="00D6220C"/>
    <w:rsid w:val="00D62B98"/>
    <w:rsid w:val="00D62EF4"/>
    <w:rsid w:val="00D64BCC"/>
    <w:rsid w:val="00D64C4B"/>
    <w:rsid w:val="00D658A9"/>
    <w:rsid w:val="00D65B95"/>
    <w:rsid w:val="00D665C6"/>
    <w:rsid w:val="00D66695"/>
    <w:rsid w:val="00D668AF"/>
    <w:rsid w:val="00D670BD"/>
    <w:rsid w:val="00D73D1E"/>
    <w:rsid w:val="00D745AC"/>
    <w:rsid w:val="00D74925"/>
    <w:rsid w:val="00D76BEA"/>
    <w:rsid w:val="00D7733B"/>
    <w:rsid w:val="00D80478"/>
    <w:rsid w:val="00D80958"/>
    <w:rsid w:val="00D80C54"/>
    <w:rsid w:val="00D81A96"/>
    <w:rsid w:val="00D81F9E"/>
    <w:rsid w:val="00D81FB6"/>
    <w:rsid w:val="00D83009"/>
    <w:rsid w:val="00D85057"/>
    <w:rsid w:val="00D8510E"/>
    <w:rsid w:val="00D903BD"/>
    <w:rsid w:val="00D91093"/>
    <w:rsid w:val="00D913C7"/>
    <w:rsid w:val="00D9211A"/>
    <w:rsid w:val="00D921EE"/>
    <w:rsid w:val="00D95E8D"/>
    <w:rsid w:val="00D97AE1"/>
    <w:rsid w:val="00DA0A1F"/>
    <w:rsid w:val="00DA2239"/>
    <w:rsid w:val="00DA23E9"/>
    <w:rsid w:val="00DA2726"/>
    <w:rsid w:val="00DA2931"/>
    <w:rsid w:val="00DA3152"/>
    <w:rsid w:val="00DA31A5"/>
    <w:rsid w:val="00DA34F2"/>
    <w:rsid w:val="00DA3E05"/>
    <w:rsid w:val="00DA3EF4"/>
    <w:rsid w:val="00DA4834"/>
    <w:rsid w:val="00DA5556"/>
    <w:rsid w:val="00DA5C30"/>
    <w:rsid w:val="00DA768F"/>
    <w:rsid w:val="00DA7D3F"/>
    <w:rsid w:val="00DB0067"/>
    <w:rsid w:val="00DB3C93"/>
    <w:rsid w:val="00DB5313"/>
    <w:rsid w:val="00DB7BCB"/>
    <w:rsid w:val="00DC0D47"/>
    <w:rsid w:val="00DC4882"/>
    <w:rsid w:val="00DC56B6"/>
    <w:rsid w:val="00DC5F8C"/>
    <w:rsid w:val="00DD18B0"/>
    <w:rsid w:val="00DD2380"/>
    <w:rsid w:val="00DD2605"/>
    <w:rsid w:val="00DD405B"/>
    <w:rsid w:val="00DD4C9C"/>
    <w:rsid w:val="00DD4F65"/>
    <w:rsid w:val="00DD5948"/>
    <w:rsid w:val="00DD7F09"/>
    <w:rsid w:val="00DE53FC"/>
    <w:rsid w:val="00DE5A95"/>
    <w:rsid w:val="00DE7AEF"/>
    <w:rsid w:val="00DF4322"/>
    <w:rsid w:val="00DF49DD"/>
    <w:rsid w:val="00DF4D77"/>
    <w:rsid w:val="00E005A2"/>
    <w:rsid w:val="00E0108B"/>
    <w:rsid w:val="00E02CAB"/>
    <w:rsid w:val="00E05DC7"/>
    <w:rsid w:val="00E06517"/>
    <w:rsid w:val="00E06BC6"/>
    <w:rsid w:val="00E10F4C"/>
    <w:rsid w:val="00E1110C"/>
    <w:rsid w:val="00E11E32"/>
    <w:rsid w:val="00E12EAD"/>
    <w:rsid w:val="00E15BCE"/>
    <w:rsid w:val="00E200DA"/>
    <w:rsid w:val="00E216CE"/>
    <w:rsid w:val="00E21B7C"/>
    <w:rsid w:val="00E25035"/>
    <w:rsid w:val="00E25A6E"/>
    <w:rsid w:val="00E30E46"/>
    <w:rsid w:val="00E31026"/>
    <w:rsid w:val="00E3131C"/>
    <w:rsid w:val="00E3276F"/>
    <w:rsid w:val="00E33DAD"/>
    <w:rsid w:val="00E35810"/>
    <w:rsid w:val="00E3685E"/>
    <w:rsid w:val="00E37C29"/>
    <w:rsid w:val="00E41FB5"/>
    <w:rsid w:val="00E43C3E"/>
    <w:rsid w:val="00E45B82"/>
    <w:rsid w:val="00E4634C"/>
    <w:rsid w:val="00E47093"/>
    <w:rsid w:val="00E47123"/>
    <w:rsid w:val="00E50994"/>
    <w:rsid w:val="00E514EE"/>
    <w:rsid w:val="00E5203C"/>
    <w:rsid w:val="00E528D4"/>
    <w:rsid w:val="00E52CC8"/>
    <w:rsid w:val="00E5558F"/>
    <w:rsid w:val="00E55CD3"/>
    <w:rsid w:val="00E55D4F"/>
    <w:rsid w:val="00E57697"/>
    <w:rsid w:val="00E62BA7"/>
    <w:rsid w:val="00E639E3"/>
    <w:rsid w:val="00E65A40"/>
    <w:rsid w:val="00E65EDC"/>
    <w:rsid w:val="00E65FBA"/>
    <w:rsid w:val="00E671C2"/>
    <w:rsid w:val="00E673D3"/>
    <w:rsid w:val="00E706D4"/>
    <w:rsid w:val="00E73DDE"/>
    <w:rsid w:val="00E767E2"/>
    <w:rsid w:val="00E76A93"/>
    <w:rsid w:val="00E76B52"/>
    <w:rsid w:val="00E80519"/>
    <w:rsid w:val="00E808ED"/>
    <w:rsid w:val="00E81BA3"/>
    <w:rsid w:val="00E82247"/>
    <w:rsid w:val="00E82558"/>
    <w:rsid w:val="00E83341"/>
    <w:rsid w:val="00E83457"/>
    <w:rsid w:val="00E87606"/>
    <w:rsid w:val="00E90544"/>
    <w:rsid w:val="00E90AEF"/>
    <w:rsid w:val="00E9159F"/>
    <w:rsid w:val="00E93018"/>
    <w:rsid w:val="00E94264"/>
    <w:rsid w:val="00E96E7F"/>
    <w:rsid w:val="00E9708F"/>
    <w:rsid w:val="00E97302"/>
    <w:rsid w:val="00E9730C"/>
    <w:rsid w:val="00E97845"/>
    <w:rsid w:val="00EA17AB"/>
    <w:rsid w:val="00EA2981"/>
    <w:rsid w:val="00EA333D"/>
    <w:rsid w:val="00EA4C8D"/>
    <w:rsid w:val="00EA4EFE"/>
    <w:rsid w:val="00EA78F6"/>
    <w:rsid w:val="00EA7C9C"/>
    <w:rsid w:val="00EA7CB0"/>
    <w:rsid w:val="00EB3D53"/>
    <w:rsid w:val="00EB3E89"/>
    <w:rsid w:val="00EB474F"/>
    <w:rsid w:val="00EB48AE"/>
    <w:rsid w:val="00EB56E3"/>
    <w:rsid w:val="00EB5F54"/>
    <w:rsid w:val="00EB6BB0"/>
    <w:rsid w:val="00EB7E69"/>
    <w:rsid w:val="00EC0F62"/>
    <w:rsid w:val="00EC21D1"/>
    <w:rsid w:val="00EC2C36"/>
    <w:rsid w:val="00EC3CE5"/>
    <w:rsid w:val="00EC620A"/>
    <w:rsid w:val="00EC74A7"/>
    <w:rsid w:val="00EC77CA"/>
    <w:rsid w:val="00ED15D7"/>
    <w:rsid w:val="00ED1609"/>
    <w:rsid w:val="00ED34CD"/>
    <w:rsid w:val="00ED355F"/>
    <w:rsid w:val="00ED4215"/>
    <w:rsid w:val="00ED4534"/>
    <w:rsid w:val="00ED4733"/>
    <w:rsid w:val="00ED4F37"/>
    <w:rsid w:val="00ED5335"/>
    <w:rsid w:val="00ED5716"/>
    <w:rsid w:val="00ED610D"/>
    <w:rsid w:val="00ED6A3A"/>
    <w:rsid w:val="00ED761F"/>
    <w:rsid w:val="00EE15A5"/>
    <w:rsid w:val="00EE4C64"/>
    <w:rsid w:val="00EE4DCE"/>
    <w:rsid w:val="00EF02DC"/>
    <w:rsid w:val="00EF0F9F"/>
    <w:rsid w:val="00EF271F"/>
    <w:rsid w:val="00EF2936"/>
    <w:rsid w:val="00EF5A8E"/>
    <w:rsid w:val="00EF6530"/>
    <w:rsid w:val="00F00762"/>
    <w:rsid w:val="00F02C78"/>
    <w:rsid w:val="00F03936"/>
    <w:rsid w:val="00F0586C"/>
    <w:rsid w:val="00F076B1"/>
    <w:rsid w:val="00F10D81"/>
    <w:rsid w:val="00F111DB"/>
    <w:rsid w:val="00F131B3"/>
    <w:rsid w:val="00F13B23"/>
    <w:rsid w:val="00F13D5F"/>
    <w:rsid w:val="00F13ECF"/>
    <w:rsid w:val="00F14C96"/>
    <w:rsid w:val="00F14F3C"/>
    <w:rsid w:val="00F15649"/>
    <w:rsid w:val="00F15DD7"/>
    <w:rsid w:val="00F164CF"/>
    <w:rsid w:val="00F1734D"/>
    <w:rsid w:val="00F176C7"/>
    <w:rsid w:val="00F20753"/>
    <w:rsid w:val="00F207AE"/>
    <w:rsid w:val="00F20D10"/>
    <w:rsid w:val="00F21EF9"/>
    <w:rsid w:val="00F229F2"/>
    <w:rsid w:val="00F25651"/>
    <w:rsid w:val="00F3110F"/>
    <w:rsid w:val="00F31927"/>
    <w:rsid w:val="00F32C4F"/>
    <w:rsid w:val="00F342FA"/>
    <w:rsid w:val="00F35123"/>
    <w:rsid w:val="00F361FF"/>
    <w:rsid w:val="00F3704E"/>
    <w:rsid w:val="00F37460"/>
    <w:rsid w:val="00F37922"/>
    <w:rsid w:val="00F4230B"/>
    <w:rsid w:val="00F42DE6"/>
    <w:rsid w:val="00F4392D"/>
    <w:rsid w:val="00F44999"/>
    <w:rsid w:val="00F454E6"/>
    <w:rsid w:val="00F45BDC"/>
    <w:rsid w:val="00F50439"/>
    <w:rsid w:val="00F514F2"/>
    <w:rsid w:val="00F51805"/>
    <w:rsid w:val="00F51A4A"/>
    <w:rsid w:val="00F52332"/>
    <w:rsid w:val="00F526D3"/>
    <w:rsid w:val="00F53932"/>
    <w:rsid w:val="00F53938"/>
    <w:rsid w:val="00F5417D"/>
    <w:rsid w:val="00F55DFB"/>
    <w:rsid w:val="00F60187"/>
    <w:rsid w:val="00F609A9"/>
    <w:rsid w:val="00F65990"/>
    <w:rsid w:val="00F667B0"/>
    <w:rsid w:val="00F668B1"/>
    <w:rsid w:val="00F704FD"/>
    <w:rsid w:val="00F71B06"/>
    <w:rsid w:val="00F71B4A"/>
    <w:rsid w:val="00F7632D"/>
    <w:rsid w:val="00F80B72"/>
    <w:rsid w:val="00F82CFF"/>
    <w:rsid w:val="00F84D74"/>
    <w:rsid w:val="00F90C10"/>
    <w:rsid w:val="00F91799"/>
    <w:rsid w:val="00F9370B"/>
    <w:rsid w:val="00F94619"/>
    <w:rsid w:val="00FA0E65"/>
    <w:rsid w:val="00FA14FB"/>
    <w:rsid w:val="00FA15AA"/>
    <w:rsid w:val="00FA4989"/>
    <w:rsid w:val="00FA49E3"/>
    <w:rsid w:val="00FA4C70"/>
    <w:rsid w:val="00FA5F9B"/>
    <w:rsid w:val="00FA5FEC"/>
    <w:rsid w:val="00FA62CA"/>
    <w:rsid w:val="00FB0820"/>
    <w:rsid w:val="00FB092E"/>
    <w:rsid w:val="00FB4105"/>
    <w:rsid w:val="00FB4D01"/>
    <w:rsid w:val="00FB5543"/>
    <w:rsid w:val="00FC04F9"/>
    <w:rsid w:val="00FC190D"/>
    <w:rsid w:val="00FC2F99"/>
    <w:rsid w:val="00FD0068"/>
    <w:rsid w:val="00FD01D8"/>
    <w:rsid w:val="00FD261D"/>
    <w:rsid w:val="00FD35E4"/>
    <w:rsid w:val="00FD3984"/>
    <w:rsid w:val="00FD3EF0"/>
    <w:rsid w:val="00FD4708"/>
    <w:rsid w:val="00FD51F0"/>
    <w:rsid w:val="00FD77E2"/>
    <w:rsid w:val="00FE098A"/>
    <w:rsid w:val="00FE0F08"/>
    <w:rsid w:val="00FE1A4A"/>
    <w:rsid w:val="00FE1C92"/>
    <w:rsid w:val="00FE1E06"/>
    <w:rsid w:val="00FE4EA4"/>
    <w:rsid w:val="00FE4FDB"/>
    <w:rsid w:val="00FE55E1"/>
    <w:rsid w:val="00FE5B7C"/>
    <w:rsid w:val="00FF0082"/>
    <w:rsid w:val="00FF0B4B"/>
    <w:rsid w:val="00FF2850"/>
    <w:rsid w:val="00FF2E5A"/>
    <w:rsid w:val="00FF3B18"/>
    <w:rsid w:val="00FF4E6E"/>
    <w:rsid w:val="00FF728D"/>
    <w:rsid w:val="00FF74C7"/>
    <w:rsid w:val="00FF7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BBB13"/>
  <w15:docId w15:val="{A90F1F69-5EB9-4F7E-A716-A6CF6667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230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7D40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rsid w:val="00F4230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rsid w:val="00F423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1"/>
    <w:uiPriority w:val="99"/>
    <w:rsid w:val="00F4230B"/>
    <w:rPr>
      <w:rFonts w:cs="Times New Roman"/>
      <w:color w:val="008000"/>
    </w:rPr>
  </w:style>
  <w:style w:type="paragraph" w:styleId="a5">
    <w:name w:val="Body Text"/>
    <w:basedOn w:val="a0"/>
    <w:link w:val="a6"/>
    <w:uiPriority w:val="99"/>
    <w:semiHidden/>
    <w:unhideWhenUsed/>
    <w:rsid w:val="00F4230B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F4230B"/>
    <w:rPr>
      <w:rFonts w:ascii="Calibri" w:eastAsia="Times New Roman" w:hAnsi="Calibri" w:cs="Times New Roman"/>
      <w:lang w:eastAsia="ru-RU"/>
    </w:rPr>
  </w:style>
  <w:style w:type="paragraph" w:customStyle="1" w:styleId="a7">
    <w:name w:val="Письмо"/>
    <w:basedOn w:val="a0"/>
    <w:rsid w:val="00F4230B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8">
    <w:name w:val="Body Text Indent"/>
    <w:basedOn w:val="a0"/>
    <w:link w:val="a9"/>
    <w:uiPriority w:val="99"/>
    <w:unhideWhenUsed/>
    <w:rsid w:val="00F4230B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F4230B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0"/>
    <w:link w:val="ab"/>
    <w:semiHidden/>
    <w:rsid w:val="00F4230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1"/>
    <w:link w:val="aa"/>
    <w:semiHidden/>
    <w:rsid w:val="00F42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0"/>
    <w:link w:val="ad"/>
    <w:qFormat/>
    <w:rsid w:val="00F4230B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ad">
    <w:name w:val="Заголовок Знак"/>
    <w:basedOn w:val="a1"/>
    <w:link w:val="ac"/>
    <w:rsid w:val="00F4230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e">
    <w:name w:val="Table Grid"/>
    <w:basedOn w:val="a2"/>
    <w:uiPriority w:val="59"/>
    <w:rsid w:val="00B57F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9"/>
    <w:rsid w:val="007D4090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Normal">
    <w:name w:val="ConsNormal"/>
    <w:rsid w:val="009254F9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f">
    <w:name w:val="header"/>
    <w:basedOn w:val="a0"/>
    <w:link w:val="af0"/>
    <w:uiPriority w:val="99"/>
    <w:unhideWhenUsed/>
    <w:rsid w:val="006B770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6B7707"/>
    <w:rPr>
      <w:rFonts w:eastAsia="Times New Roman"/>
      <w:sz w:val="22"/>
      <w:szCs w:val="22"/>
    </w:rPr>
  </w:style>
  <w:style w:type="character" w:styleId="af1">
    <w:name w:val="Hyperlink"/>
    <w:basedOn w:val="a1"/>
    <w:uiPriority w:val="99"/>
    <w:unhideWhenUsed/>
    <w:rsid w:val="007667E1"/>
    <w:rPr>
      <w:color w:val="0000FF"/>
      <w:u w:val="single"/>
    </w:rPr>
  </w:style>
  <w:style w:type="paragraph" w:styleId="21">
    <w:name w:val="Body Text First Indent 2"/>
    <w:basedOn w:val="a8"/>
    <w:link w:val="22"/>
    <w:rsid w:val="002952F2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22">
    <w:name w:val="Красная строка 2 Знак"/>
    <w:basedOn w:val="a9"/>
    <w:link w:val="21"/>
    <w:rsid w:val="00295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AF5AFE"/>
    <w:rPr>
      <w:b/>
      <w:bCs/>
      <w:color w:val="26282F"/>
      <w:sz w:val="26"/>
      <w:szCs w:val="26"/>
    </w:rPr>
  </w:style>
  <w:style w:type="paragraph" w:customStyle="1" w:styleId="af3">
    <w:name w:val="Заголовок статьи"/>
    <w:basedOn w:val="a0"/>
    <w:next w:val="a0"/>
    <w:uiPriority w:val="99"/>
    <w:rsid w:val="00AF5A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styleId="af4">
    <w:name w:val="Balloon Text"/>
    <w:basedOn w:val="a0"/>
    <w:link w:val="af5"/>
    <w:uiPriority w:val="99"/>
    <w:semiHidden/>
    <w:unhideWhenUsed/>
    <w:rsid w:val="00DB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DB3C93"/>
    <w:rPr>
      <w:rFonts w:ascii="Tahoma" w:eastAsia="Times New Roman" w:hAnsi="Tahoma" w:cs="Tahoma"/>
      <w:sz w:val="16"/>
      <w:szCs w:val="16"/>
    </w:rPr>
  </w:style>
  <w:style w:type="paragraph" w:styleId="af6">
    <w:name w:val="List Paragraph"/>
    <w:basedOn w:val="a0"/>
    <w:uiPriority w:val="34"/>
    <w:qFormat/>
    <w:rsid w:val="0082278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7">
    <w:name w:val="No Spacing"/>
    <w:uiPriority w:val="1"/>
    <w:qFormat/>
    <w:rsid w:val="00A32339"/>
    <w:rPr>
      <w:rFonts w:eastAsia="Times New Roman"/>
      <w:sz w:val="22"/>
      <w:szCs w:val="22"/>
    </w:rPr>
  </w:style>
  <w:style w:type="paragraph" w:customStyle="1" w:styleId="a">
    <w:name w:val="Знак Знак Знак Знак"/>
    <w:basedOn w:val="a0"/>
    <w:semiHidden/>
    <w:rsid w:val="00CC05C7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8">
    <w:name w:val="Emphasis"/>
    <w:basedOn w:val="a1"/>
    <w:uiPriority w:val="20"/>
    <w:qFormat/>
    <w:rsid w:val="0001788C"/>
    <w:rPr>
      <w:i/>
      <w:iCs/>
    </w:rPr>
  </w:style>
  <w:style w:type="paragraph" w:styleId="af9">
    <w:name w:val="Normal (Web)"/>
    <w:basedOn w:val="a0"/>
    <w:rsid w:val="0000783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D27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raion.ru/about/poseleniya/parfenovskoe/dokumenty/resheniya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A5CB9-5831-48F7-B2A3-F7EE967F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3021</Words>
  <Characters>17223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20204</CharactersWithSpaces>
  <SharedDoc>false</SharedDoc>
  <HLinks>
    <vt:vector size="102" baseType="variant">
      <vt:variant>
        <vt:i4>7209011</vt:i4>
      </vt:variant>
      <vt:variant>
        <vt:i4>48</vt:i4>
      </vt:variant>
      <vt:variant>
        <vt:i4>0</vt:i4>
      </vt:variant>
      <vt:variant>
        <vt:i4>5</vt:i4>
      </vt:variant>
      <vt:variant>
        <vt:lpwstr>garantf1://12080849.0/</vt:lpwstr>
      </vt:variant>
      <vt:variant>
        <vt:lpwstr/>
      </vt:variant>
      <vt:variant>
        <vt:i4>2293785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sub_503160883</vt:lpwstr>
      </vt:variant>
      <vt:variant>
        <vt:i4>7209011</vt:i4>
      </vt:variant>
      <vt:variant>
        <vt:i4>42</vt:i4>
      </vt:variant>
      <vt:variant>
        <vt:i4>0</vt:i4>
      </vt:variant>
      <vt:variant>
        <vt:i4>5</vt:i4>
      </vt:variant>
      <vt:variant>
        <vt:lpwstr>garantf1://12080849.0/</vt:lpwstr>
      </vt:variant>
      <vt:variant>
        <vt:lpwstr/>
      </vt:variant>
      <vt:variant>
        <vt:i4>5046283</vt:i4>
      </vt:variant>
      <vt:variant>
        <vt:i4>39</vt:i4>
      </vt:variant>
      <vt:variant>
        <vt:i4>0</vt:i4>
      </vt:variant>
      <vt:variant>
        <vt:i4>5</vt:i4>
      </vt:variant>
      <vt:variant>
        <vt:lpwstr>garantf1://12080897.50310000/</vt:lpwstr>
      </vt:variant>
      <vt:variant>
        <vt:lpwstr/>
      </vt:variant>
      <vt:variant>
        <vt:i4>1769505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sub_503160</vt:lpwstr>
      </vt:variant>
      <vt:variant>
        <vt:i4>1703973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sub_503121</vt:lpwstr>
      </vt:variant>
      <vt:variant>
        <vt:i4>1245220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sub_503138</vt:lpwstr>
      </vt:variant>
      <vt:variant>
        <vt:i4>1835044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sub_503137</vt:lpwstr>
      </vt:variant>
      <vt:variant>
        <vt:i4>1245221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sub_503128</vt:lpwstr>
      </vt:variant>
      <vt:variant>
        <vt:i4>1835045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sub_503127</vt:lpwstr>
      </vt:variant>
      <vt:variant>
        <vt:i4>1769510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sub_503110</vt:lpwstr>
      </vt:variant>
      <vt:variant>
        <vt:i4>1966117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sub_503125</vt:lpwstr>
      </vt:variant>
      <vt:variant>
        <vt:i4>1769508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sub_503130</vt:lpwstr>
      </vt:variant>
      <vt:variant>
        <vt:i4>4587528</vt:i4>
      </vt:variant>
      <vt:variant>
        <vt:i4>9</vt:i4>
      </vt:variant>
      <vt:variant>
        <vt:i4>0</vt:i4>
      </vt:variant>
      <vt:variant>
        <vt:i4>5</vt:i4>
      </vt:variant>
      <vt:variant>
        <vt:lpwstr>garantf1://70162166.1000/</vt:lpwstr>
      </vt:variant>
      <vt:variant>
        <vt:lpwstr/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>garantf1://12081732.0/</vt:lpwstr>
      </vt:variant>
      <vt:variant>
        <vt:lpwstr/>
      </vt:variant>
      <vt:variant>
        <vt:i4>6488125</vt:i4>
      </vt:variant>
      <vt:variant>
        <vt:i4>3</vt:i4>
      </vt:variant>
      <vt:variant>
        <vt:i4>0</vt:i4>
      </vt:variant>
      <vt:variant>
        <vt:i4>5</vt:i4>
      </vt:variant>
      <vt:variant>
        <vt:lpwstr>garantf1://12080897.0/</vt:lpwstr>
      </vt:variant>
      <vt:variant>
        <vt:lpwstr/>
      </vt:variant>
      <vt:variant>
        <vt:i4>7209011</vt:i4>
      </vt:variant>
      <vt:variant>
        <vt:i4>0</vt:i4>
      </vt:variant>
      <vt:variant>
        <vt:i4>0</vt:i4>
      </vt:variant>
      <vt:variant>
        <vt:i4>5</vt:i4>
      </vt:variant>
      <vt:variant>
        <vt:lpwstr>garantf1://12080849.0/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 Bars</dc:creator>
  <cp:lastModifiedBy>Юлия Труфанова</cp:lastModifiedBy>
  <cp:revision>5</cp:revision>
  <cp:lastPrinted>2019-06-17T02:52:00Z</cp:lastPrinted>
  <dcterms:created xsi:type="dcterms:W3CDTF">2024-04-25T08:01:00Z</dcterms:created>
  <dcterms:modified xsi:type="dcterms:W3CDTF">2024-04-25T08:04:00Z</dcterms:modified>
</cp:coreProperties>
</file>