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9168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03.04.2024 №32</w:t>
      </w:r>
    </w:p>
    <w:p w14:paraId="6CFBEBC4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РОССИЙСКАЯ ФЕДЕРАЦИЯ</w:t>
      </w:r>
    </w:p>
    <w:p w14:paraId="1790A5C2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ИРКУТСКАЯ ОБЛАСТЬ</w:t>
      </w:r>
    </w:p>
    <w:p w14:paraId="2333C664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ЧЕРЕМХОВСКИЙ МУНИЦИПАЛЬНЫЙ РАЙОН</w:t>
      </w:r>
    </w:p>
    <w:p w14:paraId="144EA5AD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НОВОГРОМОВСКОЕ СЕЛЬСКОЕ ПОСЕЛЕНИЕ</w:t>
      </w:r>
    </w:p>
    <w:p w14:paraId="28368BEE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АДМИНИСТРАЦИЯ</w:t>
      </w:r>
    </w:p>
    <w:p w14:paraId="4FA2F823" w14:textId="77777777" w:rsidR="00C84121" w:rsidRDefault="00C84121" w:rsidP="00C84121">
      <w:pPr>
        <w:pStyle w:val="ConsPlusNormal"/>
        <w:widowControl/>
        <w:ind w:left="709"/>
        <w:jc w:val="center"/>
        <w:rPr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  <w:t>ПОСТАНОВЛЕНИЕ</w:t>
      </w:r>
    </w:p>
    <w:p w14:paraId="3A1625EA" w14:textId="77777777" w:rsidR="00C84121" w:rsidRDefault="00C84121" w:rsidP="00C84121">
      <w:pPr>
        <w:pStyle w:val="ConsPlusNormal"/>
        <w:widowControl/>
        <w:ind w:left="709"/>
        <w:jc w:val="center"/>
        <w:rPr>
          <w:kern w:val="2"/>
          <w:sz w:val="32"/>
          <w:szCs w:val="32"/>
        </w:rPr>
      </w:pPr>
    </w:p>
    <w:p w14:paraId="7EB95B9E" w14:textId="77777777" w:rsidR="00C84121" w:rsidRDefault="00C84121" w:rsidP="00C84121">
      <w:pPr>
        <w:pStyle w:val="ConsPlusNormal"/>
        <w:widowControl/>
        <w:ind w:left="709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>
        <w:rPr>
          <w:b/>
          <w:sz w:val="32"/>
          <w:szCs w:val="32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/>
          <w:bCs/>
          <w:kern w:val="2"/>
          <w:sz w:val="32"/>
          <w:szCs w:val="32"/>
        </w:rPr>
        <w:t>», УТВЕРЖДЕННЫЙ ПОСТАНОВЛЕНИЕМ ОТ 28.08.2023 №97</w:t>
      </w:r>
    </w:p>
    <w:p w14:paraId="27FCC5E5" w14:textId="77777777" w:rsidR="00C84121" w:rsidRDefault="00C84121" w:rsidP="00C84121">
      <w:pPr>
        <w:pStyle w:val="ConsPlusNormal"/>
        <w:widowControl/>
        <w:ind w:firstLine="709"/>
        <w:jc w:val="center"/>
        <w:rPr>
          <w:b/>
          <w:kern w:val="2"/>
          <w:sz w:val="24"/>
          <w:szCs w:val="24"/>
        </w:rPr>
      </w:pPr>
    </w:p>
    <w:p w14:paraId="2740A1A8" w14:textId="77777777" w:rsidR="00C84121" w:rsidRDefault="00C84121" w:rsidP="00C8412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целях приведения нормативно-правовых актов </w:t>
      </w:r>
      <w:proofErr w:type="spellStart"/>
      <w:r>
        <w:rPr>
          <w:kern w:val="2"/>
          <w:sz w:val="24"/>
          <w:szCs w:val="24"/>
        </w:rPr>
        <w:t>Новогромовского</w:t>
      </w:r>
      <w:proofErr w:type="spellEnd"/>
      <w:r>
        <w:rPr>
          <w:kern w:val="2"/>
          <w:sz w:val="24"/>
          <w:szCs w:val="24"/>
        </w:rPr>
        <w:t xml:space="preserve"> муниципального образования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kern w:val="2"/>
          <w:sz w:val="24"/>
          <w:szCs w:val="24"/>
        </w:rPr>
        <w:t>Новогромовского</w:t>
      </w:r>
      <w:proofErr w:type="spellEnd"/>
      <w:r>
        <w:rPr>
          <w:kern w:val="2"/>
          <w:sz w:val="24"/>
          <w:szCs w:val="24"/>
        </w:rPr>
        <w:t xml:space="preserve"> муниципального образования от 01.10.2012 №194 «Об утверждении Правил разработки и утверждения административных регламентов муниципальных услуг», статьями 32, 36, 43 Устава </w:t>
      </w:r>
      <w:proofErr w:type="spellStart"/>
      <w:r>
        <w:rPr>
          <w:kern w:val="2"/>
          <w:sz w:val="24"/>
          <w:szCs w:val="24"/>
        </w:rPr>
        <w:t>Новогромовского</w:t>
      </w:r>
      <w:proofErr w:type="spellEnd"/>
      <w:r>
        <w:rPr>
          <w:kern w:val="2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kern w:val="2"/>
          <w:sz w:val="24"/>
          <w:szCs w:val="24"/>
        </w:rPr>
        <w:t>Новогромовского</w:t>
      </w:r>
      <w:proofErr w:type="spellEnd"/>
      <w:r>
        <w:rPr>
          <w:kern w:val="2"/>
          <w:sz w:val="24"/>
          <w:szCs w:val="24"/>
        </w:rPr>
        <w:t xml:space="preserve"> муниципального образования </w:t>
      </w:r>
    </w:p>
    <w:p w14:paraId="75867E19" w14:textId="77777777" w:rsidR="00C84121" w:rsidRDefault="00C84121" w:rsidP="00C84121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43A07DA4" w14:textId="77777777" w:rsidR="00C84121" w:rsidRDefault="00C84121" w:rsidP="00C84121">
      <w:pPr>
        <w:pStyle w:val="ConsPlusNormal"/>
        <w:widowControl/>
        <w:ind w:firstLine="709"/>
        <w:jc w:val="center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ПОСТАНОВЛЯЕТ</w:t>
      </w:r>
      <w:r>
        <w:rPr>
          <w:kern w:val="2"/>
          <w:sz w:val="24"/>
          <w:szCs w:val="24"/>
        </w:rPr>
        <w:t>:</w:t>
      </w:r>
    </w:p>
    <w:p w14:paraId="7F00E074" w14:textId="77777777" w:rsidR="00C84121" w:rsidRDefault="00C84121" w:rsidP="00C84121">
      <w:pPr>
        <w:pStyle w:val="ConsPlusNormal"/>
        <w:widowControl/>
        <w:ind w:firstLine="709"/>
        <w:jc w:val="center"/>
        <w:rPr>
          <w:kern w:val="2"/>
          <w:sz w:val="24"/>
          <w:szCs w:val="24"/>
        </w:rPr>
      </w:pPr>
    </w:p>
    <w:p w14:paraId="5FAFC736" w14:textId="77777777" w:rsidR="00C84121" w:rsidRDefault="00C84121" w:rsidP="00C84121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 Внести в административный регламента предоставления муниципальной услуги «</w:t>
      </w:r>
      <w:r>
        <w:rPr>
          <w:rFonts w:ascii="Arial" w:hAnsi="Arial" w:cs="Arial"/>
          <w:b w:val="0"/>
          <w:bCs w:val="0"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» на территории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образования, </w:t>
      </w:r>
      <w:r>
        <w:rPr>
          <w:rFonts w:ascii="Arial" w:hAnsi="Arial" w:cs="Arial"/>
          <w:b w:val="0"/>
          <w:bCs w:val="0"/>
          <w:kern w:val="2"/>
          <w:sz w:val="24"/>
          <w:szCs w:val="24"/>
        </w:rPr>
        <w:lastRenderedPageBreak/>
        <w:t xml:space="preserve">утвержденный постановлением администрации </w:t>
      </w:r>
      <w:proofErr w:type="spellStart"/>
      <w:r>
        <w:rPr>
          <w:rFonts w:ascii="Arial" w:hAnsi="Arial" w:cs="Arial"/>
          <w:b w:val="0"/>
          <w:bCs w:val="0"/>
          <w:kern w:val="2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муниципального образования от 28.08.2023 №97, следующие изменения:</w:t>
      </w:r>
    </w:p>
    <w:p w14:paraId="757A533B" w14:textId="77777777" w:rsidR="00C84121" w:rsidRDefault="00C84121" w:rsidP="00C84121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1.1. Подпункт 3 пункта 2.6. - исключить</w:t>
      </w:r>
      <w:r>
        <w:rPr>
          <w:rFonts w:ascii="Arial" w:hAnsi="Arial" w:cs="Arial"/>
          <w:sz w:val="24"/>
          <w:szCs w:val="24"/>
        </w:rPr>
        <w:t>;</w:t>
      </w:r>
    </w:p>
    <w:p w14:paraId="70D7FEDC" w14:textId="77777777" w:rsidR="00C84121" w:rsidRDefault="00C84121" w:rsidP="00C84121">
      <w:pPr>
        <w:shd w:val="clear" w:color="auto" w:fill="FFFFFF"/>
        <w:tabs>
          <w:tab w:val="left" w:pos="168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1 пункта 2.10.2 Регламента дополнить абзацем следующего содержания:</w:t>
      </w:r>
    </w:p>
    <w:p w14:paraId="295924A6" w14:textId="77777777" w:rsidR="00C84121" w:rsidRDefault="00C84121" w:rsidP="00C84121">
      <w:pPr>
        <w:shd w:val="clear" w:color="auto" w:fill="FFFFFF"/>
        <w:tabs>
          <w:tab w:val="left" w:pos="168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разработки схемы расположения земельного участка, образование которого допускается исключительно в соответствии с утвержденным проектом межевания территории.»;</w:t>
      </w:r>
    </w:p>
    <w:p w14:paraId="5BDFCF57" w14:textId="77777777" w:rsidR="00C84121" w:rsidRDefault="00C84121" w:rsidP="00C84121">
      <w:pPr>
        <w:shd w:val="clear" w:color="auto" w:fill="FFFFFF"/>
        <w:tabs>
          <w:tab w:val="left" w:pos="168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абзац 6 подпункта 1 пункта 2.10.2 Регламента дополнить словами «, за исключением случаев, установленных федеральными законами;»;</w:t>
      </w:r>
    </w:p>
    <w:p w14:paraId="3422310C" w14:textId="77777777" w:rsidR="00C84121" w:rsidRDefault="00C84121" w:rsidP="00C84121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1.3. подпункт 8 пункта 2.10.3 Регламента изложить в следующей редакции:</w:t>
      </w:r>
    </w:p>
    <w:p w14:paraId="1EC0572D" w14:textId="77777777" w:rsidR="00C84121" w:rsidRDefault="00C84121" w:rsidP="00C84121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>
        <w:rPr>
          <w:rFonts w:ascii="Arial" w:hAnsi="Arial" w:cs="Arial"/>
          <w:b w:val="0"/>
          <w:bCs w:val="0"/>
          <w:kern w:val="2"/>
          <w:sz w:val="24"/>
          <w:szCs w:val="24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14:paraId="53DD2D91" w14:textId="77777777" w:rsidR="00C84121" w:rsidRDefault="00C84121" w:rsidP="00C84121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Главному специалисту администрации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Филипповой Д.Н.:</w:t>
      </w:r>
    </w:p>
    <w:p w14:paraId="6729F3CF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внести информационную справку в оригинал постановления от 28.08.2023 №97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» на территории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Новогромовского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 о дате внесения изменений;</w:t>
      </w:r>
    </w:p>
    <w:p w14:paraId="4F7B27C3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опубликовать настоящее постановление в издании «</w:t>
      </w:r>
      <w:proofErr w:type="spellStart"/>
      <w:r>
        <w:rPr>
          <w:rFonts w:ascii="Arial" w:hAnsi="Arial" w:cs="Arial"/>
          <w:sz w:val="24"/>
          <w:szCs w:val="24"/>
        </w:rPr>
        <w:t>Новогромовский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42B13C55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24645036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В.М. Липина.</w:t>
      </w:r>
    </w:p>
    <w:p w14:paraId="3765FE76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DFBC59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49871C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Новогромовского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47D122C6" w14:textId="77777777" w:rsidR="00C84121" w:rsidRDefault="00C84121" w:rsidP="00C84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 Липин</w:t>
      </w:r>
    </w:p>
    <w:p w14:paraId="239230AB" w14:textId="77777777" w:rsidR="005A4108" w:rsidRDefault="005A4108" w:rsidP="00C84121">
      <w:pPr>
        <w:spacing w:after="0" w:line="240" w:lineRule="auto"/>
      </w:pPr>
    </w:p>
    <w:sectPr w:rsidR="005A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9"/>
    <w:rsid w:val="005A4108"/>
    <w:rsid w:val="006155C9"/>
    <w:rsid w:val="00C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0BD3-A33F-43F8-BB99-3F046D2F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2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84121"/>
    <w:pPr>
      <w:widowControl w:val="0"/>
      <w:autoSpaceDE w:val="0"/>
      <w:autoSpaceDN w:val="0"/>
      <w:spacing w:after="0" w:line="240" w:lineRule="auto"/>
      <w:ind w:left="8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C84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8412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C84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nikolaeva</dc:creator>
  <cp:keywords/>
  <dc:description/>
  <cp:lastModifiedBy>viktoria nikolaeva</cp:lastModifiedBy>
  <cp:revision>3</cp:revision>
  <dcterms:created xsi:type="dcterms:W3CDTF">2024-04-03T03:52:00Z</dcterms:created>
  <dcterms:modified xsi:type="dcterms:W3CDTF">2024-04-03T03:53:00Z</dcterms:modified>
</cp:coreProperties>
</file>